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477" w:rsidRPr="00755F48" w:rsidRDefault="00805477" w:rsidP="00805477">
      <w:pPr>
        <w:jc w:val="right"/>
        <w:rPr>
          <w:b/>
          <w:sz w:val="24"/>
          <w:szCs w:val="24"/>
        </w:rPr>
      </w:pPr>
      <w:r w:rsidRPr="00755F48">
        <w:rPr>
          <w:b/>
          <w:sz w:val="24"/>
          <w:szCs w:val="24"/>
        </w:rPr>
        <w:t xml:space="preserve">УТВЕРЖДЕНО </w:t>
      </w:r>
    </w:p>
    <w:p w:rsidR="00805477" w:rsidRPr="00755F48" w:rsidRDefault="00805477" w:rsidP="00805477">
      <w:pPr>
        <w:jc w:val="right"/>
        <w:rPr>
          <w:b/>
          <w:sz w:val="24"/>
          <w:szCs w:val="24"/>
        </w:rPr>
      </w:pPr>
      <w:r>
        <w:rPr>
          <w:b/>
          <w:sz w:val="24"/>
          <w:szCs w:val="24"/>
        </w:rPr>
        <w:t xml:space="preserve">Решением Совета </w:t>
      </w:r>
      <w:r w:rsidR="0071547F">
        <w:rPr>
          <w:b/>
          <w:sz w:val="24"/>
          <w:szCs w:val="24"/>
        </w:rPr>
        <w:t>директоров</w:t>
      </w:r>
    </w:p>
    <w:p w:rsidR="00E03416" w:rsidRDefault="00805477" w:rsidP="00805477">
      <w:pPr>
        <w:tabs>
          <w:tab w:val="left" w:pos="3969"/>
        </w:tabs>
        <w:jc w:val="right"/>
        <w:rPr>
          <w:b/>
          <w:sz w:val="24"/>
          <w:szCs w:val="24"/>
        </w:rPr>
      </w:pPr>
      <w:r>
        <w:rPr>
          <w:b/>
          <w:sz w:val="24"/>
          <w:szCs w:val="24"/>
        </w:rPr>
        <w:t>Акционер</w:t>
      </w:r>
      <w:r w:rsidR="00E03416">
        <w:rPr>
          <w:b/>
          <w:sz w:val="24"/>
          <w:szCs w:val="24"/>
        </w:rPr>
        <w:t>ного общества «</w:t>
      </w:r>
      <w:proofErr w:type="spellStart"/>
      <w:r w:rsidR="00E03416">
        <w:rPr>
          <w:b/>
          <w:sz w:val="24"/>
          <w:szCs w:val="24"/>
        </w:rPr>
        <w:t>Уренгойская</w:t>
      </w:r>
      <w:proofErr w:type="spellEnd"/>
      <w:r w:rsidR="00E03416">
        <w:rPr>
          <w:b/>
          <w:sz w:val="24"/>
          <w:szCs w:val="24"/>
        </w:rPr>
        <w:t xml:space="preserve"> городская </w:t>
      </w:r>
    </w:p>
    <w:p w:rsidR="00805477" w:rsidRPr="00755F48" w:rsidRDefault="00E03416" w:rsidP="00805477">
      <w:pPr>
        <w:tabs>
          <w:tab w:val="left" w:pos="3969"/>
        </w:tabs>
        <w:jc w:val="right"/>
        <w:rPr>
          <w:b/>
          <w:sz w:val="24"/>
          <w:szCs w:val="24"/>
        </w:rPr>
      </w:pPr>
      <w:r>
        <w:rPr>
          <w:b/>
          <w:sz w:val="24"/>
          <w:szCs w:val="24"/>
        </w:rPr>
        <w:t>сервисная компания</w:t>
      </w:r>
      <w:r w:rsidR="00805477">
        <w:rPr>
          <w:b/>
          <w:sz w:val="24"/>
          <w:szCs w:val="24"/>
        </w:rPr>
        <w:t>»</w:t>
      </w:r>
    </w:p>
    <w:p w:rsidR="00805477" w:rsidRPr="00755F48" w:rsidRDefault="00805477" w:rsidP="00805477">
      <w:pPr>
        <w:tabs>
          <w:tab w:val="left" w:pos="3969"/>
        </w:tabs>
        <w:jc w:val="right"/>
        <w:rPr>
          <w:b/>
          <w:sz w:val="24"/>
          <w:szCs w:val="24"/>
        </w:rPr>
      </w:pPr>
    </w:p>
    <w:p w:rsidR="00805477" w:rsidRPr="00755F48" w:rsidRDefault="00805477" w:rsidP="00805477">
      <w:pPr>
        <w:jc w:val="right"/>
        <w:rPr>
          <w:b/>
          <w:sz w:val="24"/>
          <w:szCs w:val="24"/>
        </w:rPr>
      </w:pPr>
      <w:r w:rsidRPr="00755F48">
        <w:rPr>
          <w:b/>
          <w:sz w:val="24"/>
          <w:szCs w:val="24"/>
        </w:rPr>
        <w:t>от «___» _________ 201</w:t>
      </w:r>
      <w:r>
        <w:rPr>
          <w:b/>
          <w:sz w:val="24"/>
          <w:szCs w:val="24"/>
        </w:rPr>
        <w:t>8</w:t>
      </w:r>
      <w:r w:rsidRPr="00755F48">
        <w:rPr>
          <w:b/>
          <w:sz w:val="24"/>
          <w:szCs w:val="24"/>
        </w:rPr>
        <w:t xml:space="preserve"> года № ____</w:t>
      </w:r>
    </w:p>
    <w:p w:rsidR="00805477" w:rsidRPr="00755F48" w:rsidRDefault="00805477" w:rsidP="00805477">
      <w:pPr>
        <w:tabs>
          <w:tab w:val="num" w:pos="1560"/>
        </w:tabs>
        <w:rPr>
          <w:b/>
          <w:sz w:val="24"/>
          <w:szCs w:val="24"/>
        </w:rPr>
      </w:pPr>
    </w:p>
    <w:p w:rsidR="00805477" w:rsidRPr="00755F48" w:rsidRDefault="00805477" w:rsidP="00805477">
      <w:pPr>
        <w:tabs>
          <w:tab w:val="num" w:pos="1560"/>
        </w:tabs>
        <w:rPr>
          <w:b/>
          <w:sz w:val="24"/>
          <w:szCs w:val="24"/>
        </w:rPr>
      </w:pPr>
    </w:p>
    <w:p w:rsidR="00805477" w:rsidRDefault="00E03416" w:rsidP="00805477">
      <w:pPr>
        <w:tabs>
          <w:tab w:val="left" w:pos="3969"/>
        </w:tabs>
        <w:jc w:val="right"/>
        <w:rPr>
          <w:b/>
          <w:bCs/>
          <w:sz w:val="24"/>
          <w:szCs w:val="24"/>
        </w:rPr>
      </w:pPr>
      <w:r>
        <w:rPr>
          <w:b/>
          <w:bCs/>
          <w:sz w:val="24"/>
          <w:szCs w:val="24"/>
        </w:rPr>
        <w:t>Генеральный директор</w:t>
      </w:r>
    </w:p>
    <w:p w:rsidR="006E30A7" w:rsidRDefault="006E30A7" w:rsidP="00805477">
      <w:pPr>
        <w:tabs>
          <w:tab w:val="left" w:pos="3969"/>
        </w:tabs>
        <w:jc w:val="right"/>
        <w:rPr>
          <w:b/>
          <w:bCs/>
          <w:sz w:val="24"/>
          <w:szCs w:val="24"/>
        </w:rPr>
      </w:pPr>
      <w:r>
        <w:rPr>
          <w:b/>
          <w:bCs/>
          <w:sz w:val="24"/>
          <w:szCs w:val="24"/>
        </w:rPr>
        <w:t>Акционерного общества "</w:t>
      </w:r>
      <w:proofErr w:type="spellStart"/>
      <w:r>
        <w:rPr>
          <w:b/>
          <w:bCs/>
          <w:sz w:val="24"/>
          <w:szCs w:val="24"/>
        </w:rPr>
        <w:t>Уренгойская</w:t>
      </w:r>
      <w:proofErr w:type="spellEnd"/>
      <w:r>
        <w:rPr>
          <w:b/>
          <w:bCs/>
          <w:sz w:val="24"/>
          <w:szCs w:val="24"/>
        </w:rPr>
        <w:t xml:space="preserve"> городская </w:t>
      </w:r>
    </w:p>
    <w:p w:rsidR="006E30A7" w:rsidRPr="00755F48" w:rsidRDefault="006E30A7" w:rsidP="00805477">
      <w:pPr>
        <w:tabs>
          <w:tab w:val="left" w:pos="3969"/>
        </w:tabs>
        <w:jc w:val="right"/>
        <w:rPr>
          <w:b/>
          <w:sz w:val="24"/>
          <w:szCs w:val="24"/>
        </w:rPr>
      </w:pPr>
      <w:r>
        <w:rPr>
          <w:b/>
          <w:bCs/>
          <w:sz w:val="24"/>
          <w:szCs w:val="24"/>
        </w:rPr>
        <w:t>сервисная компания"</w:t>
      </w:r>
    </w:p>
    <w:p w:rsidR="00805477" w:rsidRPr="00755F48" w:rsidRDefault="00805477" w:rsidP="00805477">
      <w:pPr>
        <w:jc w:val="right"/>
        <w:rPr>
          <w:b/>
          <w:bCs/>
          <w:sz w:val="24"/>
          <w:szCs w:val="24"/>
        </w:rPr>
      </w:pPr>
    </w:p>
    <w:p w:rsidR="006E30A7" w:rsidRPr="00755F48" w:rsidRDefault="00805477" w:rsidP="00805477">
      <w:pPr>
        <w:jc w:val="right"/>
        <w:rPr>
          <w:b/>
          <w:bCs/>
          <w:sz w:val="24"/>
          <w:szCs w:val="24"/>
        </w:rPr>
      </w:pPr>
      <w:r w:rsidRPr="00755F48">
        <w:rPr>
          <w:b/>
          <w:bCs/>
          <w:sz w:val="24"/>
          <w:szCs w:val="24"/>
        </w:rPr>
        <w:t>_______</w:t>
      </w:r>
      <w:r w:rsidR="006E30A7">
        <w:rPr>
          <w:b/>
          <w:bCs/>
          <w:sz w:val="24"/>
          <w:szCs w:val="24"/>
        </w:rPr>
        <w:t>_________________________</w:t>
      </w:r>
    </w:p>
    <w:p w:rsidR="00805477" w:rsidRPr="00755F48" w:rsidRDefault="00805477" w:rsidP="00805477">
      <w:pPr>
        <w:rPr>
          <w:b/>
          <w:sz w:val="24"/>
          <w:szCs w:val="24"/>
        </w:rPr>
      </w:pPr>
    </w:p>
    <w:p w:rsidR="00805477" w:rsidRPr="00755F48" w:rsidRDefault="00805477" w:rsidP="00805477">
      <w:pPr>
        <w:rPr>
          <w:b/>
          <w:sz w:val="24"/>
          <w:szCs w:val="24"/>
        </w:rPr>
      </w:pPr>
    </w:p>
    <w:p w:rsidR="00805477" w:rsidRPr="00755F48" w:rsidRDefault="00805477" w:rsidP="00805477">
      <w:pPr>
        <w:rPr>
          <w:b/>
          <w:sz w:val="24"/>
          <w:szCs w:val="24"/>
        </w:rPr>
      </w:pPr>
    </w:p>
    <w:p w:rsidR="00805477" w:rsidRPr="00755F48" w:rsidRDefault="00805477" w:rsidP="00805477">
      <w:pPr>
        <w:rPr>
          <w:b/>
          <w:sz w:val="24"/>
          <w:szCs w:val="24"/>
        </w:rPr>
      </w:pPr>
    </w:p>
    <w:p w:rsidR="00805477" w:rsidRPr="00755F48" w:rsidRDefault="00805477" w:rsidP="00805477">
      <w:pPr>
        <w:rPr>
          <w:b/>
          <w:sz w:val="24"/>
          <w:szCs w:val="24"/>
        </w:rPr>
      </w:pPr>
    </w:p>
    <w:p w:rsidR="00805477" w:rsidRPr="00755F48" w:rsidRDefault="00805477" w:rsidP="00805477">
      <w:pPr>
        <w:rPr>
          <w:b/>
          <w:sz w:val="24"/>
          <w:szCs w:val="24"/>
        </w:rPr>
      </w:pPr>
    </w:p>
    <w:p w:rsidR="00805477" w:rsidRPr="00755F48" w:rsidRDefault="00805477" w:rsidP="00805477">
      <w:pPr>
        <w:rPr>
          <w:b/>
          <w:sz w:val="24"/>
          <w:szCs w:val="24"/>
        </w:rPr>
      </w:pPr>
    </w:p>
    <w:p w:rsidR="00805477" w:rsidRPr="00755F48" w:rsidRDefault="00805477" w:rsidP="00805477">
      <w:pPr>
        <w:rPr>
          <w:b/>
          <w:sz w:val="24"/>
          <w:szCs w:val="24"/>
        </w:rPr>
      </w:pPr>
    </w:p>
    <w:p w:rsidR="00805477" w:rsidRPr="00755F48" w:rsidRDefault="00805477" w:rsidP="00805477">
      <w:pPr>
        <w:rPr>
          <w:b/>
          <w:sz w:val="24"/>
          <w:szCs w:val="24"/>
        </w:rPr>
      </w:pPr>
    </w:p>
    <w:p w:rsidR="00805477" w:rsidRPr="00755F48" w:rsidRDefault="00805477" w:rsidP="00805477">
      <w:pPr>
        <w:rPr>
          <w:b/>
          <w:sz w:val="32"/>
          <w:szCs w:val="32"/>
        </w:rPr>
      </w:pPr>
    </w:p>
    <w:p w:rsidR="00805477" w:rsidRPr="00755F48" w:rsidRDefault="00805477" w:rsidP="00805477">
      <w:pPr>
        <w:rPr>
          <w:b/>
          <w:sz w:val="32"/>
          <w:szCs w:val="32"/>
        </w:rPr>
      </w:pPr>
      <w:r w:rsidRPr="00755F48">
        <w:rPr>
          <w:b/>
          <w:sz w:val="32"/>
          <w:szCs w:val="32"/>
        </w:rPr>
        <w:t>ПОЛОЖЕНИЕ</w:t>
      </w:r>
    </w:p>
    <w:p w:rsidR="00805477" w:rsidRPr="00755F48" w:rsidRDefault="00805477" w:rsidP="00805477">
      <w:pPr>
        <w:rPr>
          <w:b/>
          <w:sz w:val="32"/>
          <w:szCs w:val="32"/>
        </w:rPr>
      </w:pPr>
      <w:r w:rsidRPr="00755F48">
        <w:rPr>
          <w:b/>
          <w:sz w:val="32"/>
          <w:szCs w:val="32"/>
        </w:rPr>
        <w:t>о закупк</w:t>
      </w:r>
      <w:r w:rsidR="006E30A7">
        <w:rPr>
          <w:b/>
          <w:sz w:val="32"/>
          <w:szCs w:val="32"/>
        </w:rPr>
        <w:t>ах</w:t>
      </w:r>
      <w:r w:rsidRPr="00755F48">
        <w:rPr>
          <w:b/>
          <w:sz w:val="32"/>
          <w:szCs w:val="32"/>
        </w:rPr>
        <w:t xml:space="preserve"> товаров, работ, услуг для нужд </w:t>
      </w:r>
    </w:p>
    <w:p w:rsidR="00805477" w:rsidRPr="00755F48" w:rsidRDefault="00805477" w:rsidP="00805477">
      <w:pPr>
        <w:rPr>
          <w:b/>
          <w:sz w:val="32"/>
          <w:szCs w:val="32"/>
        </w:rPr>
      </w:pPr>
      <w:r>
        <w:rPr>
          <w:b/>
          <w:sz w:val="32"/>
          <w:szCs w:val="32"/>
        </w:rPr>
        <w:t>А</w:t>
      </w:r>
      <w:r w:rsidRPr="00755F48">
        <w:rPr>
          <w:b/>
          <w:sz w:val="32"/>
          <w:szCs w:val="32"/>
        </w:rPr>
        <w:t xml:space="preserve">кционерного общества </w:t>
      </w:r>
    </w:p>
    <w:p w:rsidR="00805477" w:rsidRDefault="00E03416" w:rsidP="00805477">
      <w:pPr>
        <w:rPr>
          <w:b/>
          <w:sz w:val="32"/>
          <w:szCs w:val="32"/>
        </w:rPr>
      </w:pPr>
      <w:r>
        <w:rPr>
          <w:b/>
          <w:sz w:val="32"/>
          <w:szCs w:val="32"/>
        </w:rPr>
        <w:t>«</w:t>
      </w:r>
      <w:proofErr w:type="spellStart"/>
      <w:r>
        <w:rPr>
          <w:b/>
          <w:sz w:val="32"/>
          <w:szCs w:val="32"/>
        </w:rPr>
        <w:t>Уренгойская</w:t>
      </w:r>
      <w:proofErr w:type="spellEnd"/>
      <w:r>
        <w:rPr>
          <w:b/>
          <w:sz w:val="32"/>
          <w:szCs w:val="32"/>
        </w:rPr>
        <w:t xml:space="preserve"> городская сервисная компания</w:t>
      </w:r>
      <w:r w:rsidR="00805477" w:rsidRPr="00755F48">
        <w:rPr>
          <w:b/>
          <w:sz w:val="32"/>
          <w:szCs w:val="32"/>
        </w:rPr>
        <w:t>»</w:t>
      </w:r>
    </w:p>
    <w:p w:rsidR="00010D8B" w:rsidRDefault="00010D8B" w:rsidP="00805477">
      <w:pPr>
        <w:rPr>
          <w:b/>
          <w:sz w:val="32"/>
          <w:szCs w:val="32"/>
        </w:rPr>
      </w:pPr>
    </w:p>
    <w:p w:rsidR="00010D8B" w:rsidRDefault="00010D8B" w:rsidP="00805477">
      <w:pPr>
        <w:rPr>
          <w:b/>
          <w:sz w:val="32"/>
          <w:szCs w:val="32"/>
        </w:rPr>
      </w:pPr>
      <w:r>
        <w:rPr>
          <w:b/>
          <w:sz w:val="32"/>
          <w:szCs w:val="32"/>
        </w:rPr>
        <w:t>(новая редакция)</w:t>
      </w:r>
    </w:p>
    <w:p w:rsidR="00805477" w:rsidRDefault="00805477" w:rsidP="00805477">
      <w:pPr>
        <w:rPr>
          <w:b/>
          <w:sz w:val="32"/>
          <w:szCs w:val="32"/>
        </w:rPr>
      </w:pPr>
    </w:p>
    <w:p w:rsidR="00805477" w:rsidRDefault="00805477" w:rsidP="00805477">
      <w:pPr>
        <w:rPr>
          <w:b/>
          <w:sz w:val="32"/>
          <w:szCs w:val="32"/>
        </w:rPr>
      </w:pPr>
    </w:p>
    <w:p w:rsidR="00805477" w:rsidRDefault="00805477" w:rsidP="00805477">
      <w:pPr>
        <w:rPr>
          <w:b/>
          <w:sz w:val="32"/>
          <w:szCs w:val="32"/>
        </w:rPr>
      </w:pPr>
    </w:p>
    <w:p w:rsidR="00805477" w:rsidRDefault="00805477" w:rsidP="00805477">
      <w:pPr>
        <w:rPr>
          <w:b/>
          <w:sz w:val="32"/>
          <w:szCs w:val="32"/>
        </w:rPr>
      </w:pPr>
    </w:p>
    <w:p w:rsidR="00805477" w:rsidRDefault="00805477" w:rsidP="00805477">
      <w:pPr>
        <w:rPr>
          <w:b/>
          <w:sz w:val="32"/>
          <w:szCs w:val="32"/>
        </w:rPr>
      </w:pPr>
    </w:p>
    <w:p w:rsidR="00805477" w:rsidRDefault="00805477" w:rsidP="00805477">
      <w:pPr>
        <w:rPr>
          <w:b/>
          <w:sz w:val="32"/>
          <w:szCs w:val="32"/>
        </w:rPr>
      </w:pPr>
    </w:p>
    <w:p w:rsidR="00805477" w:rsidRDefault="00805477" w:rsidP="00805477">
      <w:pPr>
        <w:rPr>
          <w:b/>
          <w:sz w:val="32"/>
          <w:szCs w:val="32"/>
        </w:rPr>
      </w:pPr>
    </w:p>
    <w:p w:rsidR="00805477" w:rsidRDefault="00805477" w:rsidP="00805477">
      <w:pPr>
        <w:rPr>
          <w:b/>
          <w:sz w:val="32"/>
          <w:szCs w:val="32"/>
        </w:rPr>
      </w:pPr>
    </w:p>
    <w:p w:rsidR="00805477" w:rsidRDefault="00805477" w:rsidP="00805477">
      <w:pPr>
        <w:rPr>
          <w:b/>
          <w:sz w:val="32"/>
          <w:szCs w:val="32"/>
        </w:rPr>
      </w:pPr>
    </w:p>
    <w:p w:rsidR="00805477" w:rsidRDefault="00805477" w:rsidP="00805477">
      <w:pPr>
        <w:rPr>
          <w:b/>
          <w:sz w:val="32"/>
          <w:szCs w:val="32"/>
        </w:rPr>
      </w:pPr>
    </w:p>
    <w:p w:rsidR="00805477" w:rsidRDefault="00805477" w:rsidP="00805477">
      <w:pPr>
        <w:rPr>
          <w:b/>
          <w:sz w:val="32"/>
          <w:szCs w:val="32"/>
        </w:rPr>
      </w:pPr>
    </w:p>
    <w:p w:rsidR="00805477" w:rsidRDefault="00805477" w:rsidP="00805477">
      <w:pPr>
        <w:rPr>
          <w:b/>
          <w:sz w:val="32"/>
          <w:szCs w:val="32"/>
        </w:rPr>
      </w:pPr>
    </w:p>
    <w:p w:rsidR="00805477" w:rsidRDefault="00805477" w:rsidP="00805477">
      <w:pPr>
        <w:rPr>
          <w:b/>
          <w:sz w:val="32"/>
          <w:szCs w:val="32"/>
        </w:rPr>
      </w:pPr>
    </w:p>
    <w:p w:rsidR="00805477" w:rsidRDefault="00805477" w:rsidP="00805477">
      <w:pPr>
        <w:rPr>
          <w:b/>
          <w:sz w:val="32"/>
          <w:szCs w:val="32"/>
        </w:rPr>
      </w:pPr>
    </w:p>
    <w:p w:rsidR="00805477" w:rsidRPr="004650CB" w:rsidRDefault="00805477" w:rsidP="00805477">
      <w:pPr>
        <w:rPr>
          <w:b/>
          <w:sz w:val="24"/>
          <w:szCs w:val="24"/>
        </w:rPr>
      </w:pPr>
      <w:r w:rsidRPr="004650CB">
        <w:rPr>
          <w:b/>
          <w:sz w:val="24"/>
          <w:szCs w:val="24"/>
        </w:rPr>
        <w:t>г. Новый Уренгой</w:t>
      </w:r>
    </w:p>
    <w:p w:rsidR="00805477" w:rsidRPr="004650CB" w:rsidRDefault="00805477" w:rsidP="00805477">
      <w:pPr>
        <w:rPr>
          <w:b/>
          <w:sz w:val="24"/>
          <w:szCs w:val="24"/>
        </w:rPr>
      </w:pPr>
      <w:r w:rsidRPr="004650CB">
        <w:rPr>
          <w:b/>
          <w:sz w:val="24"/>
          <w:szCs w:val="24"/>
        </w:rPr>
        <w:t>201</w:t>
      </w:r>
      <w:r>
        <w:rPr>
          <w:b/>
          <w:sz w:val="24"/>
          <w:szCs w:val="24"/>
        </w:rPr>
        <w:t>8</w:t>
      </w:r>
      <w:r w:rsidRPr="004650CB">
        <w:rPr>
          <w:b/>
          <w:sz w:val="24"/>
          <w:szCs w:val="24"/>
        </w:rPr>
        <w:t xml:space="preserve"> год</w:t>
      </w:r>
    </w:p>
    <w:p w:rsidR="006F375A" w:rsidRDefault="006F375A" w:rsidP="00381DCB">
      <w:pPr>
        <w:pStyle w:val="afff8"/>
        <w:rPr>
          <w:b/>
          <w:sz w:val="24"/>
          <w:szCs w:val="24"/>
        </w:rPr>
        <w:sectPr w:rsidR="006F375A" w:rsidSect="00D723B7">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701" w:header="709" w:footer="709" w:gutter="0"/>
          <w:cols w:space="708"/>
          <w:docGrid w:linePitch="360"/>
        </w:sectPr>
      </w:pPr>
    </w:p>
    <w:tbl>
      <w:tblPr>
        <w:tblStyle w:val="afff4"/>
        <w:tblW w:w="9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464"/>
        <w:gridCol w:w="476"/>
      </w:tblGrid>
      <w:tr w:rsidR="00A95FDD" w:rsidRPr="00305919" w:rsidTr="00305919">
        <w:tc>
          <w:tcPr>
            <w:tcW w:w="9464" w:type="dxa"/>
          </w:tcPr>
          <w:p w:rsidR="00A95FDD" w:rsidRPr="00305919" w:rsidRDefault="00A95FDD" w:rsidP="00A74471">
            <w:pPr>
              <w:widowControl/>
              <w:suppressAutoHyphens/>
              <w:jc w:val="left"/>
              <w:rPr>
                <w:sz w:val="26"/>
                <w:szCs w:val="26"/>
              </w:rPr>
            </w:pPr>
            <w:r w:rsidRPr="00305919">
              <w:rPr>
                <w:b/>
                <w:sz w:val="26"/>
                <w:szCs w:val="26"/>
              </w:rPr>
              <w:lastRenderedPageBreak/>
              <w:t>1. ОБЩИЕ ПОЛОЖЕНИЯ</w:t>
            </w:r>
            <w:r w:rsidR="007E4DC9" w:rsidRPr="00305919">
              <w:rPr>
                <w:sz w:val="26"/>
                <w:szCs w:val="26"/>
              </w:rPr>
              <w:t>………………………………………</w:t>
            </w:r>
            <w:r w:rsidR="009C5F0E" w:rsidRPr="00305919">
              <w:rPr>
                <w:sz w:val="26"/>
                <w:szCs w:val="26"/>
              </w:rPr>
              <w:t>.</w:t>
            </w:r>
            <w:r w:rsidR="007E4DC9" w:rsidRPr="00305919">
              <w:rPr>
                <w:sz w:val="26"/>
                <w:szCs w:val="26"/>
              </w:rPr>
              <w:t>……</w:t>
            </w:r>
            <w:r w:rsidR="00A74471" w:rsidRPr="00305919">
              <w:rPr>
                <w:sz w:val="26"/>
                <w:szCs w:val="26"/>
              </w:rPr>
              <w:t>………….</w:t>
            </w:r>
            <w:r w:rsidR="007E4DC9" w:rsidRPr="00305919">
              <w:rPr>
                <w:sz w:val="26"/>
                <w:szCs w:val="26"/>
              </w:rPr>
              <w:t>..</w:t>
            </w:r>
            <w:r w:rsidR="00305919">
              <w:rPr>
                <w:sz w:val="26"/>
                <w:szCs w:val="26"/>
              </w:rPr>
              <w:t>....</w:t>
            </w:r>
          </w:p>
          <w:p w:rsidR="00A95FDD" w:rsidRPr="00305919" w:rsidRDefault="00655946" w:rsidP="00A74471">
            <w:pPr>
              <w:pStyle w:val="afe"/>
              <w:suppressAutoHyphens/>
              <w:ind w:left="0"/>
              <w:jc w:val="left"/>
              <w:rPr>
                <w:sz w:val="26"/>
                <w:szCs w:val="26"/>
              </w:rPr>
            </w:pPr>
            <w:r w:rsidRPr="00305919">
              <w:rPr>
                <w:sz w:val="26"/>
                <w:szCs w:val="26"/>
              </w:rPr>
              <w:t xml:space="preserve">1.1. </w:t>
            </w:r>
            <w:r w:rsidR="00A95FDD" w:rsidRPr="00305919">
              <w:rPr>
                <w:sz w:val="26"/>
                <w:szCs w:val="26"/>
              </w:rPr>
              <w:t xml:space="preserve">Предмет и </w:t>
            </w:r>
            <w:r w:rsidR="00A74471" w:rsidRPr="00305919">
              <w:rPr>
                <w:sz w:val="26"/>
                <w:szCs w:val="26"/>
              </w:rPr>
              <w:t>цели</w:t>
            </w:r>
            <w:r w:rsidR="00A95FDD" w:rsidRPr="00305919">
              <w:rPr>
                <w:sz w:val="26"/>
                <w:szCs w:val="26"/>
              </w:rPr>
              <w:t xml:space="preserve"> регулирования……</w:t>
            </w:r>
            <w:r w:rsidR="00A74471" w:rsidRPr="00305919">
              <w:rPr>
                <w:sz w:val="26"/>
                <w:szCs w:val="26"/>
              </w:rPr>
              <w:t>……..</w:t>
            </w:r>
            <w:r w:rsidR="00A95FDD" w:rsidRPr="00305919">
              <w:rPr>
                <w:sz w:val="26"/>
                <w:szCs w:val="26"/>
              </w:rPr>
              <w:t>…</w:t>
            </w:r>
            <w:r w:rsidRPr="00305919">
              <w:rPr>
                <w:sz w:val="26"/>
                <w:szCs w:val="26"/>
              </w:rPr>
              <w:t>..</w:t>
            </w:r>
            <w:r w:rsidR="00A95FDD" w:rsidRPr="00305919">
              <w:rPr>
                <w:sz w:val="26"/>
                <w:szCs w:val="26"/>
              </w:rPr>
              <w:t>……………</w:t>
            </w:r>
            <w:r w:rsidRPr="00305919">
              <w:rPr>
                <w:sz w:val="26"/>
                <w:szCs w:val="26"/>
              </w:rPr>
              <w:t>…</w:t>
            </w:r>
            <w:r w:rsidR="00A95FDD" w:rsidRPr="00305919">
              <w:rPr>
                <w:sz w:val="26"/>
                <w:szCs w:val="26"/>
              </w:rPr>
              <w:t>………………</w:t>
            </w:r>
            <w:r w:rsidR="009C5F0E" w:rsidRPr="00305919">
              <w:rPr>
                <w:sz w:val="26"/>
                <w:szCs w:val="26"/>
              </w:rPr>
              <w:t>.</w:t>
            </w:r>
            <w:r w:rsidR="00A95FDD" w:rsidRPr="00305919">
              <w:rPr>
                <w:sz w:val="26"/>
                <w:szCs w:val="26"/>
              </w:rPr>
              <w:t>…</w:t>
            </w:r>
            <w:r w:rsidRPr="00305919">
              <w:rPr>
                <w:sz w:val="26"/>
                <w:szCs w:val="26"/>
              </w:rPr>
              <w:t>…</w:t>
            </w:r>
          </w:p>
          <w:p w:rsidR="00A95FDD" w:rsidRPr="00305919" w:rsidRDefault="00305919" w:rsidP="00305919">
            <w:pPr>
              <w:suppressAutoHyphens/>
              <w:jc w:val="left"/>
              <w:rPr>
                <w:sz w:val="26"/>
                <w:szCs w:val="26"/>
              </w:rPr>
            </w:pPr>
            <w:r>
              <w:rPr>
                <w:sz w:val="26"/>
                <w:szCs w:val="26"/>
              </w:rPr>
              <w:t xml:space="preserve">1.2. </w:t>
            </w:r>
            <w:r w:rsidR="00A74471" w:rsidRPr="00305919">
              <w:rPr>
                <w:sz w:val="26"/>
                <w:szCs w:val="26"/>
              </w:rPr>
              <w:t>Информационное обеспечение закупки..</w:t>
            </w:r>
            <w:r w:rsidR="00A95FDD" w:rsidRPr="00305919">
              <w:rPr>
                <w:sz w:val="26"/>
                <w:szCs w:val="26"/>
              </w:rPr>
              <w:t>……</w:t>
            </w:r>
            <w:r w:rsidR="00655946" w:rsidRPr="00305919">
              <w:rPr>
                <w:sz w:val="26"/>
                <w:szCs w:val="26"/>
              </w:rPr>
              <w:t>….</w:t>
            </w:r>
            <w:r w:rsidRPr="00305919">
              <w:rPr>
                <w:sz w:val="26"/>
                <w:szCs w:val="26"/>
              </w:rPr>
              <w:t>………………………………</w:t>
            </w:r>
            <w:r>
              <w:rPr>
                <w:sz w:val="26"/>
                <w:szCs w:val="26"/>
              </w:rPr>
              <w:t>…</w:t>
            </w:r>
          </w:p>
          <w:p w:rsidR="00A95FDD" w:rsidRPr="00305919" w:rsidRDefault="00305919" w:rsidP="00305919">
            <w:pPr>
              <w:suppressAutoHyphens/>
              <w:jc w:val="left"/>
              <w:rPr>
                <w:sz w:val="26"/>
                <w:szCs w:val="26"/>
              </w:rPr>
            </w:pPr>
            <w:r>
              <w:rPr>
                <w:sz w:val="26"/>
                <w:szCs w:val="26"/>
              </w:rPr>
              <w:t>1.3.</w:t>
            </w:r>
            <w:r w:rsidR="005928DA" w:rsidRPr="00305919">
              <w:rPr>
                <w:sz w:val="26"/>
                <w:szCs w:val="26"/>
              </w:rPr>
              <w:t xml:space="preserve"> </w:t>
            </w:r>
            <w:r w:rsidR="00A74471" w:rsidRPr="00305919">
              <w:rPr>
                <w:sz w:val="26"/>
                <w:szCs w:val="26"/>
              </w:rPr>
              <w:t>Требования к описанию предмета закупки……………………...</w:t>
            </w:r>
            <w:r>
              <w:rPr>
                <w:sz w:val="26"/>
                <w:szCs w:val="26"/>
              </w:rPr>
              <w:t>………………</w:t>
            </w:r>
            <w:r w:rsidR="007E4DC9" w:rsidRPr="00305919">
              <w:rPr>
                <w:sz w:val="26"/>
                <w:szCs w:val="26"/>
              </w:rPr>
              <w:t>.</w:t>
            </w:r>
            <w:r>
              <w:rPr>
                <w:sz w:val="26"/>
                <w:szCs w:val="26"/>
              </w:rPr>
              <w:t>..</w:t>
            </w:r>
          </w:p>
          <w:p w:rsidR="00A74471" w:rsidRPr="00305919" w:rsidRDefault="00305919" w:rsidP="00305919">
            <w:pPr>
              <w:suppressAutoHyphens/>
              <w:jc w:val="left"/>
              <w:rPr>
                <w:sz w:val="26"/>
                <w:szCs w:val="26"/>
              </w:rPr>
            </w:pPr>
            <w:r>
              <w:rPr>
                <w:sz w:val="26"/>
                <w:szCs w:val="26"/>
              </w:rPr>
              <w:t>1.4.</w:t>
            </w:r>
            <w:r w:rsidR="00A74471" w:rsidRPr="00305919">
              <w:rPr>
                <w:sz w:val="26"/>
                <w:szCs w:val="26"/>
              </w:rPr>
              <w:t xml:space="preserve"> Требования к участникам закупки………………………</w:t>
            </w:r>
            <w:r>
              <w:rPr>
                <w:sz w:val="26"/>
                <w:szCs w:val="26"/>
              </w:rPr>
              <w:t>……</w:t>
            </w:r>
            <w:r w:rsidR="00A74471" w:rsidRPr="00305919">
              <w:rPr>
                <w:sz w:val="26"/>
                <w:szCs w:val="26"/>
              </w:rPr>
              <w:t>……………………</w:t>
            </w:r>
          </w:p>
          <w:p w:rsidR="00A74471" w:rsidRPr="00305919" w:rsidRDefault="00305919" w:rsidP="00305919">
            <w:pPr>
              <w:suppressAutoHyphens/>
              <w:jc w:val="left"/>
              <w:rPr>
                <w:sz w:val="26"/>
                <w:szCs w:val="26"/>
              </w:rPr>
            </w:pPr>
            <w:r>
              <w:rPr>
                <w:sz w:val="26"/>
                <w:szCs w:val="26"/>
              </w:rPr>
              <w:t>1.5.</w:t>
            </w:r>
            <w:r w:rsidR="00A74471" w:rsidRPr="00305919">
              <w:rPr>
                <w:sz w:val="26"/>
                <w:szCs w:val="26"/>
              </w:rPr>
              <w:t xml:space="preserve"> Требования к закупочной комиссии……………………………</w:t>
            </w:r>
            <w:r>
              <w:rPr>
                <w:sz w:val="26"/>
                <w:szCs w:val="26"/>
              </w:rPr>
              <w:t>…</w:t>
            </w:r>
            <w:r w:rsidR="00A74471" w:rsidRPr="00305919">
              <w:rPr>
                <w:sz w:val="26"/>
                <w:szCs w:val="26"/>
              </w:rPr>
              <w:t>……………….</w:t>
            </w:r>
          </w:p>
          <w:p w:rsidR="00A74471" w:rsidRPr="00305919" w:rsidRDefault="00305919" w:rsidP="00305919">
            <w:pPr>
              <w:suppressAutoHyphens/>
              <w:jc w:val="left"/>
              <w:rPr>
                <w:sz w:val="26"/>
                <w:szCs w:val="26"/>
              </w:rPr>
            </w:pPr>
            <w:r>
              <w:rPr>
                <w:sz w:val="26"/>
                <w:szCs w:val="26"/>
              </w:rPr>
              <w:t>1.6.</w:t>
            </w:r>
            <w:r w:rsidR="00A74471" w:rsidRPr="00305919">
              <w:rPr>
                <w:sz w:val="26"/>
                <w:szCs w:val="26"/>
              </w:rPr>
              <w:t xml:space="preserve"> Планирование закупок……………………………</w:t>
            </w:r>
            <w:r>
              <w:rPr>
                <w:sz w:val="26"/>
                <w:szCs w:val="26"/>
              </w:rPr>
              <w:t>…</w:t>
            </w:r>
            <w:r w:rsidR="00A74471" w:rsidRPr="00305919">
              <w:rPr>
                <w:sz w:val="26"/>
                <w:szCs w:val="26"/>
              </w:rPr>
              <w:t>……………………………...</w:t>
            </w:r>
          </w:p>
          <w:p w:rsidR="00A95FDD" w:rsidRPr="00305919" w:rsidRDefault="00A95FDD" w:rsidP="00A74471">
            <w:pPr>
              <w:widowControl/>
              <w:suppressAutoHyphens/>
              <w:jc w:val="left"/>
              <w:rPr>
                <w:sz w:val="26"/>
                <w:szCs w:val="26"/>
              </w:rPr>
            </w:pPr>
            <w:r w:rsidRPr="00305919">
              <w:rPr>
                <w:b/>
                <w:sz w:val="26"/>
                <w:szCs w:val="26"/>
              </w:rPr>
              <w:t xml:space="preserve">2. </w:t>
            </w:r>
            <w:r w:rsidRPr="00305919">
              <w:rPr>
                <w:b/>
                <w:caps/>
                <w:sz w:val="26"/>
                <w:szCs w:val="26"/>
              </w:rPr>
              <w:t>Общий порядок организации и проведения закупочных процедур</w:t>
            </w:r>
            <w:r w:rsidRPr="00305919">
              <w:rPr>
                <w:caps/>
                <w:sz w:val="26"/>
                <w:szCs w:val="26"/>
              </w:rPr>
              <w:t>…………………………………………………………</w:t>
            </w:r>
            <w:r w:rsidR="007E4DC9" w:rsidRPr="00305919">
              <w:rPr>
                <w:caps/>
                <w:sz w:val="26"/>
                <w:szCs w:val="26"/>
              </w:rPr>
              <w:t>…………….........</w:t>
            </w:r>
            <w:r w:rsidR="009C5F0E" w:rsidRPr="00305919">
              <w:rPr>
                <w:caps/>
                <w:sz w:val="26"/>
                <w:szCs w:val="26"/>
              </w:rPr>
              <w:t>.</w:t>
            </w:r>
            <w:r w:rsidR="007E4DC9" w:rsidRPr="00305919">
              <w:rPr>
                <w:caps/>
                <w:sz w:val="26"/>
                <w:szCs w:val="26"/>
              </w:rPr>
              <w:t>.</w:t>
            </w:r>
          </w:p>
          <w:p w:rsidR="00A95FDD" w:rsidRPr="00305919" w:rsidRDefault="00A95FDD" w:rsidP="00A74471">
            <w:pPr>
              <w:widowControl/>
              <w:suppressAutoHyphens/>
              <w:jc w:val="left"/>
              <w:rPr>
                <w:sz w:val="26"/>
                <w:szCs w:val="26"/>
              </w:rPr>
            </w:pPr>
            <w:r w:rsidRPr="00305919">
              <w:rPr>
                <w:sz w:val="26"/>
                <w:szCs w:val="26"/>
              </w:rPr>
              <w:t xml:space="preserve">2.1. </w:t>
            </w:r>
            <w:r w:rsidR="00A74471" w:rsidRPr="00305919">
              <w:rPr>
                <w:sz w:val="26"/>
                <w:szCs w:val="26"/>
              </w:rPr>
              <w:t>Организация проведения закупок</w:t>
            </w:r>
            <w:r w:rsidRPr="00305919">
              <w:rPr>
                <w:sz w:val="26"/>
                <w:szCs w:val="26"/>
              </w:rPr>
              <w:t>……………………………</w:t>
            </w:r>
            <w:r w:rsidR="00A74471" w:rsidRPr="00305919">
              <w:rPr>
                <w:sz w:val="26"/>
                <w:szCs w:val="26"/>
              </w:rPr>
              <w:t>………….</w:t>
            </w:r>
            <w:r w:rsidRPr="00305919">
              <w:rPr>
                <w:sz w:val="26"/>
                <w:szCs w:val="26"/>
              </w:rPr>
              <w:t>………</w:t>
            </w:r>
            <w:r w:rsidR="00305919">
              <w:rPr>
                <w:sz w:val="26"/>
                <w:szCs w:val="26"/>
              </w:rPr>
              <w:t>.</w:t>
            </w:r>
            <w:r w:rsidR="00A74471" w:rsidRPr="00305919">
              <w:rPr>
                <w:sz w:val="26"/>
                <w:szCs w:val="26"/>
              </w:rPr>
              <w:t>…</w:t>
            </w:r>
          </w:p>
          <w:p w:rsidR="00A95FDD" w:rsidRPr="00305919" w:rsidRDefault="00A95FDD" w:rsidP="00A74471">
            <w:pPr>
              <w:widowControl/>
              <w:suppressAutoHyphens/>
              <w:jc w:val="left"/>
              <w:rPr>
                <w:sz w:val="26"/>
                <w:szCs w:val="26"/>
              </w:rPr>
            </w:pPr>
            <w:r w:rsidRPr="00305919">
              <w:rPr>
                <w:sz w:val="26"/>
                <w:szCs w:val="26"/>
              </w:rPr>
              <w:t>2.2. Способы закупок</w:t>
            </w:r>
            <w:r w:rsidR="00A74471" w:rsidRPr="00305919">
              <w:rPr>
                <w:sz w:val="26"/>
                <w:szCs w:val="26"/>
              </w:rPr>
              <w:t xml:space="preserve"> и условия их применения </w:t>
            </w:r>
            <w:r w:rsidR="00305919">
              <w:rPr>
                <w:sz w:val="26"/>
                <w:szCs w:val="26"/>
              </w:rPr>
              <w:t>………………………………………</w:t>
            </w:r>
          </w:p>
          <w:p w:rsidR="00A95FDD" w:rsidRPr="00305919" w:rsidRDefault="00A74471" w:rsidP="00A74471">
            <w:pPr>
              <w:widowControl/>
              <w:suppressAutoHyphens/>
              <w:jc w:val="left"/>
              <w:rPr>
                <w:sz w:val="26"/>
                <w:szCs w:val="26"/>
              </w:rPr>
            </w:pPr>
            <w:r w:rsidRPr="00305919">
              <w:rPr>
                <w:b/>
                <w:sz w:val="26"/>
                <w:szCs w:val="26"/>
              </w:rPr>
              <w:t>3. ПОРЯДОК ПОДГОТОВКИ И ОСУЩЕСТВЛЕНИЯ КОНКУРЕНТНЫХ ЗАКУПОК</w:t>
            </w:r>
            <w:r w:rsidRPr="00305919">
              <w:rPr>
                <w:sz w:val="26"/>
                <w:szCs w:val="26"/>
              </w:rPr>
              <w:t>…………………………………….</w:t>
            </w:r>
            <w:r w:rsidR="00A95FDD" w:rsidRPr="00305919">
              <w:rPr>
                <w:sz w:val="26"/>
                <w:szCs w:val="26"/>
              </w:rPr>
              <w:t>………………………………………</w:t>
            </w:r>
            <w:r w:rsidR="009C5F0E" w:rsidRPr="00305919">
              <w:rPr>
                <w:sz w:val="26"/>
                <w:szCs w:val="26"/>
              </w:rPr>
              <w:t>.</w:t>
            </w:r>
            <w:r w:rsidR="007E4DC9" w:rsidRPr="00305919">
              <w:rPr>
                <w:sz w:val="26"/>
                <w:szCs w:val="26"/>
              </w:rPr>
              <w:t>…</w:t>
            </w:r>
          </w:p>
          <w:p w:rsidR="00A95FDD" w:rsidRPr="00305919" w:rsidRDefault="00A74471" w:rsidP="00A74471">
            <w:pPr>
              <w:widowControl/>
              <w:suppressAutoHyphens/>
              <w:jc w:val="left"/>
              <w:rPr>
                <w:sz w:val="26"/>
                <w:szCs w:val="26"/>
              </w:rPr>
            </w:pPr>
            <w:r w:rsidRPr="00305919">
              <w:rPr>
                <w:sz w:val="26"/>
                <w:szCs w:val="26"/>
              </w:rPr>
              <w:t>3.1</w:t>
            </w:r>
            <w:r w:rsidR="00A95FDD" w:rsidRPr="00305919">
              <w:rPr>
                <w:sz w:val="26"/>
                <w:szCs w:val="26"/>
              </w:rPr>
              <w:t xml:space="preserve">. </w:t>
            </w:r>
            <w:r w:rsidRPr="00305919">
              <w:rPr>
                <w:sz w:val="26"/>
                <w:szCs w:val="26"/>
              </w:rPr>
              <w:t>Общий порядок подготовки и проведения конкурентных закупок</w:t>
            </w:r>
            <w:r w:rsidR="00A95FDD" w:rsidRPr="00305919">
              <w:rPr>
                <w:sz w:val="26"/>
                <w:szCs w:val="26"/>
              </w:rPr>
              <w:t>……………</w:t>
            </w:r>
            <w:r w:rsidR="00305919">
              <w:rPr>
                <w:sz w:val="26"/>
                <w:szCs w:val="26"/>
              </w:rPr>
              <w:t>...</w:t>
            </w:r>
          </w:p>
          <w:p w:rsidR="00305919" w:rsidRDefault="00A74471" w:rsidP="00A74471">
            <w:pPr>
              <w:widowControl/>
              <w:suppressAutoHyphens/>
              <w:jc w:val="left"/>
              <w:rPr>
                <w:sz w:val="26"/>
                <w:szCs w:val="26"/>
              </w:rPr>
            </w:pPr>
            <w:r w:rsidRPr="00305919">
              <w:rPr>
                <w:sz w:val="26"/>
                <w:szCs w:val="26"/>
              </w:rPr>
              <w:t>3.2</w:t>
            </w:r>
            <w:r w:rsidR="00A95FDD" w:rsidRPr="00305919">
              <w:rPr>
                <w:sz w:val="26"/>
                <w:szCs w:val="26"/>
              </w:rPr>
              <w:t xml:space="preserve">. </w:t>
            </w:r>
            <w:r w:rsidRPr="00305919">
              <w:rPr>
                <w:sz w:val="26"/>
                <w:szCs w:val="26"/>
              </w:rPr>
              <w:t>Извещение об осуществлении конкурентной закупки………………………...</w:t>
            </w:r>
            <w:r w:rsidR="00A95FDD" w:rsidRPr="00305919">
              <w:rPr>
                <w:sz w:val="26"/>
                <w:szCs w:val="26"/>
              </w:rPr>
              <w:t>…</w:t>
            </w:r>
            <w:r w:rsidR="009C5F0E" w:rsidRPr="00305919">
              <w:rPr>
                <w:sz w:val="26"/>
                <w:szCs w:val="26"/>
              </w:rPr>
              <w:t>.</w:t>
            </w:r>
          </w:p>
          <w:p w:rsidR="00A95FDD" w:rsidRPr="00305919" w:rsidRDefault="00D402DA" w:rsidP="00A74471">
            <w:pPr>
              <w:widowControl/>
              <w:suppressAutoHyphens/>
              <w:jc w:val="left"/>
              <w:rPr>
                <w:sz w:val="26"/>
                <w:szCs w:val="26"/>
              </w:rPr>
            </w:pPr>
            <w:r w:rsidRPr="00305919">
              <w:rPr>
                <w:sz w:val="26"/>
                <w:szCs w:val="26"/>
              </w:rPr>
              <w:t>3.3</w:t>
            </w:r>
            <w:r w:rsidR="00A95FDD" w:rsidRPr="00305919">
              <w:rPr>
                <w:sz w:val="26"/>
                <w:szCs w:val="26"/>
              </w:rPr>
              <w:t xml:space="preserve">. </w:t>
            </w:r>
            <w:r w:rsidRPr="00305919">
              <w:rPr>
                <w:sz w:val="26"/>
                <w:szCs w:val="26"/>
              </w:rPr>
              <w:t>Документация о конкурентной закупке...</w:t>
            </w:r>
            <w:r w:rsidR="00305919">
              <w:rPr>
                <w:sz w:val="26"/>
                <w:szCs w:val="26"/>
              </w:rPr>
              <w:t>………………</w:t>
            </w:r>
            <w:r w:rsidR="00A95FDD" w:rsidRPr="00305919">
              <w:rPr>
                <w:sz w:val="26"/>
                <w:szCs w:val="26"/>
              </w:rPr>
              <w:t>………………………</w:t>
            </w:r>
            <w:r w:rsidR="007E4DC9" w:rsidRPr="00305919">
              <w:rPr>
                <w:sz w:val="26"/>
                <w:szCs w:val="26"/>
              </w:rPr>
              <w:t>…</w:t>
            </w:r>
            <w:r w:rsidR="009C5F0E" w:rsidRPr="00305919">
              <w:rPr>
                <w:sz w:val="26"/>
                <w:szCs w:val="26"/>
              </w:rPr>
              <w:t>.</w:t>
            </w:r>
          </w:p>
          <w:p w:rsidR="00D402DA" w:rsidRPr="00305919" w:rsidRDefault="00D402DA" w:rsidP="00A74471">
            <w:pPr>
              <w:widowControl/>
              <w:suppressAutoHyphens/>
              <w:jc w:val="left"/>
              <w:rPr>
                <w:sz w:val="26"/>
                <w:szCs w:val="26"/>
              </w:rPr>
            </w:pPr>
            <w:r w:rsidRPr="00305919">
              <w:rPr>
                <w:sz w:val="26"/>
                <w:szCs w:val="26"/>
              </w:rPr>
              <w:t>3.4.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p>
          <w:p w:rsidR="00D402DA" w:rsidRPr="00305919" w:rsidRDefault="00D402DA" w:rsidP="00A74471">
            <w:pPr>
              <w:widowControl/>
              <w:suppressAutoHyphens/>
              <w:jc w:val="left"/>
              <w:rPr>
                <w:sz w:val="26"/>
                <w:szCs w:val="26"/>
              </w:rPr>
            </w:pPr>
            <w:r w:rsidRPr="00305919">
              <w:rPr>
                <w:sz w:val="26"/>
                <w:szCs w:val="26"/>
              </w:rPr>
              <w:t>3.5. Подача заявок на участие в конкурентной закупке ………………………………</w:t>
            </w:r>
          </w:p>
          <w:p w:rsidR="00D402DA" w:rsidRPr="00305919" w:rsidRDefault="00D402DA" w:rsidP="00A74471">
            <w:pPr>
              <w:widowControl/>
              <w:suppressAutoHyphens/>
              <w:jc w:val="left"/>
              <w:rPr>
                <w:sz w:val="26"/>
                <w:szCs w:val="26"/>
              </w:rPr>
            </w:pPr>
            <w:r w:rsidRPr="00305919">
              <w:rPr>
                <w:sz w:val="26"/>
                <w:szCs w:val="26"/>
              </w:rPr>
              <w:t>3.6. Открытие доступа к заявкам на участие в конкурентных закупках в электронной форме. Вскрытие заявок на участие в конкурентной закупке………...</w:t>
            </w:r>
          </w:p>
          <w:p w:rsidR="00D402DA" w:rsidRPr="00305919" w:rsidRDefault="00D402DA" w:rsidP="00A74471">
            <w:pPr>
              <w:widowControl/>
              <w:suppressAutoHyphens/>
              <w:jc w:val="left"/>
              <w:rPr>
                <w:sz w:val="26"/>
                <w:szCs w:val="26"/>
              </w:rPr>
            </w:pPr>
            <w:r w:rsidRPr="00305919">
              <w:rPr>
                <w:sz w:val="26"/>
                <w:szCs w:val="26"/>
              </w:rPr>
              <w:t>3.7. Анализ заявок, окончательных предложений……………</w:t>
            </w:r>
            <w:r w:rsidR="00305919">
              <w:rPr>
                <w:sz w:val="26"/>
                <w:szCs w:val="26"/>
              </w:rPr>
              <w:t>,..</w:t>
            </w:r>
            <w:r w:rsidRPr="00305919">
              <w:rPr>
                <w:sz w:val="26"/>
                <w:szCs w:val="26"/>
              </w:rPr>
              <w:t>……………………..</w:t>
            </w:r>
          </w:p>
          <w:p w:rsidR="00BC5BD6" w:rsidRPr="00305919" w:rsidRDefault="00BC5BD6" w:rsidP="00A74471">
            <w:pPr>
              <w:widowControl/>
              <w:suppressAutoHyphens/>
              <w:jc w:val="left"/>
              <w:rPr>
                <w:sz w:val="26"/>
                <w:szCs w:val="26"/>
              </w:rPr>
            </w:pPr>
            <w:r w:rsidRPr="00305919">
              <w:rPr>
                <w:sz w:val="26"/>
                <w:szCs w:val="26"/>
              </w:rPr>
              <w:t>3.8. Рассмотрение заявок участников закупки…………………………………………</w:t>
            </w:r>
          </w:p>
          <w:p w:rsidR="00305919" w:rsidRDefault="00BC5BD6" w:rsidP="00A74471">
            <w:pPr>
              <w:widowControl/>
              <w:suppressAutoHyphens/>
              <w:jc w:val="left"/>
              <w:rPr>
                <w:sz w:val="26"/>
                <w:szCs w:val="26"/>
              </w:rPr>
            </w:pPr>
            <w:r w:rsidRPr="00305919">
              <w:rPr>
                <w:sz w:val="26"/>
                <w:szCs w:val="26"/>
              </w:rPr>
              <w:t xml:space="preserve">3.9. Протоколы, составляемые в ходе конкурентной закупки. </w:t>
            </w:r>
          </w:p>
          <w:p w:rsidR="00BC5BD6" w:rsidRPr="00305919" w:rsidRDefault="00BC5BD6" w:rsidP="00A74471">
            <w:pPr>
              <w:widowControl/>
              <w:suppressAutoHyphens/>
              <w:jc w:val="left"/>
              <w:rPr>
                <w:sz w:val="26"/>
                <w:szCs w:val="26"/>
              </w:rPr>
            </w:pPr>
            <w:r w:rsidRPr="00305919">
              <w:rPr>
                <w:sz w:val="26"/>
                <w:szCs w:val="26"/>
              </w:rPr>
              <w:t>Итоговый протокол</w:t>
            </w:r>
            <w:r w:rsidR="00305919">
              <w:rPr>
                <w:sz w:val="26"/>
                <w:szCs w:val="26"/>
              </w:rPr>
              <w:t>………………………………………………………………………</w:t>
            </w:r>
          </w:p>
          <w:p w:rsidR="00BC5BD6" w:rsidRPr="00305919" w:rsidRDefault="00BC5BD6" w:rsidP="00A74471">
            <w:pPr>
              <w:widowControl/>
              <w:suppressAutoHyphens/>
              <w:jc w:val="left"/>
              <w:rPr>
                <w:sz w:val="26"/>
                <w:szCs w:val="26"/>
              </w:rPr>
            </w:pPr>
            <w:r w:rsidRPr="00305919">
              <w:rPr>
                <w:sz w:val="26"/>
                <w:szCs w:val="26"/>
              </w:rPr>
              <w:t>3.10. Обеспечение заявок на участие в конкурентных закупках……………………...</w:t>
            </w:r>
          </w:p>
          <w:p w:rsidR="00BC5BD6" w:rsidRPr="00305919" w:rsidRDefault="00BC5BD6" w:rsidP="00A74471">
            <w:pPr>
              <w:widowControl/>
              <w:suppressAutoHyphens/>
              <w:jc w:val="left"/>
              <w:rPr>
                <w:sz w:val="26"/>
                <w:szCs w:val="26"/>
              </w:rPr>
            </w:pPr>
            <w:r w:rsidRPr="00305919">
              <w:rPr>
                <w:sz w:val="26"/>
                <w:szCs w:val="26"/>
              </w:rPr>
              <w:t>3.11. Заключение договора по итогам конкурентной закупки………………………..</w:t>
            </w:r>
          </w:p>
          <w:p w:rsidR="00A95FDD" w:rsidRPr="00305919" w:rsidRDefault="00173627" w:rsidP="00A74471">
            <w:pPr>
              <w:widowControl/>
              <w:suppressAutoHyphens/>
              <w:jc w:val="left"/>
              <w:rPr>
                <w:sz w:val="26"/>
                <w:szCs w:val="26"/>
              </w:rPr>
            </w:pPr>
            <w:r w:rsidRPr="00305919">
              <w:rPr>
                <w:b/>
                <w:sz w:val="26"/>
                <w:szCs w:val="26"/>
              </w:rPr>
              <w:t>4</w:t>
            </w:r>
            <w:r w:rsidR="00A95FDD" w:rsidRPr="00305919">
              <w:rPr>
                <w:b/>
                <w:sz w:val="26"/>
                <w:szCs w:val="26"/>
              </w:rPr>
              <w:t xml:space="preserve">. </w:t>
            </w:r>
            <w:r w:rsidRPr="00305919">
              <w:rPr>
                <w:b/>
                <w:sz w:val="26"/>
                <w:szCs w:val="26"/>
              </w:rPr>
              <w:t>ОСОБЕННОСТИ ОСУЩЕСТВЛЕНИЯ КОНКУРЕНТНЫХ ЗАКУПОК В ЭЛЕКТРОННОЙ ФОРМЕ</w:t>
            </w:r>
            <w:r w:rsidR="00305919">
              <w:rPr>
                <w:sz w:val="26"/>
                <w:szCs w:val="26"/>
              </w:rPr>
              <w:t>……………...</w:t>
            </w:r>
            <w:r w:rsidR="00A95FDD" w:rsidRPr="00305919">
              <w:rPr>
                <w:sz w:val="26"/>
                <w:szCs w:val="26"/>
              </w:rPr>
              <w:t>…………………………</w:t>
            </w:r>
            <w:r w:rsidR="00EE06C9" w:rsidRPr="00305919">
              <w:rPr>
                <w:sz w:val="26"/>
                <w:szCs w:val="26"/>
              </w:rPr>
              <w:t>.</w:t>
            </w:r>
            <w:r w:rsidR="00A95FDD" w:rsidRPr="00305919">
              <w:rPr>
                <w:sz w:val="26"/>
                <w:szCs w:val="26"/>
              </w:rPr>
              <w:t>………………</w:t>
            </w:r>
            <w:r w:rsidR="009C5F0E" w:rsidRPr="00305919">
              <w:rPr>
                <w:sz w:val="26"/>
                <w:szCs w:val="26"/>
              </w:rPr>
              <w:t>.</w:t>
            </w:r>
            <w:r w:rsidR="007E4DC9" w:rsidRPr="00305919">
              <w:rPr>
                <w:sz w:val="26"/>
                <w:szCs w:val="26"/>
              </w:rPr>
              <w:t>…</w:t>
            </w:r>
          </w:p>
          <w:p w:rsidR="00173627" w:rsidRPr="00305919" w:rsidRDefault="00173627" w:rsidP="00A74471">
            <w:pPr>
              <w:widowControl/>
              <w:suppressAutoHyphens/>
              <w:jc w:val="left"/>
              <w:rPr>
                <w:sz w:val="26"/>
                <w:szCs w:val="26"/>
              </w:rPr>
            </w:pPr>
            <w:r w:rsidRPr="00305919">
              <w:rPr>
                <w:b/>
                <w:sz w:val="26"/>
                <w:szCs w:val="26"/>
              </w:rPr>
              <w:t>5. ОСОБЕННОСТИ ОСУЩЕСТВЛЕНИЯ ЗАКРЫТЫХ КОНКУРЕНТНЫХ ЗАКУПОК</w:t>
            </w:r>
            <w:r w:rsidRPr="00305919">
              <w:rPr>
                <w:sz w:val="26"/>
                <w:szCs w:val="26"/>
              </w:rPr>
              <w:t>…</w:t>
            </w:r>
            <w:r w:rsidR="00EE06C9" w:rsidRPr="00305919">
              <w:rPr>
                <w:sz w:val="26"/>
                <w:szCs w:val="26"/>
              </w:rPr>
              <w:t>…………………………………………………………………………….</w:t>
            </w:r>
            <w:r w:rsidRPr="00305919">
              <w:rPr>
                <w:sz w:val="26"/>
                <w:szCs w:val="26"/>
              </w:rPr>
              <w:t>.</w:t>
            </w:r>
          </w:p>
          <w:p w:rsidR="00A95FDD" w:rsidRPr="00305919" w:rsidRDefault="00173627" w:rsidP="00A74471">
            <w:pPr>
              <w:widowControl/>
              <w:suppressAutoHyphens/>
              <w:jc w:val="left"/>
              <w:rPr>
                <w:sz w:val="26"/>
                <w:szCs w:val="26"/>
              </w:rPr>
            </w:pPr>
            <w:r w:rsidRPr="00305919">
              <w:rPr>
                <w:b/>
                <w:sz w:val="26"/>
                <w:szCs w:val="26"/>
              </w:rPr>
              <w:t>6. КОНКУРС</w:t>
            </w:r>
            <w:r w:rsidRPr="00305919">
              <w:rPr>
                <w:sz w:val="26"/>
                <w:szCs w:val="26"/>
              </w:rPr>
              <w:t>…………………</w:t>
            </w:r>
            <w:r w:rsidR="00A95FDD" w:rsidRPr="00305919">
              <w:rPr>
                <w:sz w:val="26"/>
                <w:szCs w:val="26"/>
              </w:rPr>
              <w:t>………………………………</w:t>
            </w:r>
            <w:r w:rsidR="00305919">
              <w:rPr>
                <w:sz w:val="26"/>
                <w:szCs w:val="26"/>
              </w:rPr>
              <w:t>...</w:t>
            </w:r>
            <w:r w:rsidR="00A95FDD" w:rsidRPr="00305919">
              <w:rPr>
                <w:sz w:val="26"/>
                <w:szCs w:val="26"/>
              </w:rPr>
              <w:t>………………</w:t>
            </w:r>
            <w:r w:rsidR="00EE06C9" w:rsidRPr="00305919">
              <w:rPr>
                <w:sz w:val="26"/>
                <w:szCs w:val="26"/>
              </w:rPr>
              <w:t>...</w:t>
            </w:r>
            <w:r w:rsidR="00A95FDD" w:rsidRPr="00305919">
              <w:rPr>
                <w:sz w:val="26"/>
                <w:szCs w:val="26"/>
              </w:rPr>
              <w:t>……</w:t>
            </w:r>
            <w:r w:rsidR="009C5F0E" w:rsidRPr="00305919">
              <w:rPr>
                <w:sz w:val="26"/>
                <w:szCs w:val="26"/>
              </w:rPr>
              <w:t>.</w:t>
            </w:r>
            <w:r w:rsidR="00A95FDD" w:rsidRPr="00305919">
              <w:rPr>
                <w:sz w:val="26"/>
                <w:szCs w:val="26"/>
              </w:rPr>
              <w:t>.</w:t>
            </w:r>
            <w:r w:rsidR="007E4DC9" w:rsidRPr="00305919">
              <w:rPr>
                <w:sz w:val="26"/>
                <w:szCs w:val="26"/>
              </w:rPr>
              <w:t>.</w:t>
            </w:r>
          </w:p>
          <w:p w:rsidR="00A95FDD" w:rsidRPr="00305919" w:rsidRDefault="00173627" w:rsidP="00A74471">
            <w:pPr>
              <w:widowControl/>
              <w:suppressAutoHyphens/>
              <w:jc w:val="left"/>
              <w:rPr>
                <w:sz w:val="26"/>
                <w:szCs w:val="26"/>
              </w:rPr>
            </w:pPr>
            <w:r w:rsidRPr="00305919">
              <w:rPr>
                <w:sz w:val="26"/>
                <w:szCs w:val="26"/>
              </w:rPr>
              <w:t>6</w:t>
            </w:r>
            <w:r w:rsidR="00A95FDD" w:rsidRPr="00305919">
              <w:rPr>
                <w:sz w:val="26"/>
                <w:szCs w:val="26"/>
              </w:rPr>
              <w:t>.</w:t>
            </w:r>
            <w:r w:rsidRPr="00305919">
              <w:rPr>
                <w:sz w:val="26"/>
                <w:szCs w:val="26"/>
              </w:rPr>
              <w:t>1</w:t>
            </w:r>
            <w:r w:rsidR="00A95FDD" w:rsidRPr="00305919">
              <w:rPr>
                <w:sz w:val="26"/>
                <w:szCs w:val="26"/>
              </w:rPr>
              <w:t xml:space="preserve">. </w:t>
            </w:r>
            <w:r w:rsidRPr="00305919">
              <w:rPr>
                <w:sz w:val="26"/>
                <w:szCs w:val="26"/>
              </w:rPr>
              <w:t>Порядок проведения открытого конкурса………...</w:t>
            </w:r>
            <w:r w:rsidR="00A95FDD" w:rsidRPr="00305919">
              <w:rPr>
                <w:sz w:val="26"/>
                <w:szCs w:val="26"/>
              </w:rPr>
              <w:t>……………………………</w:t>
            </w:r>
            <w:r w:rsidR="009C5F0E" w:rsidRPr="00305919">
              <w:rPr>
                <w:sz w:val="26"/>
                <w:szCs w:val="26"/>
              </w:rPr>
              <w:t>.</w:t>
            </w:r>
            <w:r w:rsidR="00A95FDD" w:rsidRPr="00305919">
              <w:rPr>
                <w:sz w:val="26"/>
                <w:szCs w:val="26"/>
              </w:rPr>
              <w:t>...</w:t>
            </w:r>
            <w:r w:rsidR="007E4DC9" w:rsidRPr="00305919">
              <w:rPr>
                <w:sz w:val="26"/>
                <w:szCs w:val="26"/>
              </w:rPr>
              <w:t>.</w:t>
            </w:r>
          </w:p>
          <w:p w:rsidR="00A95FDD" w:rsidRPr="00305919" w:rsidRDefault="00173627" w:rsidP="00A74471">
            <w:pPr>
              <w:widowControl/>
              <w:suppressAutoHyphens/>
              <w:jc w:val="left"/>
              <w:rPr>
                <w:sz w:val="26"/>
                <w:szCs w:val="26"/>
              </w:rPr>
            </w:pPr>
            <w:r w:rsidRPr="00305919">
              <w:rPr>
                <w:sz w:val="26"/>
                <w:szCs w:val="26"/>
              </w:rPr>
              <w:t>6.2</w:t>
            </w:r>
            <w:r w:rsidR="00A95FDD" w:rsidRPr="00305919">
              <w:rPr>
                <w:sz w:val="26"/>
                <w:szCs w:val="26"/>
              </w:rPr>
              <w:t xml:space="preserve">. </w:t>
            </w:r>
            <w:r w:rsidRPr="00305919">
              <w:rPr>
                <w:sz w:val="26"/>
                <w:szCs w:val="26"/>
              </w:rPr>
              <w:t>Признание конкурса несостоявшимся</w:t>
            </w:r>
            <w:r w:rsidR="00305919">
              <w:rPr>
                <w:sz w:val="26"/>
                <w:szCs w:val="26"/>
              </w:rPr>
              <w:t>……</w:t>
            </w:r>
            <w:r w:rsidR="00A95FDD" w:rsidRPr="00305919">
              <w:rPr>
                <w:sz w:val="26"/>
                <w:szCs w:val="26"/>
              </w:rPr>
              <w:t>……………………………………</w:t>
            </w:r>
            <w:r w:rsidR="009C5F0E" w:rsidRPr="00305919">
              <w:rPr>
                <w:sz w:val="26"/>
                <w:szCs w:val="26"/>
              </w:rPr>
              <w:t>.</w:t>
            </w:r>
            <w:r w:rsidR="00A95FDD" w:rsidRPr="00305919">
              <w:rPr>
                <w:sz w:val="26"/>
                <w:szCs w:val="26"/>
              </w:rPr>
              <w:t>…</w:t>
            </w:r>
            <w:r w:rsidR="007E4DC9" w:rsidRPr="00305919">
              <w:rPr>
                <w:sz w:val="26"/>
                <w:szCs w:val="26"/>
              </w:rPr>
              <w:t>.</w:t>
            </w:r>
          </w:p>
          <w:p w:rsidR="00A95FDD" w:rsidRPr="00305919" w:rsidRDefault="00173627" w:rsidP="00A74471">
            <w:pPr>
              <w:widowControl/>
              <w:suppressAutoHyphens/>
              <w:jc w:val="left"/>
              <w:rPr>
                <w:sz w:val="26"/>
                <w:szCs w:val="26"/>
              </w:rPr>
            </w:pPr>
            <w:r w:rsidRPr="00305919">
              <w:rPr>
                <w:sz w:val="26"/>
                <w:szCs w:val="26"/>
              </w:rPr>
              <w:t>6.3.</w:t>
            </w:r>
            <w:r w:rsidR="00A95FDD" w:rsidRPr="00305919">
              <w:rPr>
                <w:sz w:val="26"/>
                <w:szCs w:val="26"/>
              </w:rPr>
              <w:t xml:space="preserve"> </w:t>
            </w:r>
            <w:r w:rsidRPr="00305919">
              <w:rPr>
                <w:sz w:val="26"/>
                <w:szCs w:val="26"/>
              </w:rPr>
              <w:t>Особенности проведения конкурса в электронной форме с включением в него отдельных этапов……………………...</w:t>
            </w:r>
            <w:r w:rsidR="00305919">
              <w:rPr>
                <w:sz w:val="26"/>
                <w:szCs w:val="26"/>
              </w:rPr>
              <w:t>…</w:t>
            </w:r>
            <w:r w:rsidR="00A95FDD" w:rsidRPr="00305919">
              <w:rPr>
                <w:sz w:val="26"/>
                <w:szCs w:val="26"/>
              </w:rPr>
              <w:t>……………………………………………</w:t>
            </w:r>
            <w:r w:rsidR="009C5F0E" w:rsidRPr="00305919">
              <w:rPr>
                <w:sz w:val="26"/>
                <w:szCs w:val="26"/>
              </w:rPr>
              <w:t>..</w:t>
            </w:r>
            <w:r w:rsidR="00A95FDD" w:rsidRPr="00305919">
              <w:rPr>
                <w:sz w:val="26"/>
                <w:szCs w:val="26"/>
              </w:rPr>
              <w:t>.</w:t>
            </w:r>
            <w:r w:rsidR="007E4DC9" w:rsidRPr="00305919">
              <w:rPr>
                <w:sz w:val="26"/>
                <w:szCs w:val="26"/>
              </w:rPr>
              <w:t>.</w:t>
            </w:r>
          </w:p>
          <w:p w:rsidR="00A95FDD" w:rsidRPr="00305919" w:rsidRDefault="00EE06C9" w:rsidP="00A74471">
            <w:pPr>
              <w:widowControl/>
              <w:suppressAutoHyphens/>
              <w:jc w:val="left"/>
              <w:rPr>
                <w:sz w:val="26"/>
                <w:szCs w:val="26"/>
              </w:rPr>
            </w:pPr>
            <w:r w:rsidRPr="00305919">
              <w:rPr>
                <w:sz w:val="26"/>
                <w:szCs w:val="26"/>
              </w:rPr>
              <w:t>6</w:t>
            </w:r>
            <w:r w:rsidR="00A95FDD" w:rsidRPr="00305919">
              <w:rPr>
                <w:sz w:val="26"/>
                <w:szCs w:val="26"/>
              </w:rPr>
              <w:t>.</w:t>
            </w:r>
            <w:r w:rsidRPr="00305919">
              <w:rPr>
                <w:sz w:val="26"/>
                <w:szCs w:val="26"/>
              </w:rPr>
              <w:t>4</w:t>
            </w:r>
            <w:r w:rsidR="00A95FDD" w:rsidRPr="00305919">
              <w:rPr>
                <w:sz w:val="26"/>
                <w:szCs w:val="26"/>
              </w:rPr>
              <w:t xml:space="preserve">. </w:t>
            </w:r>
            <w:r w:rsidRPr="00305919">
              <w:rPr>
                <w:sz w:val="26"/>
                <w:szCs w:val="26"/>
              </w:rPr>
              <w:t>Особенности проведения конкурса в электронной форме, участниками которого могут быть только субъекты мало</w:t>
            </w:r>
            <w:r w:rsidR="00305919">
              <w:rPr>
                <w:sz w:val="26"/>
                <w:szCs w:val="26"/>
              </w:rPr>
              <w:t>го и среднего предпринимательства</w:t>
            </w:r>
            <w:r w:rsidRPr="00305919">
              <w:rPr>
                <w:sz w:val="26"/>
                <w:szCs w:val="26"/>
              </w:rPr>
              <w:t>..</w:t>
            </w:r>
            <w:r w:rsidR="00305919">
              <w:rPr>
                <w:sz w:val="26"/>
                <w:szCs w:val="26"/>
              </w:rPr>
              <w:t>…</w:t>
            </w:r>
          </w:p>
          <w:p w:rsidR="00A95FDD" w:rsidRPr="00305919" w:rsidRDefault="00EE06C9" w:rsidP="00A74471">
            <w:pPr>
              <w:widowControl/>
              <w:suppressAutoHyphens/>
              <w:jc w:val="left"/>
              <w:rPr>
                <w:sz w:val="26"/>
                <w:szCs w:val="26"/>
              </w:rPr>
            </w:pPr>
            <w:r w:rsidRPr="00305919">
              <w:rPr>
                <w:sz w:val="26"/>
                <w:szCs w:val="26"/>
              </w:rPr>
              <w:t>6.5.</w:t>
            </w:r>
            <w:r w:rsidR="00A95FDD" w:rsidRPr="00305919">
              <w:rPr>
                <w:sz w:val="26"/>
                <w:szCs w:val="26"/>
              </w:rPr>
              <w:t xml:space="preserve"> </w:t>
            </w:r>
            <w:r w:rsidRPr="00305919">
              <w:rPr>
                <w:sz w:val="26"/>
                <w:szCs w:val="26"/>
              </w:rPr>
              <w:t>Заключение и исполнение договора по результатам конкурса….</w:t>
            </w:r>
            <w:r w:rsidR="00A95FDD" w:rsidRPr="00305919">
              <w:rPr>
                <w:sz w:val="26"/>
                <w:szCs w:val="26"/>
              </w:rPr>
              <w:t>………</w:t>
            </w:r>
            <w:r w:rsidR="00305919">
              <w:rPr>
                <w:sz w:val="26"/>
                <w:szCs w:val="26"/>
              </w:rPr>
              <w:t>….</w:t>
            </w:r>
            <w:r w:rsidR="00A95FDD" w:rsidRPr="00305919">
              <w:rPr>
                <w:sz w:val="26"/>
                <w:szCs w:val="26"/>
              </w:rPr>
              <w:t>…</w:t>
            </w:r>
            <w:r w:rsidRPr="00305919">
              <w:rPr>
                <w:sz w:val="26"/>
                <w:szCs w:val="26"/>
              </w:rPr>
              <w:t>…</w:t>
            </w:r>
          </w:p>
          <w:p w:rsidR="00A95FDD" w:rsidRPr="00305919" w:rsidRDefault="00EE06C9" w:rsidP="00A74471">
            <w:pPr>
              <w:widowControl/>
              <w:suppressAutoHyphens/>
              <w:jc w:val="left"/>
              <w:rPr>
                <w:sz w:val="26"/>
                <w:szCs w:val="26"/>
              </w:rPr>
            </w:pPr>
            <w:r w:rsidRPr="00305919">
              <w:rPr>
                <w:b/>
                <w:sz w:val="26"/>
                <w:szCs w:val="26"/>
              </w:rPr>
              <w:t>7</w:t>
            </w:r>
            <w:r w:rsidR="00A95FDD" w:rsidRPr="00305919">
              <w:rPr>
                <w:b/>
                <w:sz w:val="26"/>
                <w:szCs w:val="26"/>
              </w:rPr>
              <w:t xml:space="preserve">. </w:t>
            </w:r>
            <w:r w:rsidRPr="00305919">
              <w:rPr>
                <w:b/>
                <w:sz w:val="26"/>
                <w:szCs w:val="26"/>
              </w:rPr>
              <w:t>АУКЦИО</w:t>
            </w:r>
            <w:r w:rsidR="00305919">
              <w:rPr>
                <w:b/>
                <w:sz w:val="26"/>
                <w:szCs w:val="26"/>
              </w:rPr>
              <w:t>Н</w:t>
            </w:r>
            <w:r w:rsidRPr="00305919">
              <w:rPr>
                <w:sz w:val="26"/>
                <w:szCs w:val="26"/>
              </w:rPr>
              <w:t>………………………...</w:t>
            </w:r>
            <w:r w:rsidR="00A95FDD" w:rsidRPr="00305919">
              <w:rPr>
                <w:sz w:val="26"/>
                <w:szCs w:val="26"/>
              </w:rPr>
              <w:t>……………………………………………</w:t>
            </w:r>
            <w:r w:rsidR="009C5F0E" w:rsidRPr="00305919">
              <w:rPr>
                <w:sz w:val="26"/>
                <w:szCs w:val="26"/>
              </w:rPr>
              <w:t>..</w:t>
            </w:r>
            <w:r w:rsidR="00A95FDD" w:rsidRPr="00305919">
              <w:rPr>
                <w:sz w:val="26"/>
                <w:szCs w:val="26"/>
              </w:rPr>
              <w:t>…...</w:t>
            </w:r>
            <w:r w:rsidR="007E4DC9" w:rsidRPr="00305919">
              <w:rPr>
                <w:sz w:val="26"/>
                <w:szCs w:val="26"/>
              </w:rPr>
              <w:t>.</w:t>
            </w:r>
          </w:p>
          <w:p w:rsidR="00A95FDD" w:rsidRPr="00305919" w:rsidRDefault="00EE06C9" w:rsidP="00A74471">
            <w:pPr>
              <w:widowControl/>
              <w:suppressAutoHyphens/>
              <w:jc w:val="left"/>
              <w:rPr>
                <w:sz w:val="26"/>
                <w:szCs w:val="26"/>
              </w:rPr>
            </w:pPr>
            <w:r w:rsidRPr="00305919">
              <w:rPr>
                <w:sz w:val="26"/>
                <w:szCs w:val="26"/>
              </w:rPr>
              <w:t>7.1</w:t>
            </w:r>
            <w:r w:rsidR="00A95FDD" w:rsidRPr="00305919">
              <w:rPr>
                <w:sz w:val="26"/>
                <w:szCs w:val="26"/>
              </w:rPr>
              <w:t xml:space="preserve">. </w:t>
            </w:r>
            <w:r w:rsidRPr="00305919">
              <w:rPr>
                <w:sz w:val="26"/>
                <w:szCs w:val="26"/>
              </w:rPr>
              <w:t>Общие положения</w:t>
            </w:r>
            <w:r w:rsidR="00A95FDD" w:rsidRPr="00305919">
              <w:rPr>
                <w:sz w:val="26"/>
                <w:szCs w:val="26"/>
              </w:rPr>
              <w:t>…………………………</w:t>
            </w:r>
            <w:r w:rsidR="009C5F0E" w:rsidRPr="00305919">
              <w:rPr>
                <w:sz w:val="26"/>
                <w:szCs w:val="26"/>
              </w:rPr>
              <w:t>.</w:t>
            </w:r>
            <w:r w:rsidR="00A95FDD" w:rsidRPr="00305919">
              <w:rPr>
                <w:sz w:val="26"/>
                <w:szCs w:val="26"/>
              </w:rPr>
              <w:t>…</w:t>
            </w:r>
            <w:r w:rsidRPr="00305919">
              <w:rPr>
                <w:sz w:val="26"/>
                <w:szCs w:val="26"/>
              </w:rPr>
              <w:t>…………………………………..</w:t>
            </w:r>
            <w:r w:rsidR="007E4DC9" w:rsidRPr="00305919">
              <w:rPr>
                <w:sz w:val="26"/>
                <w:szCs w:val="26"/>
              </w:rPr>
              <w:t>…</w:t>
            </w:r>
          </w:p>
          <w:p w:rsidR="00A95FDD" w:rsidRPr="00305919" w:rsidRDefault="00EE06C9" w:rsidP="00A74471">
            <w:pPr>
              <w:widowControl/>
              <w:suppressAutoHyphens/>
              <w:jc w:val="left"/>
              <w:rPr>
                <w:sz w:val="26"/>
                <w:szCs w:val="26"/>
              </w:rPr>
            </w:pPr>
            <w:r w:rsidRPr="00305919">
              <w:rPr>
                <w:sz w:val="26"/>
                <w:szCs w:val="26"/>
              </w:rPr>
              <w:t>7.2.</w:t>
            </w:r>
            <w:r w:rsidR="00A95FDD" w:rsidRPr="00305919">
              <w:rPr>
                <w:sz w:val="26"/>
                <w:szCs w:val="26"/>
              </w:rPr>
              <w:t xml:space="preserve"> </w:t>
            </w:r>
            <w:r w:rsidRPr="00305919">
              <w:rPr>
                <w:sz w:val="26"/>
                <w:szCs w:val="26"/>
              </w:rPr>
              <w:t>Условия участия в аукционе</w:t>
            </w:r>
            <w:r w:rsidR="00305919">
              <w:rPr>
                <w:sz w:val="26"/>
                <w:szCs w:val="26"/>
              </w:rPr>
              <w:t>………</w:t>
            </w:r>
            <w:r w:rsidR="00A95FDD" w:rsidRPr="00305919">
              <w:rPr>
                <w:sz w:val="26"/>
                <w:szCs w:val="26"/>
              </w:rPr>
              <w:t>……………</w:t>
            </w:r>
            <w:r w:rsidRPr="00305919">
              <w:rPr>
                <w:sz w:val="26"/>
                <w:szCs w:val="26"/>
              </w:rPr>
              <w:t>…………………….</w:t>
            </w:r>
            <w:r w:rsidR="00A95FDD" w:rsidRPr="00305919">
              <w:rPr>
                <w:sz w:val="26"/>
                <w:szCs w:val="26"/>
              </w:rPr>
              <w:t>……</w:t>
            </w:r>
            <w:r w:rsidR="00305919">
              <w:rPr>
                <w:sz w:val="26"/>
                <w:szCs w:val="26"/>
              </w:rPr>
              <w:t>…</w:t>
            </w:r>
            <w:r w:rsidR="00A95FDD" w:rsidRPr="00305919">
              <w:rPr>
                <w:sz w:val="26"/>
                <w:szCs w:val="26"/>
              </w:rPr>
              <w:t>…</w:t>
            </w:r>
            <w:r w:rsidRPr="00305919">
              <w:rPr>
                <w:sz w:val="26"/>
                <w:szCs w:val="26"/>
              </w:rPr>
              <w:t>…</w:t>
            </w:r>
            <w:r w:rsidR="007E4DC9" w:rsidRPr="00305919">
              <w:rPr>
                <w:sz w:val="26"/>
                <w:szCs w:val="26"/>
              </w:rPr>
              <w:t>.</w:t>
            </w:r>
          </w:p>
          <w:p w:rsidR="00A95FDD" w:rsidRPr="00305919" w:rsidRDefault="00EE06C9" w:rsidP="00A74471">
            <w:pPr>
              <w:widowControl/>
              <w:suppressAutoHyphens/>
              <w:jc w:val="left"/>
              <w:rPr>
                <w:sz w:val="26"/>
                <w:szCs w:val="26"/>
              </w:rPr>
            </w:pPr>
            <w:r w:rsidRPr="00305919">
              <w:rPr>
                <w:sz w:val="26"/>
                <w:szCs w:val="26"/>
              </w:rPr>
              <w:t>7.3</w:t>
            </w:r>
            <w:r w:rsidR="00A95FDD" w:rsidRPr="00305919">
              <w:rPr>
                <w:sz w:val="26"/>
                <w:szCs w:val="26"/>
              </w:rPr>
              <w:t xml:space="preserve">. </w:t>
            </w:r>
            <w:r w:rsidRPr="00305919">
              <w:rPr>
                <w:sz w:val="26"/>
                <w:szCs w:val="26"/>
              </w:rPr>
              <w:t>Порядок рассмотрения заявок на участие в аукционе…</w:t>
            </w:r>
            <w:r w:rsidR="00A95FDD" w:rsidRPr="00305919">
              <w:rPr>
                <w:sz w:val="26"/>
                <w:szCs w:val="26"/>
              </w:rPr>
              <w:t>……………………</w:t>
            </w:r>
            <w:r w:rsidR="00305919">
              <w:rPr>
                <w:sz w:val="26"/>
                <w:szCs w:val="26"/>
              </w:rPr>
              <w:t>…</w:t>
            </w:r>
            <w:r w:rsidR="00A95FDD" w:rsidRPr="00305919">
              <w:rPr>
                <w:sz w:val="26"/>
                <w:szCs w:val="26"/>
              </w:rPr>
              <w:t>…</w:t>
            </w:r>
            <w:r w:rsidR="007E4DC9" w:rsidRPr="00305919">
              <w:rPr>
                <w:sz w:val="26"/>
                <w:szCs w:val="26"/>
              </w:rPr>
              <w:t>.</w:t>
            </w:r>
          </w:p>
          <w:p w:rsidR="00EE06C9" w:rsidRPr="00305919" w:rsidRDefault="00EE06C9" w:rsidP="00A74471">
            <w:pPr>
              <w:widowControl/>
              <w:suppressAutoHyphens/>
              <w:jc w:val="left"/>
              <w:rPr>
                <w:sz w:val="26"/>
                <w:szCs w:val="26"/>
              </w:rPr>
            </w:pPr>
            <w:r w:rsidRPr="00305919">
              <w:rPr>
                <w:sz w:val="26"/>
                <w:szCs w:val="26"/>
              </w:rPr>
              <w:t>7.4. Порядок проведения аукциона……………………………………………</w:t>
            </w:r>
            <w:r w:rsidR="00305919">
              <w:rPr>
                <w:sz w:val="26"/>
                <w:szCs w:val="26"/>
              </w:rPr>
              <w:t>...</w:t>
            </w:r>
            <w:r w:rsidRPr="00305919">
              <w:rPr>
                <w:sz w:val="26"/>
                <w:szCs w:val="26"/>
              </w:rPr>
              <w:t>……...</w:t>
            </w:r>
          </w:p>
          <w:p w:rsidR="00EE06C9" w:rsidRPr="00305919" w:rsidRDefault="00EE06C9" w:rsidP="00A74471">
            <w:pPr>
              <w:widowControl/>
              <w:suppressAutoHyphens/>
              <w:jc w:val="left"/>
              <w:rPr>
                <w:sz w:val="26"/>
                <w:szCs w:val="26"/>
              </w:rPr>
            </w:pPr>
            <w:r w:rsidRPr="00305919">
              <w:rPr>
                <w:sz w:val="26"/>
                <w:szCs w:val="26"/>
              </w:rPr>
              <w:t>7.5. Признание аукциона несостоявшимся……………………………………………..</w:t>
            </w:r>
          </w:p>
          <w:p w:rsidR="00EE06C9" w:rsidRPr="00305919" w:rsidRDefault="00EE06C9" w:rsidP="00A74471">
            <w:pPr>
              <w:widowControl/>
              <w:suppressAutoHyphens/>
              <w:jc w:val="left"/>
              <w:rPr>
                <w:sz w:val="26"/>
                <w:szCs w:val="26"/>
              </w:rPr>
            </w:pPr>
            <w:r w:rsidRPr="00305919">
              <w:rPr>
                <w:sz w:val="26"/>
                <w:szCs w:val="26"/>
              </w:rPr>
              <w:t>7.6. Особенности проведения аукциона в электронной форме, участниками которого могут быть только субъекты малого и среднего предпринимательства…</w:t>
            </w:r>
            <w:r w:rsidR="00305919">
              <w:rPr>
                <w:sz w:val="26"/>
                <w:szCs w:val="26"/>
              </w:rPr>
              <w:t>..</w:t>
            </w:r>
          </w:p>
          <w:p w:rsidR="007B5BE2" w:rsidRPr="00305919" w:rsidRDefault="00EE06C9" w:rsidP="00A74471">
            <w:pPr>
              <w:widowControl/>
              <w:suppressAutoHyphens/>
              <w:jc w:val="left"/>
              <w:rPr>
                <w:sz w:val="26"/>
                <w:szCs w:val="26"/>
              </w:rPr>
            </w:pPr>
            <w:r w:rsidRPr="00305919">
              <w:rPr>
                <w:sz w:val="26"/>
                <w:szCs w:val="26"/>
              </w:rPr>
              <w:lastRenderedPageBreak/>
              <w:t>7.7. Заключение и исполнение договора по итогам аукциона………………………...</w:t>
            </w:r>
          </w:p>
          <w:p w:rsidR="00A95FDD" w:rsidRPr="00305919" w:rsidRDefault="007B5BE2" w:rsidP="00A74471">
            <w:pPr>
              <w:widowControl/>
              <w:suppressAutoHyphens/>
              <w:jc w:val="left"/>
              <w:rPr>
                <w:sz w:val="26"/>
                <w:szCs w:val="26"/>
              </w:rPr>
            </w:pPr>
            <w:r w:rsidRPr="00305919">
              <w:rPr>
                <w:b/>
                <w:sz w:val="26"/>
                <w:szCs w:val="26"/>
              </w:rPr>
              <w:t>8. ЗАПРОС ПРЕДЛОЖЕНИЙ</w:t>
            </w:r>
            <w:r w:rsidRPr="00305919">
              <w:rPr>
                <w:sz w:val="26"/>
                <w:szCs w:val="26"/>
              </w:rPr>
              <w:t>………………………………</w:t>
            </w:r>
            <w:r w:rsidR="00A95FDD" w:rsidRPr="00305919">
              <w:rPr>
                <w:sz w:val="26"/>
                <w:szCs w:val="26"/>
              </w:rPr>
              <w:t>……………………</w:t>
            </w:r>
            <w:r w:rsidR="009C5F0E" w:rsidRPr="00305919">
              <w:rPr>
                <w:sz w:val="26"/>
                <w:szCs w:val="26"/>
              </w:rPr>
              <w:t>.</w:t>
            </w:r>
            <w:r w:rsidR="00A95FDD" w:rsidRPr="00305919">
              <w:rPr>
                <w:sz w:val="26"/>
                <w:szCs w:val="26"/>
              </w:rPr>
              <w:t>….</w:t>
            </w:r>
            <w:r w:rsidR="007E4DC9" w:rsidRPr="00305919">
              <w:rPr>
                <w:sz w:val="26"/>
                <w:szCs w:val="26"/>
              </w:rPr>
              <w:t>.</w:t>
            </w:r>
          </w:p>
          <w:p w:rsidR="00A95FDD" w:rsidRPr="00305919" w:rsidRDefault="007B5BE2" w:rsidP="00A74471">
            <w:pPr>
              <w:widowControl/>
              <w:suppressAutoHyphens/>
              <w:jc w:val="left"/>
              <w:rPr>
                <w:sz w:val="26"/>
                <w:szCs w:val="26"/>
              </w:rPr>
            </w:pPr>
            <w:r w:rsidRPr="00305919">
              <w:rPr>
                <w:sz w:val="26"/>
                <w:szCs w:val="26"/>
              </w:rPr>
              <w:t>8.1. Общие положения…...</w:t>
            </w:r>
            <w:r w:rsidR="00305919">
              <w:rPr>
                <w:sz w:val="26"/>
                <w:szCs w:val="26"/>
              </w:rPr>
              <w:t>…………………………</w:t>
            </w:r>
            <w:r w:rsidR="00A95FDD" w:rsidRPr="00305919">
              <w:rPr>
                <w:sz w:val="26"/>
                <w:szCs w:val="26"/>
              </w:rPr>
              <w:t>………………………………</w:t>
            </w:r>
            <w:r w:rsidR="009C5F0E" w:rsidRPr="00305919">
              <w:rPr>
                <w:sz w:val="26"/>
                <w:szCs w:val="26"/>
              </w:rPr>
              <w:t>.</w:t>
            </w:r>
            <w:r w:rsidR="00A95FDD" w:rsidRPr="00305919">
              <w:rPr>
                <w:sz w:val="26"/>
                <w:szCs w:val="26"/>
              </w:rPr>
              <w:t>…..</w:t>
            </w:r>
            <w:r w:rsidR="007E4DC9" w:rsidRPr="00305919">
              <w:rPr>
                <w:sz w:val="26"/>
                <w:szCs w:val="26"/>
              </w:rPr>
              <w:t>.</w:t>
            </w:r>
          </w:p>
          <w:p w:rsidR="007B5BE2" w:rsidRPr="00305919" w:rsidRDefault="007B5BE2" w:rsidP="00A74471">
            <w:pPr>
              <w:widowControl/>
              <w:suppressAutoHyphens/>
              <w:jc w:val="left"/>
              <w:rPr>
                <w:sz w:val="26"/>
                <w:szCs w:val="26"/>
              </w:rPr>
            </w:pPr>
            <w:r w:rsidRPr="00305919">
              <w:rPr>
                <w:sz w:val="26"/>
                <w:szCs w:val="26"/>
              </w:rPr>
              <w:t>8.2. Признание запроса предложений несостоявшимся……………………………….</w:t>
            </w:r>
          </w:p>
          <w:p w:rsidR="007B5BE2" w:rsidRPr="00305919" w:rsidRDefault="007B5BE2" w:rsidP="00A74471">
            <w:pPr>
              <w:widowControl/>
              <w:suppressAutoHyphens/>
              <w:jc w:val="left"/>
              <w:rPr>
                <w:sz w:val="26"/>
                <w:szCs w:val="26"/>
              </w:rPr>
            </w:pPr>
            <w:r w:rsidRPr="00305919">
              <w:rPr>
                <w:sz w:val="26"/>
                <w:szCs w:val="26"/>
              </w:rPr>
              <w:t>8.3. Подведение итогов запроса предложений…………………………………………</w:t>
            </w:r>
          </w:p>
          <w:p w:rsidR="007B5BE2" w:rsidRPr="00305919" w:rsidRDefault="007B5BE2" w:rsidP="00A74471">
            <w:pPr>
              <w:widowControl/>
              <w:suppressAutoHyphens/>
              <w:jc w:val="left"/>
              <w:rPr>
                <w:sz w:val="26"/>
                <w:szCs w:val="26"/>
              </w:rPr>
            </w:pPr>
            <w:r w:rsidRPr="00305919">
              <w:rPr>
                <w:sz w:val="26"/>
                <w:szCs w:val="26"/>
              </w:rPr>
              <w:t>8.4. Особенности проведения открытого двухэтапного запроса предложений……</w:t>
            </w:r>
            <w:r w:rsidR="00305919">
              <w:rPr>
                <w:sz w:val="26"/>
                <w:szCs w:val="26"/>
              </w:rPr>
              <w:t>..</w:t>
            </w:r>
          </w:p>
          <w:p w:rsidR="007B5BE2" w:rsidRPr="00305919" w:rsidRDefault="007B5BE2" w:rsidP="00A74471">
            <w:pPr>
              <w:widowControl/>
              <w:suppressAutoHyphens/>
              <w:jc w:val="left"/>
              <w:rPr>
                <w:sz w:val="26"/>
                <w:szCs w:val="26"/>
              </w:rPr>
            </w:pPr>
            <w:r w:rsidRPr="00305919">
              <w:rPr>
                <w:sz w:val="26"/>
                <w:szCs w:val="26"/>
              </w:rPr>
              <w:t>8.5.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305919">
              <w:rPr>
                <w:sz w:val="26"/>
                <w:szCs w:val="26"/>
              </w:rPr>
              <w:t>………………………………………………………..</w:t>
            </w:r>
            <w:r w:rsidRPr="00305919">
              <w:rPr>
                <w:sz w:val="26"/>
                <w:szCs w:val="26"/>
              </w:rPr>
              <w:t>..</w:t>
            </w:r>
          </w:p>
          <w:p w:rsidR="00A95FDD" w:rsidRPr="00305919" w:rsidRDefault="007B5BE2" w:rsidP="00A74471">
            <w:pPr>
              <w:widowControl/>
              <w:suppressAutoHyphens/>
              <w:jc w:val="left"/>
              <w:rPr>
                <w:sz w:val="26"/>
                <w:szCs w:val="26"/>
              </w:rPr>
            </w:pPr>
            <w:r w:rsidRPr="00305919">
              <w:rPr>
                <w:b/>
                <w:sz w:val="26"/>
                <w:szCs w:val="26"/>
              </w:rPr>
              <w:t>9. ЗАПРОС КОТИРОВОК</w:t>
            </w:r>
            <w:r w:rsidRPr="00305919">
              <w:rPr>
                <w:sz w:val="26"/>
                <w:szCs w:val="26"/>
              </w:rPr>
              <w:t>………………</w:t>
            </w:r>
            <w:r w:rsidR="00A95FDD" w:rsidRPr="00305919">
              <w:rPr>
                <w:sz w:val="26"/>
                <w:szCs w:val="26"/>
              </w:rPr>
              <w:t>…………</w:t>
            </w:r>
            <w:r w:rsidR="00BE37A7" w:rsidRPr="00305919">
              <w:rPr>
                <w:sz w:val="26"/>
                <w:szCs w:val="26"/>
              </w:rPr>
              <w:t>………………………………</w:t>
            </w:r>
            <w:r w:rsidR="009C5F0E" w:rsidRPr="00305919">
              <w:rPr>
                <w:sz w:val="26"/>
                <w:szCs w:val="26"/>
              </w:rPr>
              <w:t>.</w:t>
            </w:r>
            <w:r w:rsidR="007E4DC9" w:rsidRPr="00305919">
              <w:rPr>
                <w:sz w:val="26"/>
                <w:szCs w:val="26"/>
              </w:rPr>
              <w:t>…</w:t>
            </w:r>
            <w:r w:rsidRPr="00305919">
              <w:rPr>
                <w:sz w:val="26"/>
                <w:szCs w:val="26"/>
              </w:rPr>
              <w:t>.</w:t>
            </w:r>
          </w:p>
          <w:p w:rsidR="00A95FDD" w:rsidRPr="00305919" w:rsidRDefault="007B5BE2" w:rsidP="00A74471">
            <w:pPr>
              <w:widowControl/>
              <w:suppressAutoHyphens/>
              <w:jc w:val="left"/>
              <w:rPr>
                <w:sz w:val="26"/>
                <w:szCs w:val="26"/>
              </w:rPr>
            </w:pPr>
            <w:r w:rsidRPr="00305919">
              <w:rPr>
                <w:sz w:val="26"/>
                <w:szCs w:val="26"/>
              </w:rPr>
              <w:t>9.1.</w:t>
            </w:r>
            <w:r w:rsidR="00A95FDD" w:rsidRPr="00305919">
              <w:rPr>
                <w:sz w:val="26"/>
                <w:szCs w:val="26"/>
              </w:rPr>
              <w:t xml:space="preserve"> </w:t>
            </w:r>
            <w:r w:rsidRPr="00305919">
              <w:rPr>
                <w:sz w:val="26"/>
                <w:szCs w:val="26"/>
              </w:rPr>
              <w:t>Общие положения…………………………………</w:t>
            </w:r>
            <w:r w:rsidR="00A95FDD" w:rsidRPr="00305919">
              <w:rPr>
                <w:sz w:val="26"/>
                <w:szCs w:val="26"/>
              </w:rPr>
              <w:t>………</w:t>
            </w:r>
            <w:r w:rsidR="00BE37A7" w:rsidRPr="00305919">
              <w:rPr>
                <w:sz w:val="26"/>
                <w:szCs w:val="26"/>
              </w:rPr>
              <w:t>……………………</w:t>
            </w:r>
            <w:r w:rsidR="009C5F0E" w:rsidRPr="00305919">
              <w:rPr>
                <w:sz w:val="26"/>
                <w:szCs w:val="26"/>
              </w:rPr>
              <w:t>.</w:t>
            </w:r>
            <w:r w:rsidR="007E4DC9" w:rsidRPr="00305919">
              <w:rPr>
                <w:sz w:val="26"/>
                <w:szCs w:val="26"/>
              </w:rPr>
              <w:t>…</w:t>
            </w:r>
            <w:r w:rsidRPr="00305919">
              <w:rPr>
                <w:sz w:val="26"/>
                <w:szCs w:val="26"/>
              </w:rPr>
              <w:t>..</w:t>
            </w:r>
          </w:p>
          <w:p w:rsidR="00A95FDD" w:rsidRPr="00305919" w:rsidRDefault="007B5BE2" w:rsidP="00A74471">
            <w:pPr>
              <w:widowControl/>
              <w:suppressAutoHyphens/>
              <w:jc w:val="left"/>
              <w:rPr>
                <w:sz w:val="26"/>
                <w:szCs w:val="26"/>
              </w:rPr>
            </w:pPr>
            <w:r w:rsidRPr="00305919">
              <w:rPr>
                <w:sz w:val="26"/>
                <w:szCs w:val="26"/>
              </w:rPr>
              <w:t>9.2</w:t>
            </w:r>
            <w:r w:rsidR="00A95FDD" w:rsidRPr="00305919">
              <w:rPr>
                <w:sz w:val="26"/>
                <w:szCs w:val="26"/>
              </w:rPr>
              <w:t xml:space="preserve">. </w:t>
            </w:r>
            <w:r w:rsidRPr="00305919">
              <w:rPr>
                <w:sz w:val="26"/>
                <w:szCs w:val="26"/>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BE37A7" w:rsidRPr="00305919">
              <w:rPr>
                <w:sz w:val="26"/>
                <w:szCs w:val="26"/>
              </w:rPr>
              <w:t>..</w:t>
            </w:r>
            <w:r w:rsidR="007E4DC9" w:rsidRPr="00305919">
              <w:rPr>
                <w:sz w:val="26"/>
                <w:szCs w:val="26"/>
              </w:rPr>
              <w:t>.</w:t>
            </w:r>
            <w:r w:rsidRPr="00305919">
              <w:rPr>
                <w:sz w:val="26"/>
                <w:szCs w:val="26"/>
              </w:rPr>
              <w:t>.</w:t>
            </w:r>
            <w:r w:rsidR="00305919">
              <w:rPr>
                <w:sz w:val="26"/>
                <w:szCs w:val="26"/>
              </w:rPr>
              <w:t>......................................................................................</w:t>
            </w:r>
          </w:p>
          <w:p w:rsidR="00A95FDD" w:rsidRPr="00305919" w:rsidRDefault="007B5BE2" w:rsidP="00A74471">
            <w:pPr>
              <w:widowControl/>
              <w:suppressAutoHyphens/>
              <w:jc w:val="left"/>
              <w:rPr>
                <w:sz w:val="26"/>
                <w:szCs w:val="26"/>
              </w:rPr>
            </w:pPr>
            <w:r w:rsidRPr="00305919">
              <w:rPr>
                <w:sz w:val="26"/>
                <w:szCs w:val="26"/>
              </w:rPr>
              <w:t>9.3.</w:t>
            </w:r>
            <w:r w:rsidR="00A95FDD" w:rsidRPr="00305919">
              <w:rPr>
                <w:sz w:val="26"/>
                <w:szCs w:val="26"/>
              </w:rPr>
              <w:t xml:space="preserve"> </w:t>
            </w:r>
            <w:r w:rsidRPr="00305919">
              <w:rPr>
                <w:sz w:val="26"/>
                <w:szCs w:val="26"/>
              </w:rPr>
              <w:t>Заключение и исполнение договора по итогам запроса котировок</w:t>
            </w:r>
            <w:r w:rsidR="00305919">
              <w:rPr>
                <w:sz w:val="26"/>
                <w:szCs w:val="26"/>
              </w:rPr>
              <w:t>……………...</w:t>
            </w:r>
          </w:p>
          <w:p w:rsidR="00A95FDD" w:rsidRPr="00305919" w:rsidRDefault="007B5BE2" w:rsidP="00A74471">
            <w:pPr>
              <w:widowControl/>
              <w:suppressAutoHyphens/>
              <w:jc w:val="left"/>
              <w:rPr>
                <w:sz w:val="26"/>
                <w:szCs w:val="26"/>
              </w:rPr>
            </w:pPr>
            <w:r w:rsidRPr="00305919">
              <w:rPr>
                <w:b/>
                <w:sz w:val="26"/>
                <w:szCs w:val="26"/>
              </w:rPr>
              <w:t>10</w:t>
            </w:r>
            <w:r w:rsidR="00A95FDD" w:rsidRPr="00305919">
              <w:rPr>
                <w:b/>
                <w:sz w:val="26"/>
                <w:szCs w:val="26"/>
              </w:rPr>
              <w:t xml:space="preserve">. </w:t>
            </w:r>
            <w:r w:rsidRPr="00305919">
              <w:rPr>
                <w:b/>
                <w:sz w:val="26"/>
                <w:szCs w:val="26"/>
              </w:rPr>
              <w:t>КОНКУРЕНТНЫЙ ОТБОР</w:t>
            </w:r>
            <w:r w:rsidR="00A95FDD" w:rsidRPr="00305919">
              <w:rPr>
                <w:sz w:val="26"/>
                <w:szCs w:val="26"/>
              </w:rPr>
              <w:t>……</w:t>
            </w:r>
            <w:r w:rsidR="00305919">
              <w:rPr>
                <w:sz w:val="26"/>
                <w:szCs w:val="26"/>
              </w:rPr>
              <w:t>……………………………</w:t>
            </w:r>
            <w:r w:rsidR="00BE37A7" w:rsidRPr="00305919">
              <w:rPr>
                <w:sz w:val="26"/>
                <w:szCs w:val="26"/>
              </w:rPr>
              <w:t>…………</w:t>
            </w:r>
            <w:r w:rsidR="009C5F0E" w:rsidRPr="00305919">
              <w:rPr>
                <w:sz w:val="26"/>
                <w:szCs w:val="26"/>
              </w:rPr>
              <w:t>…</w:t>
            </w:r>
            <w:r w:rsidRPr="00305919">
              <w:rPr>
                <w:sz w:val="26"/>
                <w:szCs w:val="26"/>
              </w:rPr>
              <w:t>……….</w:t>
            </w:r>
          </w:p>
          <w:p w:rsidR="00A95FDD" w:rsidRPr="00305919" w:rsidRDefault="007B5BE2" w:rsidP="00A74471">
            <w:pPr>
              <w:widowControl/>
              <w:suppressAutoHyphens/>
              <w:jc w:val="left"/>
              <w:rPr>
                <w:sz w:val="26"/>
                <w:szCs w:val="26"/>
              </w:rPr>
            </w:pPr>
            <w:r w:rsidRPr="00305919">
              <w:rPr>
                <w:sz w:val="26"/>
                <w:szCs w:val="26"/>
              </w:rPr>
              <w:t>10.1</w:t>
            </w:r>
            <w:r w:rsidR="00A95FDD" w:rsidRPr="00305919">
              <w:rPr>
                <w:sz w:val="26"/>
                <w:szCs w:val="26"/>
              </w:rPr>
              <w:t xml:space="preserve">. </w:t>
            </w:r>
            <w:r w:rsidR="00CE45E9" w:rsidRPr="00305919">
              <w:rPr>
                <w:sz w:val="26"/>
                <w:szCs w:val="26"/>
              </w:rPr>
              <w:t>Общие положения.</w:t>
            </w:r>
            <w:r w:rsidRPr="00305919">
              <w:rPr>
                <w:sz w:val="26"/>
                <w:szCs w:val="26"/>
              </w:rPr>
              <w:t>………………….</w:t>
            </w:r>
            <w:r w:rsidR="00A95FDD" w:rsidRPr="00305919">
              <w:rPr>
                <w:sz w:val="26"/>
                <w:szCs w:val="26"/>
              </w:rPr>
              <w:t>…………</w:t>
            </w:r>
            <w:r w:rsidR="00305919">
              <w:rPr>
                <w:sz w:val="26"/>
                <w:szCs w:val="26"/>
              </w:rPr>
              <w:t>…</w:t>
            </w:r>
            <w:r w:rsidR="00BE37A7" w:rsidRPr="00305919">
              <w:rPr>
                <w:sz w:val="26"/>
                <w:szCs w:val="26"/>
              </w:rPr>
              <w:t>………………………………</w:t>
            </w:r>
            <w:r w:rsidR="009C5F0E" w:rsidRPr="00305919">
              <w:rPr>
                <w:sz w:val="26"/>
                <w:szCs w:val="26"/>
              </w:rPr>
              <w:t>.</w:t>
            </w:r>
            <w:r w:rsidR="00BE37A7" w:rsidRPr="00305919">
              <w:rPr>
                <w:sz w:val="26"/>
                <w:szCs w:val="26"/>
              </w:rPr>
              <w:t>.</w:t>
            </w:r>
            <w:r w:rsidR="007E4DC9" w:rsidRPr="00305919">
              <w:rPr>
                <w:sz w:val="26"/>
                <w:szCs w:val="26"/>
              </w:rPr>
              <w:t>.</w:t>
            </w:r>
          </w:p>
          <w:p w:rsidR="00A95FDD" w:rsidRPr="00305919" w:rsidRDefault="00CE45E9" w:rsidP="00A74471">
            <w:pPr>
              <w:widowControl/>
              <w:suppressAutoHyphens/>
              <w:jc w:val="left"/>
              <w:rPr>
                <w:sz w:val="26"/>
                <w:szCs w:val="26"/>
              </w:rPr>
            </w:pPr>
            <w:r w:rsidRPr="00305919">
              <w:rPr>
                <w:sz w:val="26"/>
                <w:szCs w:val="26"/>
              </w:rPr>
              <w:t>10.2. Извещение о проведении открытого конкурентного отбора……..</w:t>
            </w:r>
            <w:r w:rsidR="00305919">
              <w:rPr>
                <w:sz w:val="26"/>
                <w:szCs w:val="26"/>
              </w:rPr>
              <w:t>……</w:t>
            </w:r>
            <w:r w:rsidR="00BE37A7" w:rsidRPr="00305919">
              <w:rPr>
                <w:sz w:val="26"/>
                <w:szCs w:val="26"/>
              </w:rPr>
              <w:t>……</w:t>
            </w:r>
            <w:r w:rsidR="009C5F0E" w:rsidRPr="00305919">
              <w:rPr>
                <w:sz w:val="26"/>
                <w:szCs w:val="26"/>
              </w:rPr>
              <w:t>…</w:t>
            </w:r>
            <w:r w:rsidR="00BE37A7" w:rsidRPr="00305919">
              <w:rPr>
                <w:sz w:val="26"/>
                <w:szCs w:val="26"/>
              </w:rPr>
              <w:t>.</w:t>
            </w:r>
            <w:r w:rsidR="007E4DC9" w:rsidRPr="00305919">
              <w:rPr>
                <w:sz w:val="26"/>
                <w:szCs w:val="26"/>
              </w:rPr>
              <w:t>.</w:t>
            </w:r>
          </w:p>
          <w:p w:rsidR="00A95FDD" w:rsidRPr="00305919" w:rsidRDefault="00CE45E9" w:rsidP="00A74471">
            <w:pPr>
              <w:widowControl/>
              <w:suppressAutoHyphens/>
              <w:jc w:val="left"/>
              <w:rPr>
                <w:sz w:val="26"/>
                <w:szCs w:val="26"/>
              </w:rPr>
            </w:pPr>
            <w:r w:rsidRPr="00305919">
              <w:rPr>
                <w:sz w:val="26"/>
                <w:szCs w:val="26"/>
              </w:rPr>
              <w:t>10.3. Документация о конкурентном отборе</w:t>
            </w:r>
            <w:r w:rsidR="00A95FDD" w:rsidRPr="00305919">
              <w:rPr>
                <w:sz w:val="26"/>
                <w:szCs w:val="26"/>
              </w:rPr>
              <w:t>……</w:t>
            </w:r>
            <w:r w:rsidR="00305919">
              <w:rPr>
                <w:sz w:val="26"/>
                <w:szCs w:val="26"/>
              </w:rPr>
              <w:t>………………</w:t>
            </w:r>
            <w:r w:rsidR="00BE37A7" w:rsidRPr="00305919">
              <w:rPr>
                <w:sz w:val="26"/>
                <w:szCs w:val="26"/>
              </w:rPr>
              <w:t>………</w:t>
            </w:r>
            <w:r w:rsidRPr="00305919">
              <w:rPr>
                <w:sz w:val="26"/>
                <w:szCs w:val="26"/>
              </w:rPr>
              <w:t>….</w:t>
            </w:r>
            <w:r w:rsidR="00BE37A7" w:rsidRPr="00305919">
              <w:rPr>
                <w:sz w:val="26"/>
                <w:szCs w:val="26"/>
              </w:rPr>
              <w:t>………</w:t>
            </w:r>
            <w:r w:rsidR="009C5F0E" w:rsidRPr="00305919">
              <w:rPr>
                <w:sz w:val="26"/>
                <w:szCs w:val="26"/>
              </w:rPr>
              <w:t>.</w:t>
            </w:r>
            <w:r w:rsidR="00BE37A7" w:rsidRPr="00305919">
              <w:rPr>
                <w:sz w:val="26"/>
                <w:szCs w:val="26"/>
              </w:rPr>
              <w:t>…</w:t>
            </w:r>
            <w:r w:rsidR="007E4DC9" w:rsidRPr="00305919">
              <w:rPr>
                <w:sz w:val="26"/>
                <w:szCs w:val="26"/>
              </w:rPr>
              <w:t>.</w:t>
            </w:r>
          </w:p>
          <w:p w:rsidR="00A95FDD" w:rsidRPr="00305919" w:rsidRDefault="00CE45E9" w:rsidP="00A74471">
            <w:pPr>
              <w:widowControl/>
              <w:suppressAutoHyphens/>
              <w:jc w:val="left"/>
              <w:rPr>
                <w:sz w:val="26"/>
                <w:szCs w:val="26"/>
              </w:rPr>
            </w:pPr>
            <w:r w:rsidRPr="00305919">
              <w:rPr>
                <w:sz w:val="26"/>
                <w:szCs w:val="26"/>
              </w:rPr>
              <w:t>10.4.</w:t>
            </w:r>
            <w:r w:rsidR="00A95FDD" w:rsidRPr="00305919">
              <w:rPr>
                <w:sz w:val="26"/>
                <w:szCs w:val="26"/>
              </w:rPr>
              <w:t xml:space="preserve"> </w:t>
            </w:r>
            <w:r w:rsidRPr="00305919">
              <w:rPr>
                <w:sz w:val="26"/>
                <w:szCs w:val="26"/>
              </w:rPr>
              <w:t>Объявление конкурентного отбора, предоставление документации о конкурентном отборе…</w:t>
            </w:r>
            <w:r w:rsidR="00305919">
              <w:rPr>
                <w:sz w:val="26"/>
                <w:szCs w:val="26"/>
              </w:rPr>
              <w:t>…..</w:t>
            </w:r>
            <w:r w:rsidRPr="00305919">
              <w:rPr>
                <w:sz w:val="26"/>
                <w:szCs w:val="26"/>
              </w:rPr>
              <w:t>……………………………………</w:t>
            </w:r>
            <w:r w:rsidR="00BE37A7" w:rsidRPr="00305919">
              <w:rPr>
                <w:sz w:val="26"/>
                <w:szCs w:val="26"/>
              </w:rPr>
              <w:t>……………………….</w:t>
            </w:r>
            <w:r w:rsidR="009C5F0E" w:rsidRPr="00305919">
              <w:rPr>
                <w:sz w:val="26"/>
                <w:szCs w:val="26"/>
              </w:rPr>
              <w:t>.</w:t>
            </w:r>
            <w:r w:rsidR="007E4DC9" w:rsidRPr="00305919">
              <w:rPr>
                <w:sz w:val="26"/>
                <w:szCs w:val="26"/>
              </w:rPr>
              <w:t>.</w:t>
            </w:r>
          </w:p>
          <w:p w:rsidR="00A95FDD" w:rsidRPr="00305919" w:rsidRDefault="00CE45E9" w:rsidP="00A74471">
            <w:pPr>
              <w:widowControl/>
              <w:suppressAutoHyphens/>
              <w:jc w:val="left"/>
              <w:rPr>
                <w:sz w:val="26"/>
                <w:szCs w:val="26"/>
              </w:rPr>
            </w:pPr>
            <w:r w:rsidRPr="00305919">
              <w:rPr>
                <w:sz w:val="26"/>
                <w:szCs w:val="26"/>
              </w:rPr>
              <w:t>10.5</w:t>
            </w:r>
            <w:r w:rsidR="00A95FDD" w:rsidRPr="00305919">
              <w:rPr>
                <w:sz w:val="26"/>
                <w:szCs w:val="26"/>
              </w:rPr>
              <w:t xml:space="preserve">. </w:t>
            </w:r>
            <w:r w:rsidRPr="00305919">
              <w:rPr>
                <w:sz w:val="26"/>
                <w:szCs w:val="26"/>
              </w:rPr>
              <w:t>Завершение процедуры конкурентного отбора…………</w:t>
            </w:r>
            <w:r w:rsidR="00A95FDD" w:rsidRPr="00305919">
              <w:rPr>
                <w:sz w:val="26"/>
                <w:szCs w:val="26"/>
              </w:rPr>
              <w:t>………</w:t>
            </w:r>
            <w:r w:rsidR="00305919">
              <w:rPr>
                <w:sz w:val="26"/>
                <w:szCs w:val="26"/>
              </w:rPr>
              <w:t>…</w:t>
            </w:r>
            <w:r w:rsidR="00BE37A7" w:rsidRPr="00305919">
              <w:rPr>
                <w:sz w:val="26"/>
                <w:szCs w:val="26"/>
              </w:rPr>
              <w:t>……………</w:t>
            </w:r>
            <w:r w:rsidR="009C5F0E" w:rsidRPr="00305919">
              <w:rPr>
                <w:sz w:val="26"/>
                <w:szCs w:val="26"/>
              </w:rPr>
              <w:t>.</w:t>
            </w:r>
            <w:r w:rsidR="007E4DC9" w:rsidRPr="00305919">
              <w:rPr>
                <w:sz w:val="26"/>
                <w:szCs w:val="26"/>
              </w:rPr>
              <w:t>.</w:t>
            </w:r>
          </w:p>
          <w:p w:rsidR="00CE45E9" w:rsidRPr="00305919" w:rsidRDefault="00CE45E9" w:rsidP="00A74471">
            <w:pPr>
              <w:widowControl/>
              <w:suppressAutoHyphens/>
              <w:jc w:val="left"/>
              <w:rPr>
                <w:sz w:val="26"/>
                <w:szCs w:val="26"/>
              </w:rPr>
            </w:pPr>
            <w:r w:rsidRPr="00305919">
              <w:rPr>
                <w:sz w:val="26"/>
                <w:szCs w:val="26"/>
              </w:rPr>
              <w:t>10.6. Подача заявок на участие в конкурентном отборе……………………………</w:t>
            </w:r>
            <w:r w:rsidR="00305919">
              <w:rPr>
                <w:sz w:val="26"/>
                <w:szCs w:val="26"/>
              </w:rPr>
              <w:t>...</w:t>
            </w:r>
            <w:r w:rsidRPr="00305919">
              <w:rPr>
                <w:sz w:val="26"/>
                <w:szCs w:val="26"/>
              </w:rPr>
              <w:t>.</w:t>
            </w:r>
          </w:p>
          <w:p w:rsidR="00CE45E9" w:rsidRPr="00305919" w:rsidRDefault="00CE45E9" w:rsidP="00A74471">
            <w:pPr>
              <w:widowControl/>
              <w:suppressAutoHyphens/>
              <w:jc w:val="left"/>
              <w:rPr>
                <w:sz w:val="26"/>
                <w:szCs w:val="26"/>
              </w:rPr>
            </w:pPr>
            <w:r w:rsidRPr="00305919">
              <w:rPr>
                <w:sz w:val="26"/>
                <w:szCs w:val="26"/>
              </w:rPr>
              <w:t>10.7. Открытие доступа к заявкам на участие в конкурентном отборе/вскрытие заявок на участие в конкурентном отборе…………………………………………</w:t>
            </w:r>
            <w:r w:rsidR="00305919">
              <w:rPr>
                <w:sz w:val="26"/>
                <w:szCs w:val="26"/>
              </w:rPr>
              <w:t>...</w:t>
            </w:r>
            <w:r w:rsidRPr="00305919">
              <w:rPr>
                <w:sz w:val="26"/>
                <w:szCs w:val="26"/>
              </w:rPr>
              <w:t>…</w:t>
            </w:r>
          </w:p>
          <w:p w:rsidR="00CE45E9" w:rsidRPr="00305919" w:rsidRDefault="00CE45E9" w:rsidP="00A74471">
            <w:pPr>
              <w:widowControl/>
              <w:suppressAutoHyphens/>
              <w:jc w:val="left"/>
              <w:rPr>
                <w:sz w:val="26"/>
                <w:szCs w:val="26"/>
              </w:rPr>
            </w:pPr>
            <w:r w:rsidRPr="00305919">
              <w:rPr>
                <w:sz w:val="26"/>
                <w:szCs w:val="26"/>
              </w:rPr>
              <w:t>10.8. Формирование итогового протокола и подведение итогов………</w:t>
            </w:r>
            <w:r w:rsidR="00305919">
              <w:rPr>
                <w:sz w:val="26"/>
                <w:szCs w:val="26"/>
              </w:rPr>
              <w:t>...</w:t>
            </w:r>
            <w:r w:rsidRPr="00305919">
              <w:rPr>
                <w:sz w:val="26"/>
                <w:szCs w:val="26"/>
              </w:rPr>
              <w:t>…………...</w:t>
            </w:r>
          </w:p>
          <w:p w:rsidR="00CE45E9" w:rsidRPr="00305919" w:rsidRDefault="00CE45E9" w:rsidP="00A74471">
            <w:pPr>
              <w:widowControl/>
              <w:suppressAutoHyphens/>
              <w:jc w:val="left"/>
              <w:rPr>
                <w:sz w:val="26"/>
                <w:szCs w:val="26"/>
              </w:rPr>
            </w:pPr>
            <w:r w:rsidRPr="00305919">
              <w:rPr>
                <w:sz w:val="26"/>
                <w:szCs w:val="26"/>
              </w:rPr>
              <w:t>10.9. Принятие решения по итогам конкурентного отбора …</w:t>
            </w:r>
            <w:r w:rsidR="00305919">
              <w:rPr>
                <w:sz w:val="26"/>
                <w:szCs w:val="26"/>
              </w:rPr>
              <w:t>…...</w:t>
            </w:r>
            <w:r w:rsidRPr="00305919">
              <w:rPr>
                <w:sz w:val="26"/>
                <w:szCs w:val="26"/>
              </w:rPr>
              <w:t>…………………...</w:t>
            </w:r>
          </w:p>
          <w:p w:rsidR="00A95FDD" w:rsidRPr="00305919" w:rsidRDefault="00CE45E9" w:rsidP="00A74471">
            <w:pPr>
              <w:widowControl/>
              <w:suppressAutoHyphens/>
              <w:jc w:val="left"/>
              <w:rPr>
                <w:sz w:val="26"/>
                <w:szCs w:val="26"/>
              </w:rPr>
            </w:pPr>
            <w:r w:rsidRPr="00305919">
              <w:rPr>
                <w:sz w:val="26"/>
                <w:szCs w:val="26"/>
              </w:rPr>
              <w:t>10.10. Заключение и исполнение договора по результатам конкурентного отбора</w:t>
            </w:r>
            <w:r w:rsidR="008A199D">
              <w:rPr>
                <w:sz w:val="26"/>
                <w:szCs w:val="26"/>
              </w:rPr>
              <w:t>....</w:t>
            </w:r>
          </w:p>
          <w:p w:rsidR="00D82336" w:rsidRPr="00305919" w:rsidRDefault="00D82336" w:rsidP="00A74471">
            <w:pPr>
              <w:widowControl/>
              <w:suppressAutoHyphens/>
              <w:jc w:val="left"/>
              <w:rPr>
                <w:sz w:val="26"/>
                <w:szCs w:val="26"/>
              </w:rPr>
            </w:pPr>
            <w:r w:rsidRPr="00305919">
              <w:rPr>
                <w:b/>
                <w:sz w:val="26"/>
                <w:szCs w:val="26"/>
              </w:rPr>
              <w:t>11. ЗАКУПКИ У ЕДИНСТВЕННОГО ПОСТАВЩИКА (ПОДРЯДЧИКА, ИСПОЛНИТЕЛ</w:t>
            </w:r>
            <w:r w:rsidR="008A199D">
              <w:rPr>
                <w:b/>
                <w:sz w:val="26"/>
                <w:szCs w:val="26"/>
              </w:rPr>
              <w:t>Я).........</w:t>
            </w:r>
            <w:r w:rsidRPr="00305919">
              <w:rPr>
                <w:sz w:val="26"/>
                <w:szCs w:val="26"/>
              </w:rPr>
              <w:t>…………………………………………………………….…..</w:t>
            </w:r>
          </w:p>
          <w:p w:rsidR="00A95FDD" w:rsidRPr="00305919" w:rsidRDefault="00D82336" w:rsidP="00A74471">
            <w:pPr>
              <w:widowControl/>
              <w:suppressAutoHyphens/>
              <w:jc w:val="left"/>
              <w:rPr>
                <w:sz w:val="26"/>
                <w:szCs w:val="26"/>
              </w:rPr>
            </w:pPr>
            <w:r w:rsidRPr="00305919">
              <w:rPr>
                <w:b/>
                <w:sz w:val="26"/>
                <w:szCs w:val="26"/>
              </w:rPr>
              <w:t>12</w:t>
            </w:r>
            <w:r w:rsidR="00A95FDD" w:rsidRPr="00305919">
              <w:rPr>
                <w:b/>
                <w:sz w:val="26"/>
                <w:szCs w:val="26"/>
              </w:rPr>
              <w:t xml:space="preserve">. </w:t>
            </w:r>
            <w:r w:rsidRPr="00305919">
              <w:rPr>
                <w:b/>
                <w:sz w:val="26"/>
                <w:szCs w:val="26"/>
              </w:rPr>
              <w:t>ОСОБЕННОСТИ ПРОВЕДЕНИЯ ЗАКУПОК, УЧАСТНИКАМИ КОТОРЫХ ЯВЛЯЮТСЯ СУБЪЕКТЫ МАЛОГО И СРЕДНЕГО ПРЕДПРИНИМАТЕЛЬСТВА</w:t>
            </w:r>
            <w:r w:rsidRPr="00305919">
              <w:rPr>
                <w:sz w:val="26"/>
                <w:szCs w:val="26"/>
              </w:rPr>
              <w:t>.</w:t>
            </w:r>
            <w:r w:rsidR="008A199D">
              <w:rPr>
                <w:sz w:val="26"/>
                <w:szCs w:val="26"/>
              </w:rPr>
              <w:t>....................................................................................</w:t>
            </w:r>
            <w:r w:rsidRPr="00305919">
              <w:rPr>
                <w:sz w:val="26"/>
                <w:szCs w:val="26"/>
              </w:rPr>
              <w:t>..</w:t>
            </w:r>
          </w:p>
          <w:p w:rsidR="00D82336" w:rsidRPr="00305919" w:rsidRDefault="00D82336" w:rsidP="00A74471">
            <w:pPr>
              <w:widowControl/>
              <w:suppressAutoHyphens/>
              <w:jc w:val="left"/>
              <w:rPr>
                <w:sz w:val="26"/>
                <w:szCs w:val="26"/>
              </w:rPr>
            </w:pPr>
            <w:r w:rsidRPr="00305919">
              <w:rPr>
                <w:b/>
                <w:sz w:val="26"/>
                <w:szCs w:val="26"/>
              </w:rPr>
              <w:t>13. ОСОБЕННОСТИ УЧАСТИЯ СУБЪЕКТОВ МАЛОГО И СРЕДНЕГО ПРЕДПРИНИМАТЕЛЬСТВА В ЗАКУПКАЗ В КАЧЕСТВЕ СУБПОСТАВЩИКОВ (СУБПОДРЯДЧИКОВ, СОИСПОЛНИТЕЛЕЙ</w:t>
            </w:r>
            <w:r w:rsidRPr="00305919">
              <w:rPr>
                <w:sz w:val="26"/>
                <w:szCs w:val="26"/>
              </w:rPr>
              <w:t>)………</w:t>
            </w:r>
          </w:p>
          <w:p w:rsidR="00D82336" w:rsidRPr="00305919" w:rsidRDefault="00D82336" w:rsidP="00A74471">
            <w:pPr>
              <w:widowControl/>
              <w:suppressAutoHyphens/>
              <w:jc w:val="left"/>
              <w:rPr>
                <w:sz w:val="26"/>
                <w:szCs w:val="26"/>
              </w:rPr>
            </w:pPr>
            <w:r w:rsidRPr="00305919">
              <w:rPr>
                <w:b/>
                <w:sz w:val="26"/>
                <w:szCs w:val="26"/>
              </w:rPr>
              <w:t>14. ОСОБЕННОСТИ ИЗМЕНЕНИЯ, ДОПОЛНЕНИЯ И РАСТОРЖЕНИЯ ДОГОВОРА</w:t>
            </w:r>
            <w:r w:rsidRPr="00305919">
              <w:rPr>
                <w:sz w:val="26"/>
                <w:szCs w:val="26"/>
              </w:rPr>
              <w:t>……………………………………………………………………</w:t>
            </w:r>
            <w:r w:rsidR="008A199D">
              <w:rPr>
                <w:sz w:val="26"/>
                <w:szCs w:val="26"/>
              </w:rPr>
              <w:t>...</w:t>
            </w:r>
            <w:r w:rsidRPr="00305919">
              <w:rPr>
                <w:sz w:val="26"/>
                <w:szCs w:val="26"/>
              </w:rPr>
              <w:t>………</w:t>
            </w:r>
          </w:p>
          <w:p w:rsidR="00A95FDD" w:rsidRPr="00305919" w:rsidRDefault="00D82336" w:rsidP="00A74471">
            <w:pPr>
              <w:widowControl/>
              <w:suppressAutoHyphens/>
              <w:jc w:val="left"/>
              <w:rPr>
                <w:sz w:val="26"/>
                <w:szCs w:val="26"/>
              </w:rPr>
            </w:pPr>
            <w:r w:rsidRPr="00305919">
              <w:rPr>
                <w:b/>
                <w:sz w:val="26"/>
                <w:szCs w:val="26"/>
              </w:rPr>
              <w:t>15. ЗАКЛЮЧИТЕЛЬНЫЕ ПОЛОЖЕНИЯ</w:t>
            </w:r>
            <w:r w:rsidRPr="00305919">
              <w:rPr>
                <w:sz w:val="26"/>
                <w:szCs w:val="26"/>
              </w:rPr>
              <w:t>……………</w:t>
            </w:r>
            <w:r w:rsidR="00A95FDD" w:rsidRPr="00305919">
              <w:rPr>
                <w:sz w:val="26"/>
                <w:szCs w:val="26"/>
              </w:rPr>
              <w:t>…………</w:t>
            </w:r>
            <w:r w:rsidRPr="00305919">
              <w:rPr>
                <w:sz w:val="26"/>
                <w:szCs w:val="26"/>
              </w:rPr>
              <w:t>………</w:t>
            </w:r>
            <w:r w:rsidR="007E4DC9" w:rsidRPr="00305919">
              <w:rPr>
                <w:sz w:val="26"/>
                <w:szCs w:val="26"/>
              </w:rPr>
              <w:t>……</w:t>
            </w:r>
            <w:r w:rsidR="009C5F0E" w:rsidRPr="00305919">
              <w:rPr>
                <w:sz w:val="26"/>
                <w:szCs w:val="26"/>
              </w:rPr>
              <w:t>…</w:t>
            </w:r>
            <w:r w:rsidRPr="00305919">
              <w:rPr>
                <w:sz w:val="26"/>
                <w:szCs w:val="26"/>
              </w:rPr>
              <w:t>.…</w:t>
            </w:r>
          </w:p>
          <w:p w:rsidR="00A95FDD" w:rsidRPr="00305919" w:rsidRDefault="00D82336" w:rsidP="00A74471">
            <w:pPr>
              <w:widowControl/>
              <w:suppressAutoHyphens/>
              <w:jc w:val="left"/>
              <w:rPr>
                <w:sz w:val="26"/>
                <w:szCs w:val="26"/>
              </w:rPr>
            </w:pPr>
            <w:r w:rsidRPr="00305919">
              <w:rPr>
                <w:sz w:val="26"/>
                <w:szCs w:val="26"/>
              </w:rPr>
              <w:t>ПРИЛОЖЕНИЕ 1.</w:t>
            </w:r>
            <w:r w:rsidR="00A95FDD" w:rsidRPr="00305919">
              <w:rPr>
                <w:sz w:val="26"/>
                <w:szCs w:val="26"/>
              </w:rPr>
              <w:t xml:space="preserve"> Термины и определения………</w:t>
            </w:r>
            <w:r w:rsidR="008A199D">
              <w:rPr>
                <w:sz w:val="26"/>
                <w:szCs w:val="26"/>
              </w:rPr>
              <w:t>...</w:t>
            </w:r>
            <w:r w:rsidR="007E4DC9" w:rsidRPr="00305919">
              <w:rPr>
                <w:sz w:val="26"/>
                <w:szCs w:val="26"/>
              </w:rPr>
              <w:t>……………………………</w:t>
            </w:r>
            <w:r w:rsidRPr="00305919">
              <w:rPr>
                <w:sz w:val="26"/>
                <w:szCs w:val="26"/>
              </w:rPr>
              <w:t>...</w:t>
            </w:r>
            <w:r w:rsidR="009C5F0E" w:rsidRPr="00305919">
              <w:rPr>
                <w:sz w:val="26"/>
                <w:szCs w:val="26"/>
              </w:rPr>
              <w:t>..</w:t>
            </w:r>
            <w:r w:rsidR="007E4DC9" w:rsidRPr="00305919">
              <w:rPr>
                <w:sz w:val="26"/>
                <w:szCs w:val="26"/>
              </w:rPr>
              <w:t>..</w:t>
            </w:r>
            <w:r w:rsidR="009C5F0E" w:rsidRPr="00305919">
              <w:rPr>
                <w:sz w:val="26"/>
                <w:szCs w:val="26"/>
              </w:rPr>
              <w:t>.</w:t>
            </w:r>
          </w:p>
          <w:p w:rsidR="00A95FDD" w:rsidRPr="00305919" w:rsidRDefault="00D82336" w:rsidP="00A74471">
            <w:pPr>
              <w:widowControl/>
              <w:suppressAutoHyphens/>
              <w:jc w:val="left"/>
              <w:rPr>
                <w:sz w:val="26"/>
                <w:szCs w:val="26"/>
              </w:rPr>
            </w:pPr>
            <w:r w:rsidRPr="00305919">
              <w:rPr>
                <w:sz w:val="26"/>
                <w:szCs w:val="26"/>
              </w:rPr>
              <w:t xml:space="preserve">ПРИЛОЖЕНИЕ 2. Перечень взаимозависимых с </w:t>
            </w:r>
            <w:r w:rsidR="00E03416">
              <w:rPr>
                <w:sz w:val="26"/>
                <w:szCs w:val="26"/>
              </w:rPr>
              <w:t>АО «УГСК</w:t>
            </w:r>
            <w:r w:rsidR="004F5110" w:rsidRPr="00305919">
              <w:rPr>
                <w:sz w:val="26"/>
                <w:szCs w:val="26"/>
              </w:rPr>
              <w:t>» лиц</w:t>
            </w:r>
            <w:r w:rsidR="008A199D">
              <w:rPr>
                <w:sz w:val="26"/>
                <w:szCs w:val="26"/>
              </w:rPr>
              <w:t>…</w:t>
            </w:r>
            <w:r w:rsidR="007E4DC9" w:rsidRPr="00305919">
              <w:rPr>
                <w:sz w:val="26"/>
                <w:szCs w:val="26"/>
              </w:rPr>
              <w:t>……</w:t>
            </w:r>
            <w:r w:rsidR="009C5F0E" w:rsidRPr="00305919">
              <w:rPr>
                <w:sz w:val="26"/>
                <w:szCs w:val="26"/>
              </w:rPr>
              <w:t>………</w:t>
            </w:r>
            <w:r w:rsidR="004F5110" w:rsidRPr="00305919">
              <w:rPr>
                <w:sz w:val="26"/>
                <w:szCs w:val="26"/>
              </w:rPr>
              <w:t>…</w:t>
            </w:r>
            <w:r w:rsidR="007E4DC9" w:rsidRPr="00305919">
              <w:rPr>
                <w:sz w:val="26"/>
                <w:szCs w:val="26"/>
              </w:rPr>
              <w:t>.</w:t>
            </w:r>
          </w:p>
          <w:p w:rsidR="004F5110" w:rsidRPr="00305919" w:rsidRDefault="004F5110" w:rsidP="00A74471">
            <w:pPr>
              <w:widowControl/>
              <w:suppressAutoHyphens/>
              <w:jc w:val="left"/>
              <w:rPr>
                <w:sz w:val="26"/>
                <w:szCs w:val="26"/>
              </w:rPr>
            </w:pPr>
            <w:r w:rsidRPr="00305919">
              <w:rPr>
                <w:sz w:val="26"/>
                <w:szCs w:val="26"/>
              </w:rPr>
              <w:t>ПРИЛОЖЕНИЕ 3. Форма декларации о соответствии участника закупки критериям отнесения к субъектам малого и среднего предпринимательства………</w:t>
            </w:r>
            <w:r w:rsidR="008964D6">
              <w:rPr>
                <w:sz w:val="26"/>
                <w:szCs w:val="26"/>
              </w:rPr>
              <w:t>.</w:t>
            </w:r>
          </w:p>
          <w:p w:rsidR="00A95FDD" w:rsidRPr="00305919" w:rsidRDefault="00A95FDD" w:rsidP="00A74471">
            <w:pPr>
              <w:pStyle w:val="10"/>
              <w:widowControl/>
              <w:suppressAutoHyphens/>
              <w:jc w:val="left"/>
              <w:outlineLvl w:val="0"/>
              <w:rPr>
                <w:rFonts w:ascii="Times New Roman" w:hAnsi="Times New Roman" w:cs="Times New Roman"/>
                <w:b w:val="0"/>
                <w:color w:val="auto"/>
                <w:sz w:val="26"/>
                <w:szCs w:val="26"/>
              </w:rPr>
            </w:pPr>
          </w:p>
        </w:tc>
        <w:tc>
          <w:tcPr>
            <w:tcW w:w="476" w:type="dxa"/>
          </w:tcPr>
          <w:p w:rsidR="00A95FDD" w:rsidRPr="00305919" w:rsidRDefault="00A95FDD" w:rsidP="00A74471">
            <w:pPr>
              <w:widowControl/>
              <w:suppressAutoHyphens/>
              <w:jc w:val="left"/>
              <w:rPr>
                <w:sz w:val="26"/>
                <w:szCs w:val="26"/>
              </w:rPr>
            </w:pPr>
            <w:r w:rsidRPr="00305919">
              <w:rPr>
                <w:sz w:val="26"/>
                <w:szCs w:val="26"/>
              </w:rPr>
              <w:lastRenderedPageBreak/>
              <w:t>4</w:t>
            </w:r>
          </w:p>
          <w:p w:rsidR="00A95FDD" w:rsidRPr="00305919" w:rsidRDefault="00A95FDD" w:rsidP="00A74471">
            <w:pPr>
              <w:widowControl/>
              <w:suppressAutoHyphens/>
              <w:jc w:val="left"/>
              <w:rPr>
                <w:sz w:val="26"/>
                <w:szCs w:val="26"/>
              </w:rPr>
            </w:pPr>
            <w:r w:rsidRPr="00305919">
              <w:rPr>
                <w:sz w:val="26"/>
                <w:szCs w:val="26"/>
              </w:rPr>
              <w:t>4</w:t>
            </w:r>
          </w:p>
          <w:p w:rsidR="00A95FDD" w:rsidRPr="00305919" w:rsidRDefault="00A74471" w:rsidP="00A74471">
            <w:pPr>
              <w:widowControl/>
              <w:suppressAutoHyphens/>
              <w:jc w:val="left"/>
              <w:rPr>
                <w:sz w:val="26"/>
                <w:szCs w:val="26"/>
              </w:rPr>
            </w:pPr>
            <w:r w:rsidRPr="00305919">
              <w:rPr>
                <w:sz w:val="26"/>
                <w:szCs w:val="26"/>
              </w:rPr>
              <w:t>6</w:t>
            </w:r>
          </w:p>
          <w:p w:rsidR="00A95FDD" w:rsidRPr="00305919" w:rsidRDefault="00A74471" w:rsidP="00A74471">
            <w:pPr>
              <w:widowControl/>
              <w:suppressAutoHyphens/>
              <w:jc w:val="left"/>
              <w:rPr>
                <w:sz w:val="26"/>
                <w:szCs w:val="26"/>
              </w:rPr>
            </w:pPr>
            <w:r w:rsidRPr="00305919">
              <w:rPr>
                <w:sz w:val="26"/>
                <w:szCs w:val="26"/>
              </w:rPr>
              <w:t>9</w:t>
            </w:r>
          </w:p>
          <w:p w:rsidR="00A74471" w:rsidRPr="00305919" w:rsidRDefault="00A74471" w:rsidP="00A74471">
            <w:pPr>
              <w:widowControl/>
              <w:suppressAutoHyphens/>
              <w:jc w:val="left"/>
              <w:rPr>
                <w:sz w:val="26"/>
                <w:szCs w:val="26"/>
              </w:rPr>
            </w:pPr>
            <w:r w:rsidRPr="00305919">
              <w:rPr>
                <w:sz w:val="26"/>
                <w:szCs w:val="26"/>
              </w:rPr>
              <w:t>10</w:t>
            </w:r>
          </w:p>
          <w:p w:rsidR="00A95FDD" w:rsidRPr="00305919" w:rsidRDefault="00A74471" w:rsidP="00A74471">
            <w:pPr>
              <w:widowControl/>
              <w:suppressAutoHyphens/>
              <w:jc w:val="left"/>
              <w:rPr>
                <w:sz w:val="26"/>
                <w:szCs w:val="26"/>
              </w:rPr>
            </w:pPr>
            <w:r w:rsidRPr="00305919">
              <w:rPr>
                <w:sz w:val="26"/>
                <w:szCs w:val="26"/>
              </w:rPr>
              <w:t>12</w:t>
            </w:r>
          </w:p>
          <w:p w:rsidR="00A95FDD" w:rsidRPr="00305919" w:rsidRDefault="00A74471" w:rsidP="00A74471">
            <w:pPr>
              <w:widowControl/>
              <w:suppressAutoHyphens/>
              <w:jc w:val="left"/>
              <w:rPr>
                <w:sz w:val="26"/>
                <w:szCs w:val="26"/>
              </w:rPr>
            </w:pPr>
            <w:r w:rsidRPr="00305919">
              <w:rPr>
                <w:sz w:val="26"/>
                <w:szCs w:val="26"/>
              </w:rPr>
              <w:t>13</w:t>
            </w:r>
          </w:p>
          <w:p w:rsidR="00A74471" w:rsidRPr="00305919" w:rsidRDefault="00A74471" w:rsidP="00A74471">
            <w:pPr>
              <w:widowControl/>
              <w:suppressAutoHyphens/>
              <w:jc w:val="left"/>
              <w:rPr>
                <w:sz w:val="26"/>
                <w:szCs w:val="26"/>
              </w:rPr>
            </w:pPr>
          </w:p>
          <w:p w:rsidR="00A95FDD" w:rsidRPr="00305919" w:rsidRDefault="00A74471" w:rsidP="00A74471">
            <w:pPr>
              <w:widowControl/>
              <w:suppressAutoHyphens/>
              <w:jc w:val="left"/>
              <w:rPr>
                <w:sz w:val="26"/>
                <w:szCs w:val="26"/>
              </w:rPr>
            </w:pPr>
            <w:r w:rsidRPr="00305919">
              <w:rPr>
                <w:sz w:val="26"/>
                <w:szCs w:val="26"/>
              </w:rPr>
              <w:t>13</w:t>
            </w:r>
          </w:p>
          <w:p w:rsidR="00A95FDD" w:rsidRPr="00305919" w:rsidRDefault="00A74471" w:rsidP="00A74471">
            <w:pPr>
              <w:widowControl/>
              <w:suppressAutoHyphens/>
              <w:jc w:val="left"/>
              <w:rPr>
                <w:sz w:val="26"/>
                <w:szCs w:val="26"/>
              </w:rPr>
            </w:pPr>
            <w:r w:rsidRPr="00305919">
              <w:rPr>
                <w:sz w:val="26"/>
                <w:szCs w:val="26"/>
              </w:rPr>
              <w:t>13</w:t>
            </w:r>
          </w:p>
          <w:p w:rsidR="00A95FDD" w:rsidRPr="00305919" w:rsidRDefault="00A74471" w:rsidP="00A74471">
            <w:pPr>
              <w:widowControl/>
              <w:suppressAutoHyphens/>
              <w:jc w:val="left"/>
              <w:rPr>
                <w:sz w:val="26"/>
                <w:szCs w:val="26"/>
              </w:rPr>
            </w:pPr>
            <w:r w:rsidRPr="00305919">
              <w:rPr>
                <w:sz w:val="26"/>
                <w:szCs w:val="26"/>
              </w:rPr>
              <w:t>14</w:t>
            </w:r>
          </w:p>
          <w:p w:rsidR="00A74471" w:rsidRPr="00305919" w:rsidRDefault="00A74471" w:rsidP="00A74471">
            <w:pPr>
              <w:widowControl/>
              <w:suppressAutoHyphens/>
              <w:jc w:val="left"/>
              <w:rPr>
                <w:sz w:val="26"/>
                <w:szCs w:val="26"/>
              </w:rPr>
            </w:pPr>
          </w:p>
          <w:p w:rsidR="00A95FDD" w:rsidRPr="00305919" w:rsidRDefault="00A74471" w:rsidP="00A74471">
            <w:pPr>
              <w:widowControl/>
              <w:suppressAutoHyphens/>
              <w:jc w:val="left"/>
              <w:rPr>
                <w:sz w:val="26"/>
                <w:szCs w:val="26"/>
              </w:rPr>
            </w:pPr>
            <w:r w:rsidRPr="00305919">
              <w:rPr>
                <w:sz w:val="26"/>
                <w:szCs w:val="26"/>
              </w:rPr>
              <w:t>16</w:t>
            </w:r>
          </w:p>
          <w:p w:rsidR="00A95FDD" w:rsidRPr="00305919" w:rsidRDefault="00A74471" w:rsidP="00A74471">
            <w:pPr>
              <w:widowControl/>
              <w:suppressAutoHyphens/>
              <w:jc w:val="left"/>
              <w:rPr>
                <w:sz w:val="26"/>
                <w:szCs w:val="26"/>
              </w:rPr>
            </w:pPr>
            <w:r w:rsidRPr="00305919">
              <w:rPr>
                <w:sz w:val="26"/>
                <w:szCs w:val="26"/>
              </w:rPr>
              <w:t>16</w:t>
            </w:r>
          </w:p>
          <w:p w:rsidR="00A95FDD" w:rsidRPr="00305919" w:rsidRDefault="00A74471" w:rsidP="00A74471">
            <w:pPr>
              <w:widowControl/>
              <w:suppressAutoHyphens/>
              <w:jc w:val="left"/>
              <w:rPr>
                <w:sz w:val="26"/>
                <w:szCs w:val="26"/>
              </w:rPr>
            </w:pPr>
            <w:r w:rsidRPr="00305919">
              <w:rPr>
                <w:sz w:val="26"/>
                <w:szCs w:val="26"/>
              </w:rPr>
              <w:t>19</w:t>
            </w:r>
          </w:p>
          <w:p w:rsidR="00BE37A7" w:rsidRPr="00305919" w:rsidRDefault="00D402DA" w:rsidP="00A74471">
            <w:pPr>
              <w:widowControl/>
              <w:suppressAutoHyphens/>
              <w:jc w:val="left"/>
              <w:rPr>
                <w:sz w:val="26"/>
                <w:szCs w:val="26"/>
              </w:rPr>
            </w:pPr>
            <w:r w:rsidRPr="00305919">
              <w:rPr>
                <w:sz w:val="26"/>
                <w:szCs w:val="26"/>
              </w:rPr>
              <w:t>20</w:t>
            </w:r>
          </w:p>
          <w:p w:rsidR="00D402DA" w:rsidRPr="00305919" w:rsidRDefault="00D402DA" w:rsidP="00A74471">
            <w:pPr>
              <w:widowControl/>
              <w:suppressAutoHyphens/>
              <w:jc w:val="left"/>
              <w:rPr>
                <w:sz w:val="26"/>
                <w:szCs w:val="26"/>
              </w:rPr>
            </w:pPr>
          </w:p>
          <w:p w:rsidR="00D402DA" w:rsidRPr="00305919" w:rsidRDefault="00D402DA" w:rsidP="00A74471">
            <w:pPr>
              <w:widowControl/>
              <w:suppressAutoHyphens/>
              <w:jc w:val="left"/>
              <w:rPr>
                <w:sz w:val="26"/>
                <w:szCs w:val="26"/>
              </w:rPr>
            </w:pPr>
          </w:p>
          <w:p w:rsidR="00BE37A7" w:rsidRPr="00305919" w:rsidRDefault="00D402DA" w:rsidP="00A74471">
            <w:pPr>
              <w:widowControl/>
              <w:suppressAutoHyphens/>
              <w:jc w:val="left"/>
              <w:rPr>
                <w:sz w:val="26"/>
                <w:szCs w:val="26"/>
              </w:rPr>
            </w:pPr>
            <w:r w:rsidRPr="00305919">
              <w:rPr>
                <w:sz w:val="26"/>
                <w:szCs w:val="26"/>
              </w:rPr>
              <w:t>23</w:t>
            </w:r>
          </w:p>
          <w:p w:rsidR="00BE37A7" w:rsidRPr="00305919" w:rsidRDefault="00D402DA" w:rsidP="00A74471">
            <w:pPr>
              <w:widowControl/>
              <w:suppressAutoHyphens/>
              <w:jc w:val="left"/>
              <w:rPr>
                <w:sz w:val="26"/>
                <w:szCs w:val="26"/>
              </w:rPr>
            </w:pPr>
            <w:r w:rsidRPr="00305919">
              <w:rPr>
                <w:sz w:val="26"/>
                <w:szCs w:val="26"/>
              </w:rPr>
              <w:t>24</w:t>
            </w:r>
          </w:p>
          <w:p w:rsidR="00D402DA" w:rsidRPr="00305919" w:rsidRDefault="00D402DA" w:rsidP="00A74471">
            <w:pPr>
              <w:widowControl/>
              <w:suppressAutoHyphens/>
              <w:jc w:val="left"/>
              <w:rPr>
                <w:sz w:val="26"/>
                <w:szCs w:val="26"/>
              </w:rPr>
            </w:pPr>
          </w:p>
          <w:p w:rsidR="00BE37A7" w:rsidRPr="00305919" w:rsidRDefault="00D402DA" w:rsidP="00A74471">
            <w:pPr>
              <w:widowControl/>
              <w:suppressAutoHyphens/>
              <w:jc w:val="left"/>
              <w:rPr>
                <w:sz w:val="26"/>
                <w:szCs w:val="26"/>
              </w:rPr>
            </w:pPr>
            <w:r w:rsidRPr="00305919">
              <w:rPr>
                <w:sz w:val="26"/>
                <w:szCs w:val="26"/>
              </w:rPr>
              <w:t>27</w:t>
            </w:r>
          </w:p>
          <w:p w:rsidR="00BE37A7" w:rsidRPr="00305919" w:rsidRDefault="00D402DA" w:rsidP="00A74471">
            <w:pPr>
              <w:widowControl/>
              <w:suppressAutoHyphens/>
              <w:jc w:val="left"/>
              <w:rPr>
                <w:sz w:val="26"/>
                <w:szCs w:val="26"/>
              </w:rPr>
            </w:pPr>
            <w:r w:rsidRPr="00305919">
              <w:rPr>
                <w:sz w:val="26"/>
                <w:szCs w:val="26"/>
              </w:rPr>
              <w:t>27</w:t>
            </w:r>
          </w:p>
          <w:p w:rsidR="00BE37A7" w:rsidRPr="00305919" w:rsidRDefault="00BC5BD6" w:rsidP="00A74471">
            <w:pPr>
              <w:widowControl/>
              <w:suppressAutoHyphens/>
              <w:jc w:val="left"/>
              <w:rPr>
                <w:sz w:val="26"/>
                <w:szCs w:val="26"/>
              </w:rPr>
            </w:pPr>
            <w:r w:rsidRPr="00305919">
              <w:rPr>
                <w:sz w:val="26"/>
                <w:szCs w:val="26"/>
              </w:rPr>
              <w:t>29</w:t>
            </w:r>
          </w:p>
          <w:p w:rsidR="00305919" w:rsidRDefault="00305919" w:rsidP="00A74471">
            <w:pPr>
              <w:widowControl/>
              <w:suppressAutoHyphens/>
              <w:jc w:val="left"/>
              <w:rPr>
                <w:sz w:val="26"/>
                <w:szCs w:val="26"/>
              </w:rPr>
            </w:pPr>
          </w:p>
          <w:p w:rsidR="00BE37A7" w:rsidRPr="00305919" w:rsidRDefault="00BC5BD6" w:rsidP="00A74471">
            <w:pPr>
              <w:widowControl/>
              <w:suppressAutoHyphens/>
              <w:jc w:val="left"/>
              <w:rPr>
                <w:sz w:val="26"/>
                <w:szCs w:val="26"/>
              </w:rPr>
            </w:pPr>
            <w:r w:rsidRPr="00305919">
              <w:rPr>
                <w:sz w:val="26"/>
                <w:szCs w:val="26"/>
              </w:rPr>
              <w:t>30</w:t>
            </w:r>
          </w:p>
          <w:p w:rsidR="00BE37A7" w:rsidRPr="00305919" w:rsidRDefault="00BC5BD6" w:rsidP="00A74471">
            <w:pPr>
              <w:widowControl/>
              <w:suppressAutoHyphens/>
              <w:jc w:val="left"/>
              <w:rPr>
                <w:sz w:val="26"/>
                <w:szCs w:val="26"/>
              </w:rPr>
            </w:pPr>
            <w:r w:rsidRPr="00305919">
              <w:rPr>
                <w:sz w:val="26"/>
                <w:szCs w:val="26"/>
              </w:rPr>
              <w:t>32</w:t>
            </w:r>
          </w:p>
          <w:p w:rsidR="00BE37A7" w:rsidRPr="00305919" w:rsidRDefault="00BC5BD6" w:rsidP="00A74471">
            <w:pPr>
              <w:widowControl/>
              <w:suppressAutoHyphens/>
              <w:jc w:val="left"/>
              <w:rPr>
                <w:sz w:val="26"/>
                <w:szCs w:val="26"/>
              </w:rPr>
            </w:pPr>
            <w:r w:rsidRPr="00305919">
              <w:rPr>
                <w:sz w:val="26"/>
                <w:szCs w:val="26"/>
              </w:rPr>
              <w:t>33</w:t>
            </w:r>
          </w:p>
          <w:p w:rsidR="00173627" w:rsidRPr="00305919" w:rsidRDefault="00173627" w:rsidP="00A74471">
            <w:pPr>
              <w:widowControl/>
              <w:suppressAutoHyphens/>
              <w:jc w:val="left"/>
              <w:rPr>
                <w:sz w:val="26"/>
                <w:szCs w:val="26"/>
              </w:rPr>
            </w:pPr>
          </w:p>
          <w:p w:rsidR="00BE37A7" w:rsidRPr="00305919" w:rsidRDefault="00173627" w:rsidP="00A74471">
            <w:pPr>
              <w:widowControl/>
              <w:suppressAutoHyphens/>
              <w:jc w:val="left"/>
              <w:rPr>
                <w:sz w:val="26"/>
                <w:szCs w:val="26"/>
              </w:rPr>
            </w:pPr>
            <w:r w:rsidRPr="00305919">
              <w:rPr>
                <w:sz w:val="26"/>
                <w:szCs w:val="26"/>
              </w:rPr>
              <w:t>34</w:t>
            </w:r>
          </w:p>
          <w:p w:rsidR="00EE06C9" w:rsidRPr="00305919" w:rsidRDefault="00EE06C9" w:rsidP="00A74471">
            <w:pPr>
              <w:widowControl/>
              <w:suppressAutoHyphens/>
              <w:jc w:val="left"/>
              <w:rPr>
                <w:sz w:val="26"/>
                <w:szCs w:val="26"/>
              </w:rPr>
            </w:pPr>
          </w:p>
          <w:p w:rsidR="00BE37A7" w:rsidRPr="00305919" w:rsidRDefault="00173627" w:rsidP="00A74471">
            <w:pPr>
              <w:widowControl/>
              <w:suppressAutoHyphens/>
              <w:jc w:val="left"/>
              <w:rPr>
                <w:sz w:val="26"/>
                <w:szCs w:val="26"/>
              </w:rPr>
            </w:pPr>
            <w:r w:rsidRPr="00305919">
              <w:rPr>
                <w:sz w:val="26"/>
                <w:szCs w:val="26"/>
              </w:rPr>
              <w:t>40</w:t>
            </w:r>
          </w:p>
          <w:p w:rsidR="00BE37A7" w:rsidRPr="00305919" w:rsidRDefault="00173627" w:rsidP="00A74471">
            <w:pPr>
              <w:widowControl/>
              <w:suppressAutoHyphens/>
              <w:jc w:val="left"/>
              <w:rPr>
                <w:sz w:val="26"/>
                <w:szCs w:val="26"/>
              </w:rPr>
            </w:pPr>
            <w:r w:rsidRPr="00305919">
              <w:rPr>
                <w:sz w:val="26"/>
                <w:szCs w:val="26"/>
              </w:rPr>
              <w:t>41</w:t>
            </w:r>
          </w:p>
          <w:p w:rsidR="00BE37A7" w:rsidRPr="00305919" w:rsidRDefault="00173627" w:rsidP="00A74471">
            <w:pPr>
              <w:widowControl/>
              <w:suppressAutoHyphens/>
              <w:jc w:val="left"/>
              <w:rPr>
                <w:sz w:val="26"/>
                <w:szCs w:val="26"/>
              </w:rPr>
            </w:pPr>
            <w:r w:rsidRPr="00305919">
              <w:rPr>
                <w:sz w:val="26"/>
                <w:szCs w:val="26"/>
              </w:rPr>
              <w:t>41</w:t>
            </w:r>
          </w:p>
          <w:p w:rsidR="00BE37A7" w:rsidRPr="00305919" w:rsidRDefault="00173627" w:rsidP="00A74471">
            <w:pPr>
              <w:widowControl/>
              <w:suppressAutoHyphens/>
              <w:jc w:val="left"/>
              <w:rPr>
                <w:sz w:val="26"/>
                <w:szCs w:val="26"/>
              </w:rPr>
            </w:pPr>
            <w:r w:rsidRPr="00305919">
              <w:rPr>
                <w:sz w:val="26"/>
                <w:szCs w:val="26"/>
              </w:rPr>
              <w:t>42</w:t>
            </w:r>
          </w:p>
          <w:p w:rsidR="00173627" w:rsidRPr="00305919" w:rsidRDefault="00173627" w:rsidP="00A74471">
            <w:pPr>
              <w:widowControl/>
              <w:suppressAutoHyphens/>
              <w:jc w:val="left"/>
              <w:rPr>
                <w:sz w:val="26"/>
                <w:szCs w:val="26"/>
              </w:rPr>
            </w:pPr>
          </w:p>
          <w:p w:rsidR="00BE37A7" w:rsidRPr="00305919" w:rsidRDefault="00EE06C9" w:rsidP="00A74471">
            <w:pPr>
              <w:widowControl/>
              <w:suppressAutoHyphens/>
              <w:jc w:val="left"/>
              <w:rPr>
                <w:sz w:val="26"/>
                <w:szCs w:val="26"/>
              </w:rPr>
            </w:pPr>
            <w:r w:rsidRPr="00305919">
              <w:rPr>
                <w:sz w:val="26"/>
                <w:szCs w:val="26"/>
              </w:rPr>
              <w:t>42</w:t>
            </w:r>
          </w:p>
          <w:p w:rsidR="00EE06C9" w:rsidRPr="00305919" w:rsidRDefault="00EE06C9" w:rsidP="00A74471">
            <w:pPr>
              <w:widowControl/>
              <w:suppressAutoHyphens/>
              <w:jc w:val="left"/>
              <w:rPr>
                <w:sz w:val="26"/>
                <w:szCs w:val="26"/>
              </w:rPr>
            </w:pPr>
          </w:p>
          <w:p w:rsidR="00BE37A7" w:rsidRPr="00305919" w:rsidRDefault="00EE06C9" w:rsidP="00A74471">
            <w:pPr>
              <w:widowControl/>
              <w:suppressAutoHyphens/>
              <w:jc w:val="left"/>
              <w:rPr>
                <w:sz w:val="26"/>
                <w:szCs w:val="26"/>
              </w:rPr>
            </w:pPr>
            <w:r w:rsidRPr="00305919">
              <w:rPr>
                <w:sz w:val="26"/>
                <w:szCs w:val="26"/>
              </w:rPr>
              <w:t>48</w:t>
            </w:r>
          </w:p>
          <w:p w:rsidR="00BE37A7" w:rsidRPr="00305919" w:rsidRDefault="00EE06C9" w:rsidP="00A74471">
            <w:pPr>
              <w:widowControl/>
              <w:suppressAutoHyphens/>
              <w:jc w:val="left"/>
              <w:rPr>
                <w:sz w:val="26"/>
                <w:szCs w:val="26"/>
              </w:rPr>
            </w:pPr>
            <w:r w:rsidRPr="00305919">
              <w:rPr>
                <w:sz w:val="26"/>
                <w:szCs w:val="26"/>
              </w:rPr>
              <w:t>49</w:t>
            </w:r>
          </w:p>
          <w:p w:rsidR="00BE37A7" w:rsidRPr="00305919" w:rsidRDefault="00EE06C9" w:rsidP="00A74471">
            <w:pPr>
              <w:widowControl/>
              <w:suppressAutoHyphens/>
              <w:jc w:val="left"/>
              <w:rPr>
                <w:sz w:val="26"/>
                <w:szCs w:val="26"/>
              </w:rPr>
            </w:pPr>
            <w:r w:rsidRPr="00305919">
              <w:rPr>
                <w:sz w:val="26"/>
                <w:szCs w:val="26"/>
              </w:rPr>
              <w:t>49</w:t>
            </w:r>
          </w:p>
          <w:p w:rsidR="00BE37A7" w:rsidRPr="00305919" w:rsidRDefault="00EE06C9" w:rsidP="00A74471">
            <w:pPr>
              <w:widowControl/>
              <w:suppressAutoHyphens/>
              <w:jc w:val="left"/>
              <w:rPr>
                <w:sz w:val="26"/>
                <w:szCs w:val="26"/>
              </w:rPr>
            </w:pPr>
            <w:r w:rsidRPr="00305919">
              <w:rPr>
                <w:sz w:val="26"/>
                <w:szCs w:val="26"/>
              </w:rPr>
              <w:t>49</w:t>
            </w:r>
          </w:p>
          <w:p w:rsidR="00BE37A7" w:rsidRPr="00305919" w:rsidRDefault="00EE06C9" w:rsidP="00A74471">
            <w:pPr>
              <w:widowControl/>
              <w:suppressAutoHyphens/>
              <w:jc w:val="left"/>
              <w:rPr>
                <w:sz w:val="26"/>
                <w:szCs w:val="26"/>
              </w:rPr>
            </w:pPr>
            <w:r w:rsidRPr="00305919">
              <w:rPr>
                <w:sz w:val="26"/>
                <w:szCs w:val="26"/>
              </w:rPr>
              <w:t>50</w:t>
            </w:r>
          </w:p>
          <w:p w:rsidR="00BE37A7" w:rsidRPr="00305919" w:rsidRDefault="00EE06C9" w:rsidP="00A74471">
            <w:pPr>
              <w:widowControl/>
              <w:suppressAutoHyphens/>
              <w:jc w:val="left"/>
              <w:rPr>
                <w:sz w:val="26"/>
                <w:szCs w:val="26"/>
              </w:rPr>
            </w:pPr>
            <w:r w:rsidRPr="00305919">
              <w:rPr>
                <w:sz w:val="26"/>
                <w:szCs w:val="26"/>
              </w:rPr>
              <w:t>50</w:t>
            </w:r>
          </w:p>
          <w:p w:rsidR="00BE37A7" w:rsidRPr="00305919" w:rsidRDefault="00EE06C9" w:rsidP="00A74471">
            <w:pPr>
              <w:widowControl/>
              <w:suppressAutoHyphens/>
              <w:jc w:val="left"/>
              <w:rPr>
                <w:sz w:val="26"/>
                <w:szCs w:val="26"/>
              </w:rPr>
            </w:pPr>
            <w:r w:rsidRPr="00305919">
              <w:rPr>
                <w:sz w:val="26"/>
                <w:szCs w:val="26"/>
              </w:rPr>
              <w:t>51</w:t>
            </w:r>
          </w:p>
          <w:p w:rsidR="00BE37A7" w:rsidRPr="00305919" w:rsidRDefault="00EE06C9" w:rsidP="00A74471">
            <w:pPr>
              <w:widowControl/>
              <w:suppressAutoHyphens/>
              <w:jc w:val="left"/>
              <w:rPr>
                <w:sz w:val="26"/>
                <w:szCs w:val="26"/>
              </w:rPr>
            </w:pPr>
            <w:r w:rsidRPr="00305919">
              <w:rPr>
                <w:sz w:val="26"/>
                <w:szCs w:val="26"/>
              </w:rPr>
              <w:t>52</w:t>
            </w:r>
          </w:p>
          <w:p w:rsidR="00EE06C9" w:rsidRPr="00305919" w:rsidRDefault="00EE06C9" w:rsidP="00A74471">
            <w:pPr>
              <w:widowControl/>
              <w:suppressAutoHyphens/>
              <w:jc w:val="left"/>
              <w:rPr>
                <w:sz w:val="26"/>
                <w:szCs w:val="26"/>
              </w:rPr>
            </w:pPr>
          </w:p>
          <w:p w:rsidR="00BE37A7" w:rsidRPr="00305919" w:rsidRDefault="00EE06C9" w:rsidP="00A74471">
            <w:pPr>
              <w:widowControl/>
              <w:suppressAutoHyphens/>
              <w:jc w:val="left"/>
              <w:rPr>
                <w:sz w:val="26"/>
                <w:szCs w:val="26"/>
              </w:rPr>
            </w:pPr>
            <w:r w:rsidRPr="00305919">
              <w:rPr>
                <w:sz w:val="26"/>
                <w:szCs w:val="26"/>
              </w:rPr>
              <w:t>53</w:t>
            </w:r>
          </w:p>
          <w:p w:rsidR="00BE37A7" w:rsidRPr="00305919" w:rsidRDefault="00EE06C9" w:rsidP="00A74471">
            <w:pPr>
              <w:widowControl/>
              <w:suppressAutoHyphens/>
              <w:jc w:val="left"/>
              <w:rPr>
                <w:sz w:val="26"/>
                <w:szCs w:val="26"/>
              </w:rPr>
            </w:pPr>
            <w:r w:rsidRPr="00305919">
              <w:rPr>
                <w:sz w:val="26"/>
                <w:szCs w:val="26"/>
              </w:rPr>
              <w:lastRenderedPageBreak/>
              <w:t>54</w:t>
            </w:r>
          </w:p>
          <w:p w:rsidR="00BE37A7" w:rsidRPr="00305919" w:rsidRDefault="007B5BE2" w:rsidP="00A74471">
            <w:pPr>
              <w:widowControl/>
              <w:suppressAutoHyphens/>
              <w:jc w:val="left"/>
              <w:rPr>
                <w:sz w:val="26"/>
                <w:szCs w:val="26"/>
              </w:rPr>
            </w:pPr>
            <w:r w:rsidRPr="00305919">
              <w:rPr>
                <w:sz w:val="26"/>
                <w:szCs w:val="26"/>
              </w:rPr>
              <w:t>54</w:t>
            </w:r>
          </w:p>
          <w:p w:rsidR="00BE37A7" w:rsidRPr="00305919" w:rsidRDefault="007B5BE2" w:rsidP="00A74471">
            <w:pPr>
              <w:widowControl/>
              <w:suppressAutoHyphens/>
              <w:jc w:val="left"/>
              <w:rPr>
                <w:sz w:val="26"/>
                <w:szCs w:val="26"/>
              </w:rPr>
            </w:pPr>
            <w:r w:rsidRPr="00305919">
              <w:rPr>
                <w:sz w:val="26"/>
                <w:szCs w:val="26"/>
              </w:rPr>
              <w:t>54</w:t>
            </w:r>
          </w:p>
          <w:p w:rsidR="00BE37A7" w:rsidRPr="00305919" w:rsidRDefault="007B5BE2" w:rsidP="00A74471">
            <w:pPr>
              <w:widowControl/>
              <w:suppressAutoHyphens/>
              <w:jc w:val="left"/>
              <w:rPr>
                <w:sz w:val="26"/>
                <w:szCs w:val="26"/>
              </w:rPr>
            </w:pPr>
            <w:r w:rsidRPr="00305919">
              <w:rPr>
                <w:sz w:val="26"/>
                <w:szCs w:val="26"/>
              </w:rPr>
              <w:t>5</w:t>
            </w:r>
            <w:r w:rsidR="002F0ED4">
              <w:rPr>
                <w:sz w:val="26"/>
                <w:szCs w:val="26"/>
              </w:rPr>
              <w:t>6</w:t>
            </w:r>
          </w:p>
          <w:p w:rsidR="00BE37A7" w:rsidRPr="00305919" w:rsidRDefault="007B5BE2" w:rsidP="00A74471">
            <w:pPr>
              <w:widowControl/>
              <w:suppressAutoHyphens/>
              <w:jc w:val="left"/>
              <w:rPr>
                <w:sz w:val="26"/>
                <w:szCs w:val="26"/>
              </w:rPr>
            </w:pPr>
            <w:r w:rsidRPr="00305919">
              <w:rPr>
                <w:sz w:val="26"/>
                <w:szCs w:val="26"/>
              </w:rPr>
              <w:t>56</w:t>
            </w:r>
          </w:p>
          <w:p w:rsidR="00BE37A7" w:rsidRPr="00305919" w:rsidRDefault="007B5BE2" w:rsidP="00A74471">
            <w:pPr>
              <w:widowControl/>
              <w:suppressAutoHyphens/>
              <w:jc w:val="left"/>
              <w:rPr>
                <w:sz w:val="26"/>
                <w:szCs w:val="26"/>
              </w:rPr>
            </w:pPr>
            <w:r w:rsidRPr="00305919">
              <w:rPr>
                <w:sz w:val="26"/>
                <w:szCs w:val="26"/>
              </w:rPr>
              <w:t>56</w:t>
            </w:r>
          </w:p>
          <w:p w:rsidR="007B5BE2" w:rsidRPr="00305919" w:rsidRDefault="007B5BE2" w:rsidP="00A74471">
            <w:pPr>
              <w:widowControl/>
              <w:suppressAutoHyphens/>
              <w:jc w:val="left"/>
              <w:rPr>
                <w:sz w:val="26"/>
                <w:szCs w:val="26"/>
              </w:rPr>
            </w:pPr>
          </w:p>
          <w:p w:rsidR="00305919" w:rsidRDefault="00305919" w:rsidP="00A74471">
            <w:pPr>
              <w:widowControl/>
              <w:suppressAutoHyphens/>
              <w:jc w:val="left"/>
              <w:rPr>
                <w:sz w:val="26"/>
                <w:szCs w:val="26"/>
              </w:rPr>
            </w:pPr>
          </w:p>
          <w:p w:rsidR="00BE37A7" w:rsidRPr="00305919" w:rsidRDefault="007B5BE2" w:rsidP="00A74471">
            <w:pPr>
              <w:widowControl/>
              <w:suppressAutoHyphens/>
              <w:jc w:val="left"/>
              <w:rPr>
                <w:sz w:val="26"/>
                <w:szCs w:val="26"/>
              </w:rPr>
            </w:pPr>
            <w:r w:rsidRPr="00305919">
              <w:rPr>
                <w:sz w:val="26"/>
                <w:szCs w:val="26"/>
              </w:rPr>
              <w:t>57</w:t>
            </w:r>
          </w:p>
          <w:p w:rsidR="00BE37A7" w:rsidRPr="00305919" w:rsidRDefault="007B5BE2" w:rsidP="00A74471">
            <w:pPr>
              <w:widowControl/>
              <w:suppressAutoHyphens/>
              <w:jc w:val="left"/>
              <w:rPr>
                <w:sz w:val="26"/>
                <w:szCs w:val="26"/>
              </w:rPr>
            </w:pPr>
            <w:r w:rsidRPr="00305919">
              <w:rPr>
                <w:sz w:val="26"/>
                <w:szCs w:val="26"/>
              </w:rPr>
              <w:t>58</w:t>
            </w:r>
          </w:p>
          <w:p w:rsidR="00BE37A7" w:rsidRPr="00305919" w:rsidRDefault="007B5BE2" w:rsidP="00A74471">
            <w:pPr>
              <w:widowControl/>
              <w:suppressAutoHyphens/>
              <w:jc w:val="left"/>
              <w:rPr>
                <w:sz w:val="26"/>
                <w:szCs w:val="26"/>
              </w:rPr>
            </w:pPr>
            <w:r w:rsidRPr="00305919">
              <w:rPr>
                <w:sz w:val="26"/>
                <w:szCs w:val="26"/>
              </w:rPr>
              <w:t>58</w:t>
            </w:r>
          </w:p>
          <w:p w:rsidR="007B5BE2" w:rsidRPr="00305919" w:rsidRDefault="007B5BE2" w:rsidP="00A74471">
            <w:pPr>
              <w:widowControl/>
              <w:suppressAutoHyphens/>
              <w:jc w:val="left"/>
              <w:rPr>
                <w:sz w:val="26"/>
                <w:szCs w:val="26"/>
              </w:rPr>
            </w:pPr>
          </w:p>
          <w:p w:rsidR="00305919" w:rsidRDefault="00305919" w:rsidP="00A74471">
            <w:pPr>
              <w:widowControl/>
              <w:suppressAutoHyphens/>
              <w:jc w:val="left"/>
              <w:rPr>
                <w:sz w:val="26"/>
                <w:szCs w:val="26"/>
              </w:rPr>
            </w:pPr>
          </w:p>
          <w:p w:rsidR="007B5BE2" w:rsidRPr="00305919" w:rsidRDefault="007B5BE2" w:rsidP="00A74471">
            <w:pPr>
              <w:widowControl/>
              <w:suppressAutoHyphens/>
              <w:jc w:val="left"/>
              <w:rPr>
                <w:sz w:val="26"/>
                <w:szCs w:val="26"/>
              </w:rPr>
            </w:pPr>
            <w:r w:rsidRPr="00305919">
              <w:rPr>
                <w:sz w:val="26"/>
                <w:szCs w:val="26"/>
              </w:rPr>
              <w:t>59</w:t>
            </w:r>
          </w:p>
          <w:p w:rsidR="00BE37A7" w:rsidRPr="00305919" w:rsidRDefault="007B5BE2" w:rsidP="00A74471">
            <w:pPr>
              <w:widowControl/>
              <w:suppressAutoHyphens/>
              <w:jc w:val="left"/>
              <w:rPr>
                <w:sz w:val="26"/>
                <w:szCs w:val="26"/>
              </w:rPr>
            </w:pPr>
            <w:r w:rsidRPr="00305919">
              <w:rPr>
                <w:sz w:val="26"/>
                <w:szCs w:val="26"/>
              </w:rPr>
              <w:t>60</w:t>
            </w:r>
          </w:p>
          <w:p w:rsidR="00BE37A7" w:rsidRPr="00305919" w:rsidRDefault="007B5BE2" w:rsidP="00A74471">
            <w:pPr>
              <w:widowControl/>
              <w:suppressAutoHyphens/>
              <w:jc w:val="left"/>
              <w:rPr>
                <w:sz w:val="26"/>
                <w:szCs w:val="26"/>
              </w:rPr>
            </w:pPr>
            <w:r w:rsidRPr="00305919">
              <w:rPr>
                <w:sz w:val="26"/>
                <w:szCs w:val="26"/>
              </w:rPr>
              <w:t>61</w:t>
            </w:r>
          </w:p>
          <w:p w:rsidR="00BE37A7" w:rsidRPr="00305919" w:rsidRDefault="00CE45E9" w:rsidP="00A74471">
            <w:pPr>
              <w:widowControl/>
              <w:suppressAutoHyphens/>
              <w:jc w:val="left"/>
              <w:rPr>
                <w:sz w:val="26"/>
                <w:szCs w:val="26"/>
              </w:rPr>
            </w:pPr>
            <w:r w:rsidRPr="00305919">
              <w:rPr>
                <w:sz w:val="26"/>
                <w:szCs w:val="26"/>
              </w:rPr>
              <w:t>61</w:t>
            </w:r>
          </w:p>
          <w:p w:rsidR="00BE37A7" w:rsidRPr="00305919" w:rsidRDefault="00CE45E9" w:rsidP="00A74471">
            <w:pPr>
              <w:widowControl/>
              <w:suppressAutoHyphens/>
              <w:jc w:val="left"/>
              <w:rPr>
                <w:sz w:val="26"/>
                <w:szCs w:val="26"/>
              </w:rPr>
            </w:pPr>
            <w:r w:rsidRPr="00305919">
              <w:rPr>
                <w:sz w:val="26"/>
                <w:szCs w:val="26"/>
              </w:rPr>
              <w:t>61</w:t>
            </w:r>
          </w:p>
          <w:p w:rsidR="00BE37A7" w:rsidRPr="00305919" w:rsidRDefault="00CE45E9" w:rsidP="00A74471">
            <w:pPr>
              <w:widowControl/>
              <w:suppressAutoHyphens/>
              <w:jc w:val="left"/>
              <w:rPr>
                <w:sz w:val="26"/>
                <w:szCs w:val="26"/>
              </w:rPr>
            </w:pPr>
            <w:r w:rsidRPr="00305919">
              <w:rPr>
                <w:sz w:val="26"/>
                <w:szCs w:val="26"/>
              </w:rPr>
              <w:t>61</w:t>
            </w:r>
          </w:p>
          <w:p w:rsidR="00CE45E9" w:rsidRPr="00305919" w:rsidRDefault="00CE45E9" w:rsidP="00A74471">
            <w:pPr>
              <w:widowControl/>
              <w:suppressAutoHyphens/>
              <w:jc w:val="left"/>
              <w:rPr>
                <w:sz w:val="26"/>
                <w:szCs w:val="26"/>
              </w:rPr>
            </w:pPr>
          </w:p>
          <w:p w:rsidR="00BE37A7" w:rsidRPr="00305919" w:rsidRDefault="00CE45E9" w:rsidP="00A74471">
            <w:pPr>
              <w:widowControl/>
              <w:suppressAutoHyphens/>
              <w:jc w:val="left"/>
              <w:rPr>
                <w:sz w:val="26"/>
                <w:szCs w:val="26"/>
              </w:rPr>
            </w:pPr>
            <w:r w:rsidRPr="00305919">
              <w:rPr>
                <w:sz w:val="26"/>
                <w:szCs w:val="26"/>
              </w:rPr>
              <w:t>62</w:t>
            </w:r>
          </w:p>
          <w:p w:rsidR="00BE37A7" w:rsidRPr="00305919" w:rsidRDefault="00CE45E9" w:rsidP="00A74471">
            <w:pPr>
              <w:widowControl/>
              <w:suppressAutoHyphens/>
              <w:jc w:val="left"/>
              <w:rPr>
                <w:sz w:val="26"/>
                <w:szCs w:val="26"/>
              </w:rPr>
            </w:pPr>
            <w:r w:rsidRPr="00305919">
              <w:rPr>
                <w:sz w:val="26"/>
                <w:szCs w:val="26"/>
              </w:rPr>
              <w:t>63</w:t>
            </w:r>
          </w:p>
          <w:p w:rsidR="00BE37A7" w:rsidRPr="00305919" w:rsidRDefault="00CE45E9" w:rsidP="00A74471">
            <w:pPr>
              <w:widowControl/>
              <w:suppressAutoHyphens/>
              <w:jc w:val="left"/>
              <w:rPr>
                <w:sz w:val="26"/>
                <w:szCs w:val="26"/>
              </w:rPr>
            </w:pPr>
            <w:r w:rsidRPr="00305919">
              <w:rPr>
                <w:sz w:val="26"/>
                <w:szCs w:val="26"/>
              </w:rPr>
              <w:t>64</w:t>
            </w:r>
          </w:p>
          <w:p w:rsidR="007252DC" w:rsidRPr="00305919" w:rsidRDefault="007252DC" w:rsidP="00A74471">
            <w:pPr>
              <w:widowControl/>
              <w:suppressAutoHyphens/>
              <w:jc w:val="left"/>
              <w:rPr>
                <w:sz w:val="26"/>
                <w:szCs w:val="26"/>
              </w:rPr>
            </w:pPr>
          </w:p>
          <w:p w:rsidR="00BE37A7" w:rsidRPr="00305919" w:rsidRDefault="00CE45E9" w:rsidP="00A74471">
            <w:pPr>
              <w:widowControl/>
              <w:suppressAutoHyphens/>
              <w:jc w:val="left"/>
              <w:rPr>
                <w:sz w:val="26"/>
                <w:szCs w:val="26"/>
              </w:rPr>
            </w:pPr>
            <w:r w:rsidRPr="00305919">
              <w:rPr>
                <w:sz w:val="26"/>
                <w:szCs w:val="26"/>
              </w:rPr>
              <w:t>64</w:t>
            </w:r>
          </w:p>
          <w:p w:rsidR="00BE37A7" w:rsidRPr="00305919" w:rsidRDefault="00CE45E9" w:rsidP="00A74471">
            <w:pPr>
              <w:widowControl/>
              <w:suppressAutoHyphens/>
              <w:jc w:val="left"/>
              <w:rPr>
                <w:sz w:val="26"/>
                <w:szCs w:val="26"/>
              </w:rPr>
            </w:pPr>
            <w:r w:rsidRPr="00305919">
              <w:rPr>
                <w:sz w:val="26"/>
                <w:szCs w:val="26"/>
              </w:rPr>
              <w:t>65</w:t>
            </w:r>
          </w:p>
          <w:p w:rsidR="00BE37A7" w:rsidRPr="00305919" w:rsidRDefault="00CE45E9" w:rsidP="00A74471">
            <w:pPr>
              <w:widowControl/>
              <w:suppressAutoHyphens/>
              <w:jc w:val="left"/>
              <w:rPr>
                <w:sz w:val="26"/>
                <w:szCs w:val="26"/>
              </w:rPr>
            </w:pPr>
            <w:r w:rsidRPr="00305919">
              <w:rPr>
                <w:sz w:val="26"/>
                <w:szCs w:val="26"/>
              </w:rPr>
              <w:t>66</w:t>
            </w:r>
          </w:p>
          <w:p w:rsidR="00BE37A7" w:rsidRPr="00305919" w:rsidRDefault="00CE45E9" w:rsidP="00A74471">
            <w:pPr>
              <w:widowControl/>
              <w:suppressAutoHyphens/>
              <w:jc w:val="left"/>
              <w:rPr>
                <w:sz w:val="26"/>
                <w:szCs w:val="26"/>
              </w:rPr>
            </w:pPr>
            <w:r w:rsidRPr="00305919">
              <w:rPr>
                <w:sz w:val="26"/>
                <w:szCs w:val="26"/>
              </w:rPr>
              <w:t>6</w:t>
            </w:r>
            <w:r w:rsidR="002F0ED4">
              <w:rPr>
                <w:sz w:val="26"/>
                <w:szCs w:val="26"/>
              </w:rPr>
              <w:t>7</w:t>
            </w:r>
          </w:p>
          <w:p w:rsidR="00D82336" w:rsidRPr="00305919" w:rsidRDefault="00D82336" w:rsidP="00A74471">
            <w:pPr>
              <w:widowControl/>
              <w:suppressAutoHyphens/>
              <w:jc w:val="left"/>
              <w:rPr>
                <w:sz w:val="26"/>
                <w:szCs w:val="26"/>
              </w:rPr>
            </w:pPr>
          </w:p>
          <w:p w:rsidR="00BE37A7" w:rsidRPr="00305919" w:rsidRDefault="00D82336" w:rsidP="00A74471">
            <w:pPr>
              <w:widowControl/>
              <w:suppressAutoHyphens/>
              <w:jc w:val="left"/>
              <w:rPr>
                <w:sz w:val="26"/>
                <w:szCs w:val="26"/>
              </w:rPr>
            </w:pPr>
            <w:r w:rsidRPr="00305919">
              <w:rPr>
                <w:sz w:val="26"/>
                <w:szCs w:val="26"/>
              </w:rPr>
              <w:t>6</w:t>
            </w:r>
            <w:r w:rsidR="002F0ED4">
              <w:rPr>
                <w:sz w:val="26"/>
                <w:szCs w:val="26"/>
              </w:rPr>
              <w:t>8</w:t>
            </w:r>
          </w:p>
          <w:p w:rsidR="00D82336" w:rsidRPr="00305919" w:rsidRDefault="00D82336" w:rsidP="00A74471">
            <w:pPr>
              <w:widowControl/>
              <w:suppressAutoHyphens/>
              <w:jc w:val="left"/>
              <w:rPr>
                <w:sz w:val="26"/>
                <w:szCs w:val="26"/>
              </w:rPr>
            </w:pPr>
          </w:p>
          <w:p w:rsidR="008A199D" w:rsidRDefault="008A199D" w:rsidP="00A74471">
            <w:pPr>
              <w:widowControl/>
              <w:suppressAutoHyphens/>
              <w:jc w:val="left"/>
              <w:rPr>
                <w:sz w:val="26"/>
                <w:szCs w:val="26"/>
              </w:rPr>
            </w:pPr>
          </w:p>
          <w:p w:rsidR="00D82336" w:rsidRPr="00305919" w:rsidRDefault="00D82336" w:rsidP="00A74471">
            <w:pPr>
              <w:widowControl/>
              <w:suppressAutoHyphens/>
              <w:jc w:val="left"/>
              <w:rPr>
                <w:sz w:val="26"/>
                <w:szCs w:val="26"/>
              </w:rPr>
            </w:pPr>
            <w:r w:rsidRPr="00305919">
              <w:rPr>
                <w:sz w:val="26"/>
                <w:szCs w:val="26"/>
              </w:rPr>
              <w:t>7</w:t>
            </w:r>
            <w:r w:rsidR="002F0ED4">
              <w:rPr>
                <w:sz w:val="26"/>
                <w:szCs w:val="26"/>
              </w:rPr>
              <w:t>4</w:t>
            </w:r>
          </w:p>
          <w:p w:rsidR="007252DC" w:rsidRPr="00305919" w:rsidRDefault="007252DC" w:rsidP="00A74471">
            <w:pPr>
              <w:widowControl/>
              <w:suppressAutoHyphens/>
              <w:jc w:val="left"/>
              <w:rPr>
                <w:sz w:val="26"/>
                <w:szCs w:val="26"/>
              </w:rPr>
            </w:pPr>
          </w:p>
          <w:p w:rsidR="00D82336" w:rsidRPr="00305919" w:rsidRDefault="00D82336" w:rsidP="00A74471">
            <w:pPr>
              <w:widowControl/>
              <w:suppressAutoHyphens/>
              <w:jc w:val="left"/>
              <w:rPr>
                <w:sz w:val="26"/>
                <w:szCs w:val="26"/>
              </w:rPr>
            </w:pPr>
          </w:p>
          <w:p w:rsidR="00BE37A7" w:rsidRPr="00305919" w:rsidRDefault="00D82336" w:rsidP="00A74471">
            <w:pPr>
              <w:widowControl/>
              <w:suppressAutoHyphens/>
              <w:jc w:val="left"/>
              <w:rPr>
                <w:sz w:val="26"/>
                <w:szCs w:val="26"/>
              </w:rPr>
            </w:pPr>
            <w:r w:rsidRPr="00305919">
              <w:rPr>
                <w:sz w:val="26"/>
                <w:szCs w:val="26"/>
              </w:rPr>
              <w:t>7</w:t>
            </w:r>
            <w:r w:rsidR="002F0ED4">
              <w:rPr>
                <w:sz w:val="26"/>
                <w:szCs w:val="26"/>
              </w:rPr>
              <w:t>8</w:t>
            </w:r>
          </w:p>
          <w:p w:rsidR="00D82336" w:rsidRPr="00305919" w:rsidRDefault="00D82336" w:rsidP="00A74471">
            <w:pPr>
              <w:widowControl/>
              <w:suppressAutoHyphens/>
              <w:jc w:val="left"/>
              <w:rPr>
                <w:sz w:val="26"/>
                <w:szCs w:val="26"/>
              </w:rPr>
            </w:pPr>
          </w:p>
          <w:p w:rsidR="00D82336" w:rsidRPr="00305919" w:rsidRDefault="002F0ED4" w:rsidP="00A74471">
            <w:pPr>
              <w:widowControl/>
              <w:suppressAutoHyphens/>
              <w:jc w:val="left"/>
              <w:rPr>
                <w:sz w:val="26"/>
                <w:szCs w:val="26"/>
              </w:rPr>
            </w:pPr>
            <w:r>
              <w:rPr>
                <w:sz w:val="26"/>
                <w:szCs w:val="26"/>
              </w:rPr>
              <w:t>81</w:t>
            </w:r>
          </w:p>
          <w:p w:rsidR="00D82336" w:rsidRPr="00305919" w:rsidRDefault="00D82336" w:rsidP="00A74471">
            <w:pPr>
              <w:widowControl/>
              <w:suppressAutoHyphens/>
              <w:jc w:val="left"/>
              <w:rPr>
                <w:sz w:val="26"/>
                <w:szCs w:val="26"/>
              </w:rPr>
            </w:pPr>
            <w:r w:rsidRPr="00305919">
              <w:rPr>
                <w:sz w:val="26"/>
                <w:szCs w:val="26"/>
              </w:rPr>
              <w:t>8</w:t>
            </w:r>
            <w:r w:rsidR="002F0ED4">
              <w:rPr>
                <w:sz w:val="26"/>
                <w:szCs w:val="26"/>
              </w:rPr>
              <w:t>2</w:t>
            </w:r>
          </w:p>
          <w:p w:rsidR="00D82336" w:rsidRPr="00305919" w:rsidRDefault="00D82336" w:rsidP="00A74471">
            <w:pPr>
              <w:widowControl/>
              <w:suppressAutoHyphens/>
              <w:jc w:val="left"/>
              <w:rPr>
                <w:sz w:val="26"/>
                <w:szCs w:val="26"/>
              </w:rPr>
            </w:pPr>
            <w:r w:rsidRPr="00305919">
              <w:rPr>
                <w:sz w:val="26"/>
                <w:szCs w:val="26"/>
              </w:rPr>
              <w:t>8</w:t>
            </w:r>
            <w:r w:rsidR="002F0ED4">
              <w:rPr>
                <w:sz w:val="26"/>
                <w:szCs w:val="26"/>
              </w:rPr>
              <w:t>4</w:t>
            </w:r>
          </w:p>
          <w:p w:rsidR="004F5110" w:rsidRPr="00305919" w:rsidRDefault="004F5110" w:rsidP="00A74471">
            <w:pPr>
              <w:widowControl/>
              <w:suppressAutoHyphens/>
              <w:jc w:val="left"/>
              <w:rPr>
                <w:sz w:val="26"/>
                <w:szCs w:val="26"/>
              </w:rPr>
            </w:pPr>
            <w:r w:rsidRPr="00305919">
              <w:rPr>
                <w:sz w:val="26"/>
                <w:szCs w:val="26"/>
              </w:rPr>
              <w:t>8</w:t>
            </w:r>
            <w:r w:rsidR="002F0ED4">
              <w:rPr>
                <w:sz w:val="26"/>
                <w:szCs w:val="26"/>
              </w:rPr>
              <w:t>9</w:t>
            </w:r>
          </w:p>
          <w:p w:rsidR="004F5110" w:rsidRPr="00305919" w:rsidRDefault="004F5110" w:rsidP="00A74471">
            <w:pPr>
              <w:widowControl/>
              <w:suppressAutoHyphens/>
              <w:jc w:val="left"/>
              <w:rPr>
                <w:sz w:val="26"/>
                <w:szCs w:val="26"/>
              </w:rPr>
            </w:pPr>
          </w:p>
          <w:p w:rsidR="004F5110" w:rsidRPr="00305919" w:rsidRDefault="004F5110" w:rsidP="002F0ED4">
            <w:pPr>
              <w:widowControl/>
              <w:suppressAutoHyphens/>
              <w:jc w:val="left"/>
              <w:rPr>
                <w:sz w:val="26"/>
                <w:szCs w:val="26"/>
              </w:rPr>
            </w:pPr>
            <w:r w:rsidRPr="00305919">
              <w:rPr>
                <w:sz w:val="26"/>
                <w:szCs w:val="26"/>
              </w:rPr>
              <w:t>9</w:t>
            </w:r>
            <w:r w:rsidR="002F0ED4">
              <w:rPr>
                <w:sz w:val="26"/>
                <w:szCs w:val="26"/>
              </w:rPr>
              <w:t>4</w:t>
            </w:r>
          </w:p>
        </w:tc>
      </w:tr>
    </w:tbl>
    <w:p w:rsidR="00D3671A" w:rsidRPr="00305919" w:rsidRDefault="00D3671A" w:rsidP="00A74471">
      <w:pPr>
        <w:pStyle w:val="10"/>
        <w:widowControl/>
        <w:suppressAutoHyphens/>
        <w:jc w:val="left"/>
        <w:rPr>
          <w:rFonts w:ascii="Times New Roman" w:hAnsi="Times New Roman" w:cs="Times New Roman"/>
          <w:b w:val="0"/>
          <w:color w:val="auto"/>
          <w:sz w:val="26"/>
          <w:szCs w:val="26"/>
        </w:rPr>
      </w:pPr>
    </w:p>
    <w:p w:rsidR="00D4212A" w:rsidRPr="00305919" w:rsidRDefault="00D4212A" w:rsidP="00A74471">
      <w:pPr>
        <w:pStyle w:val="10"/>
        <w:widowControl/>
        <w:suppressAutoHyphens/>
        <w:jc w:val="left"/>
        <w:rPr>
          <w:rFonts w:ascii="Times New Roman" w:hAnsi="Times New Roman" w:cs="Times New Roman"/>
          <w:b w:val="0"/>
          <w:color w:val="auto"/>
          <w:sz w:val="26"/>
          <w:szCs w:val="26"/>
        </w:rPr>
      </w:pPr>
    </w:p>
    <w:p w:rsidR="00381DCB" w:rsidRPr="0071547F" w:rsidRDefault="00381DCB" w:rsidP="008964D6">
      <w:pPr>
        <w:pStyle w:val="10"/>
        <w:spacing w:before="120" w:after="120"/>
        <w:ind w:firstLine="709"/>
        <w:rPr>
          <w:rFonts w:ascii="Times New Roman" w:hAnsi="Times New Roman" w:cs="Times New Roman"/>
          <w:color w:val="auto"/>
          <w:sz w:val="26"/>
          <w:szCs w:val="26"/>
        </w:rPr>
      </w:pPr>
      <w:r w:rsidRPr="0071547F">
        <w:rPr>
          <w:rFonts w:ascii="Times New Roman" w:hAnsi="Times New Roman" w:cs="Times New Roman"/>
          <w:color w:val="auto"/>
          <w:sz w:val="26"/>
          <w:szCs w:val="26"/>
        </w:rPr>
        <w:lastRenderedPageBreak/>
        <w:t>1. ОБЩИЕ ПОЛОЖЕНИЯ</w:t>
      </w:r>
    </w:p>
    <w:p w:rsidR="00381DCB" w:rsidRPr="006152ED" w:rsidRDefault="00381DCB" w:rsidP="007A7F9C">
      <w:pPr>
        <w:pStyle w:val="afff8"/>
        <w:spacing w:before="120" w:after="120"/>
        <w:ind w:firstLine="709"/>
        <w:jc w:val="both"/>
        <w:outlineLvl w:val="2"/>
        <w:rPr>
          <w:b/>
          <w:sz w:val="26"/>
          <w:szCs w:val="26"/>
        </w:rPr>
      </w:pPr>
      <w:r w:rsidRPr="006152ED">
        <w:rPr>
          <w:b/>
          <w:iCs/>
          <w:sz w:val="26"/>
          <w:szCs w:val="26"/>
        </w:rPr>
        <w:t xml:space="preserve">1.1. Предмет и </w:t>
      </w:r>
      <w:r w:rsidR="00B36350" w:rsidRPr="006152ED">
        <w:rPr>
          <w:b/>
          <w:iCs/>
          <w:sz w:val="26"/>
          <w:szCs w:val="26"/>
        </w:rPr>
        <w:t xml:space="preserve">цели </w:t>
      </w:r>
      <w:r w:rsidRPr="006152ED">
        <w:rPr>
          <w:b/>
          <w:iCs/>
          <w:sz w:val="26"/>
          <w:szCs w:val="26"/>
        </w:rPr>
        <w:t xml:space="preserve">регулирования </w:t>
      </w:r>
    </w:p>
    <w:p w:rsidR="00381DCB" w:rsidRPr="006152ED" w:rsidRDefault="00381DCB" w:rsidP="0018257D">
      <w:pPr>
        <w:pStyle w:val="afff8"/>
        <w:suppressAutoHyphens/>
        <w:spacing w:line="276" w:lineRule="auto"/>
        <w:ind w:firstLine="709"/>
        <w:jc w:val="both"/>
        <w:rPr>
          <w:sz w:val="26"/>
          <w:szCs w:val="26"/>
        </w:rPr>
      </w:pPr>
      <w:r w:rsidRPr="006152ED">
        <w:rPr>
          <w:sz w:val="26"/>
          <w:szCs w:val="26"/>
        </w:rPr>
        <w:t xml:space="preserve">1.1.1. </w:t>
      </w:r>
      <w:r w:rsidR="00E23318" w:rsidRPr="006152ED">
        <w:rPr>
          <w:sz w:val="26"/>
          <w:szCs w:val="26"/>
        </w:rPr>
        <w:t xml:space="preserve">Настоящее </w:t>
      </w:r>
      <w:r w:rsidRPr="006152ED">
        <w:rPr>
          <w:sz w:val="26"/>
          <w:szCs w:val="26"/>
        </w:rPr>
        <w:t>Положение о закупка</w:t>
      </w:r>
      <w:r w:rsidR="00245183" w:rsidRPr="006152ED">
        <w:rPr>
          <w:sz w:val="26"/>
          <w:szCs w:val="26"/>
        </w:rPr>
        <w:t>х</w:t>
      </w:r>
      <w:r w:rsidRPr="006152ED">
        <w:rPr>
          <w:sz w:val="26"/>
          <w:szCs w:val="26"/>
        </w:rPr>
        <w:t xml:space="preserve"> товаров, работ, услуг </w:t>
      </w:r>
      <w:r w:rsidR="00E03416">
        <w:rPr>
          <w:sz w:val="26"/>
          <w:szCs w:val="26"/>
        </w:rPr>
        <w:t>Акционерного общества «</w:t>
      </w:r>
      <w:proofErr w:type="spellStart"/>
      <w:r w:rsidR="00E03416">
        <w:rPr>
          <w:sz w:val="26"/>
          <w:szCs w:val="26"/>
        </w:rPr>
        <w:t>Уренгойская</w:t>
      </w:r>
      <w:proofErr w:type="spellEnd"/>
      <w:r w:rsidR="00E03416">
        <w:rPr>
          <w:sz w:val="26"/>
          <w:szCs w:val="26"/>
        </w:rPr>
        <w:t xml:space="preserve"> городская сервисная компания»</w:t>
      </w:r>
      <w:r w:rsidR="00245183" w:rsidRPr="006152ED">
        <w:rPr>
          <w:sz w:val="26"/>
          <w:szCs w:val="26"/>
        </w:rPr>
        <w:t xml:space="preserve"> (дале</w:t>
      </w:r>
      <w:r w:rsidRPr="006152ED">
        <w:rPr>
          <w:sz w:val="26"/>
          <w:szCs w:val="26"/>
        </w:rPr>
        <w:t xml:space="preserve">е </w:t>
      </w:r>
      <w:r w:rsidR="00245183" w:rsidRPr="006152ED">
        <w:rPr>
          <w:sz w:val="26"/>
          <w:szCs w:val="26"/>
        </w:rPr>
        <w:t xml:space="preserve">- Положение) разработано в целях своевременного и полного обеспечения потребностей Акционерного общества </w:t>
      </w:r>
      <w:r w:rsidR="00E03416">
        <w:rPr>
          <w:sz w:val="26"/>
          <w:szCs w:val="26"/>
        </w:rPr>
        <w:t>«</w:t>
      </w:r>
      <w:proofErr w:type="spellStart"/>
      <w:r w:rsidR="00E03416">
        <w:rPr>
          <w:sz w:val="26"/>
          <w:szCs w:val="26"/>
        </w:rPr>
        <w:t>Уренгойская</w:t>
      </w:r>
      <w:proofErr w:type="spellEnd"/>
      <w:r w:rsidR="00E03416">
        <w:rPr>
          <w:sz w:val="26"/>
          <w:szCs w:val="26"/>
        </w:rPr>
        <w:t xml:space="preserve"> городская сервисная компания»</w:t>
      </w:r>
      <w:r w:rsidR="00E03416" w:rsidRPr="006152ED">
        <w:rPr>
          <w:sz w:val="26"/>
          <w:szCs w:val="26"/>
        </w:rPr>
        <w:t xml:space="preserve"> </w:t>
      </w:r>
      <w:r w:rsidR="00245183" w:rsidRPr="006152ED">
        <w:rPr>
          <w:sz w:val="26"/>
          <w:szCs w:val="26"/>
        </w:rPr>
        <w:t>(далее - Общество) в товарах, работах, услугах</w:t>
      </w:r>
      <w:r w:rsidRPr="006152ED">
        <w:rPr>
          <w:sz w:val="26"/>
          <w:szCs w:val="26"/>
        </w:rPr>
        <w:t>, определяет порядок подготовки и проведения процедур закупок (включая способы закупки) и условия их применения, порядок заключения и исполнения договоров</w:t>
      </w:r>
      <w:r w:rsidR="00245183" w:rsidRPr="006152ED">
        <w:rPr>
          <w:sz w:val="26"/>
          <w:szCs w:val="26"/>
        </w:rPr>
        <w:t>, а также повышения эффективности закупок</w:t>
      </w:r>
      <w:r w:rsidRPr="006152ED">
        <w:rPr>
          <w:sz w:val="26"/>
          <w:szCs w:val="26"/>
        </w:rPr>
        <w:t xml:space="preserve">. </w:t>
      </w:r>
    </w:p>
    <w:p w:rsidR="00381DCB" w:rsidRPr="006152ED" w:rsidRDefault="00F849B0" w:rsidP="0018257D">
      <w:pPr>
        <w:pStyle w:val="afff8"/>
        <w:suppressAutoHyphens/>
        <w:spacing w:line="276" w:lineRule="auto"/>
        <w:ind w:firstLine="709"/>
        <w:jc w:val="both"/>
        <w:rPr>
          <w:sz w:val="26"/>
          <w:szCs w:val="26"/>
        </w:rPr>
      </w:pPr>
      <w:r w:rsidRPr="006152ED">
        <w:rPr>
          <w:sz w:val="26"/>
          <w:szCs w:val="26"/>
        </w:rPr>
        <w:t xml:space="preserve">Настоящее </w:t>
      </w:r>
      <w:r w:rsidR="00381DCB" w:rsidRPr="006152ED">
        <w:rPr>
          <w:sz w:val="26"/>
          <w:szCs w:val="26"/>
        </w:rPr>
        <w:t>Положение разработано в соответствии с Конституцией Российской Федерации, Гражданским кодексом Российской Федерации</w:t>
      </w:r>
      <w:r w:rsidR="00BB4963" w:rsidRPr="006152ED">
        <w:rPr>
          <w:sz w:val="26"/>
          <w:szCs w:val="26"/>
        </w:rPr>
        <w:t>,</w:t>
      </w:r>
      <w:r w:rsidR="00381DCB" w:rsidRPr="006152ED">
        <w:rPr>
          <w:sz w:val="26"/>
          <w:szCs w:val="26"/>
        </w:rPr>
        <w:t xml:space="preserve"> Федеральным законом от 18 июля 2011 г</w:t>
      </w:r>
      <w:r w:rsidR="00BB4963" w:rsidRPr="006152ED">
        <w:rPr>
          <w:sz w:val="26"/>
          <w:szCs w:val="26"/>
        </w:rPr>
        <w:t>ода</w:t>
      </w:r>
      <w:r w:rsidR="00381DCB" w:rsidRPr="006152ED">
        <w:rPr>
          <w:sz w:val="26"/>
          <w:szCs w:val="26"/>
        </w:rPr>
        <w:t xml:space="preserve"> № 223-ФЗ «О закупках товаров, работ, услуг отдельными видами юридических лиц» (далее – Федеральный закон </w:t>
      </w:r>
      <w:r w:rsidR="00245183" w:rsidRPr="006152ED">
        <w:rPr>
          <w:sz w:val="26"/>
          <w:szCs w:val="26"/>
        </w:rPr>
        <w:t xml:space="preserve">от 18 июля 2011 г. </w:t>
      </w:r>
      <w:r w:rsidR="00381DCB" w:rsidRPr="006152ED">
        <w:rPr>
          <w:sz w:val="26"/>
          <w:szCs w:val="26"/>
        </w:rPr>
        <w:t>№ 223-ФЗ), другими федеральными законами и иными нормативными правовыми актами Российской Федерации</w:t>
      </w:r>
      <w:r w:rsidR="00245183" w:rsidRPr="006152ED">
        <w:rPr>
          <w:sz w:val="26"/>
          <w:szCs w:val="26"/>
        </w:rPr>
        <w:t>, общепринятыми правилами, сложившимися в мировой практике в сфере закупок</w:t>
      </w:r>
      <w:r w:rsidR="00381DCB" w:rsidRPr="006152ED">
        <w:rPr>
          <w:sz w:val="26"/>
          <w:szCs w:val="26"/>
        </w:rPr>
        <w:t>.</w:t>
      </w:r>
    </w:p>
    <w:p w:rsidR="0075776C" w:rsidRPr="006152ED" w:rsidRDefault="0075776C" w:rsidP="00660D98">
      <w:pPr>
        <w:pStyle w:val="afff8"/>
        <w:suppressAutoHyphens/>
        <w:spacing w:line="276" w:lineRule="auto"/>
        <w:ind w:firstLine="709"/>
        <w:jc w:val="both"/>
        <w:rPr>
          <w:sz w:val="26"/>
          <w:szCs w:val="26"/>
        </w:rPr>
      </w:pPr>
      <w:r w:rsidRPr="006152ED">
        <w:rPr>
          <w:sz w:val="26"/>
          <w:szCs w:val="26"/>
        </w:rPr>
        <w:t>Применяемые в настоящем</w:t>
      </w:r>
      <w:r w:rsidR="000153FC" w:rsidRPr="006152ED">
        <w:rPr>
          <w:sz w:val="26"/>
          <w:szCs w:val="26"/>
        </w:rPr>
        <w:t xml:space="preserve"> Положении термины и определения приведены в приложении 1 к настоящему Положению.</w:t>
      </w:r>
    </w:p>
    <w:p w:rsidR="00B36350" w:rsidRPr="006152ED" w:rsidRDefault="00366C01" w:rsidP="00660D98">
      <w:pPr>
        <w:pStyle w:val="3"/>
        <w:tabs>
          <w:tab w:val="clear" w:pos="720"/>
        </w:tabs>
        <w:suppressAutoHyphens/>
        <w:spacing w:before="0" w:beforeAutospacing="0" w:after="0" w:afterAutospacing="0" w:line="276" w:lineRule="auto"/>
        <w:ind w:left="0" w:firstLine="709"/>
        <w:jc w:val="both"/>
        <w:rPr>
          <w:b w:val="0"/>
          <w:iCs/>
          <w:sz w:val="26"/>
          <w:szCs w:val="26"/>
        </w:rPr>
      </w:pPr>
      <w:r w:rsidRPr="006152ED">
        <w:rPr>
          <w:b w:val="0"/>
          <w:iCs/>
          <w:sz w:val="26"/>
          <w:szCs w:val="26"/>
        </w:rPr>
        <w:t xml:space="preserve">1.1.2. </w:t>
      </w:r>
      <w:r w:rsidR="00B36350" w:rsidRPr="006152ED">
        <w:rPr>
          <w:b w:val="0"/>
          <w:iCs/>
          <w:sz w:val="26"/>
          <w:szCs w:val="26"/>
        </w:rPr>
        <w:t xml:space="preserve">Настоящее Положение регулирует </w:t>
      </w:r>
      <w:r w:rsidR="00BD3360" w:rsidRPr="006152ED">
        <w:rPr>
          <w:b w:val="0"/>
          <w:iCs/>
          <w:sz w:val="26"/>
          <w:szCs w:val="26"/>
        </w:rPr>
        <w:t>отношения по закупкам в целях:</w:t>
      </w:r>
    </w:p>
    <w:p w:rsidR="00366C01" w:rsidRPr="006152ED" w:rsidRDefault="00366C01" w:rsidP="0018257D">
      <w:pPr>
        <w:pStyle w:val="3"/>
        <w:tabs>
          <w:tab w:val="clear" w:pos="720"/>
        </w:tabs>
        <w:suppressAutoHyphens/>
        <w:spacing w:before="0" w:beforeAutospacing="0" w:after="0" w:afterAutospacing="0" w:line="276" w:lineRule="auto"/>
        <w:ind w:left="0" w:firstLine="709"/>
        <w:jc w:val="both"/>
        <w:rPr>
          <w:b w:val="0"/>
          <w:iCs/>
          <w:sz w:val="26"/>
          <w:szCs w:val="26"/>
        </w:rPr>
      </w:pPr>
      <w:r w:rsidRPr="006152ED">
        <w:rPr>
          <w:b w:val="0"/>
          <w:iCs/>
          <w:sz w:val="26"/>
          <w:szCs w:val="26"/>
        </w:rPr>
        <w:t>- обеспечения единства экономического пространства;</w:t>
      </w:r>
    </w:p>
    <w:p w:rsidR="00BD3360" w:rsidRPr="006152ED" w:rsidRDefault="00BD3360" w:rsidP="0018257D">
      <w:pPr>
        <w:pStyle w:val="afff8"/>
        <w:suppressAutoHyphens/>
        <w:spacing w:line="276" w:lineRule="auto"/>
        <w:ind w:firstLine="709"/>
        <w:jc w:val="both"/>
        <w:rPr>
          <w:sz w:val="26"/>
          <w:szCs w:val="26"/>
        </w:rPr>
      </w:pPr>
      <w:r w:rsidRPr="006152ED">
        <w:rPr>
          <w:sz w:val="26"/>
          <w:szCs w:val="26"/>
        </w:rPr>
        <w:t>- создания условий для своевременного и полного удовлетворения потребностей Заказчика в товарах, рабо</w:t>
      </w:r>
      <w:r w:rsidR="00366C01" w:rsidRPr="006152ED">
        <w:rPr>
          <w:sz w:val="26"/>
          <w:szCs w:val="26"/>
        </w:rPr>
        <w:t xml:space="preserve">тах, услугах, в том числе для целей коммерческого использования </w:t>
      </w:r>
      <w:r w:rsidRPr="006152ED">
        <w:rPr>
          <w:sz w:val="26"/>
          <w:szCs w:val="26"/>
        </w:rPr>
        <w:t xml:space="preserve">с необходимыми показателями цены, качества и надёжности; </w:t>
      </w:r>
    </w:p>
    <w:p w:rsidR="00BD3360" w:rsidRPr="006152ED" w:rsidRDefault="00BD3360" w:rsidP="0018257D">
      <w:pPr>
        <w:pStyle w:val="afff8"/>
        <w:suppressAutoHyphens/>
        <w:spacing w:line="276" w:lineRule="auto"/>
        <w:ind w:firstLine="709"/>
        <w:jc w:val="both"/>
        <w:rPr>
          <w:sz w:val="26"/>
          <w:szCs w:val="26"/>
        </w:rPr>
      </w:pPr>
      <w:r w:rsidRPr="006152ED">
        <w:rPr>
          <w:sz w:val="26"/>
          <w:szCs w:val="26"/>
        </w:rPr>
        <w:t xml:space="preserve">- эффективного использования денежных средств; </w:t>
      </w:r>
    </w:p>
    <w:p w:rsidR="00BD3360" w:rsidRPr="006152ED" w:rsidRDefault="00BD3360" w:rsidP="0018257D">
      <w:pPr>
        <w:pStyle w:val="afff8"/>
        <w:suppressAutoHyphens/>
        <w:spacing w:line="276" w:lineRule="auto"/>
        <w:ind w:firstLine="709"/>
        <w:jc w:val="both"/>
        <w:rPr>
          <w:sz w:val="26"/>
          <w:szCs w:val="26"/>
        </w:rPr>
      </w:pPr>
      <w:r w:rsidRPr="006152ED">
        <w:rPr>
          <w:sz w:val="26"/>
          <w:szCs w:val="26"/>
        </w:rPr>
        <w:t>-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BD3360" w:rsidRPr="006152ED" w:rsidRDefault="00BD3360" w:rsidP="0018257D">
      <w:pPr>
        <w:pStyle w:val="afff8"/>
        <w:suppressAutoHyphens/>
        <w:spacing w:line="276" w:lineRule="auto"/>
        <w:ind w:firstLine="709"/>
        <w:jc w:val="both"/>
        <w:rPr>
          <w:sz w:val="26"/>
          <w:szCs w:val="26"/>
        </w:rPr>
      </w:pPr>
      <w:r w:rsidRPr="006152ED">
        <w:rPr>
          <w:sz w:val="26"/>
          <w:szCs w:val="26"/>
        </w:rPr>
        <w:t>- развития добросовестной конкуренции;</w:t>
      </w:r>
    </w:p>
    <w:p w:rsidR="00BD3360" w:rsidRPr="006152ED" w:rsidRDefault="00BD3360" w:rsidP="0018257D">
      <w:pPr>
        <w:pStyle w:val="afff8"/>
        <w:suppressAutoHyphens/>
        <w:spacing w:line="276" w:lineRule="auto"/>
        <w:ind w:firstLine="709"/>
        <w:jc w:val="both"/>
        <w:rPr>
          <w:sz w:val="26"/>
          <w:szCs w:val="26"/>
        </w:rPr>
      </w:pPr>
      <w:r w:rsidRPr="006152ED">
        <w:rPr>
          <w:sz w:val="26"/>
          <w:szCs w:val="26"/>
        </w:rPr>
        <w:t>- обеспечения гласности и прозрачности закупок;</w:t>
      </w:r>
    </w:p>
    <w:p w:rsidR="00BD3360" w:rsidRPr="006152ED" w:rsidRDefault="00BD3360" w:rsidP="0018257D">
      <w:pPr>
        <w:pStyle w:val="afff8"/>
        <w:suppressAutoHyphens/>
        <w:spacing w:line="276" w:lineRule="auto"/>
        <w:ind w:firstLine="709"/>
        <w:jc w:val="both"/>
        <w:rPr>
          <w:sz w:val="26"/>
          <w:szCs w:val="26"/>
        </w:rPr>
      </w:pPr>
      <w:r w:rsidRPr="006152ED">
        <w:rPr>
          <w:sz w:val="26"/>
          <w:szCs w:val="26"/>
        </w:rPr>
        <w:t>- предотвращения коррупции и других злоупотреблений.</w:t>
      </w:r>
    </w:p>
    <w:p w:rsidR="00366C01" w:rsidRPr="006152ED" w:rsidRDefault="00366C01" w:rsidP="0018257D">
      <w:pPr>
        <w:pStyle w:val="afff8"/>
        <w:suppressAutoHyphens/>
        <w:spacing w:line="276" w:lineRule="auto"/>
        <w:ind w:firstLine="709"/>
        <w:jc w:val="both"/>
        <w:rPr>
          <w:sz w:val="26"/>
          <w:szCs w:val="26"/>
        </w:rPr>
      </w:pPr>
      <w:r w:rsidRPr="006152ED">
        <w:rPr>
          <w:sz w:val="26"/>
          <w:szCs w:val="26"/>
        </w:rPr>
        <w:t>1.1.3. При закупке товаров, работ, услуг Общество руководствуется следующими принципами:</w:t>
      </w:r>
    </w:p>
    <w:p w:rsidR="00366C01" w:rsidRPr="006F56B7" w:rsidRDefault="0018257D" w:rsidP="0018257D">
      <w:pPr>
        <w:pStyle w:val="afff8"/>
        <w:suppressAutoHyphens/>
        <w:spacing w:line="276" w:lineRule="auto"/>
        <w:ind w:firstLine="709"/>
        <w:jc w:val="both"/>
        <w:rPr>
          <w:sz w:val="26"/>
          <w:szCs w:val="26"/>
        </w:rPr>
      </w:pPr>
      <w:r w:rsidRPr="006152ED">
        <w:rPr>
          <w:sz w:val="26"/>
          <w:szCs w:val="26"/>
        </w:rPr>
        <w:t>создание условий для своевременного и полного обеспечения потребностей Общества в товарах, работах, услугах и выявления поставщика (исполнителя, подрядчика), способного своевременно и качественно удовлетворить потребности Заказчика с требуемыми показателями цены, качества и надежности</w:t>
      </w:r>
      <w:r w:rsidR="00366C01" w:rsidRPr="006152ED">
        <w:rPr>
          <w:sz w:val="26"/>
          <w:szCs w:val="26"/>
        </w:rPr>
        <w:t>;</w:t>
      </w:r>
    </w:p>
    <w:p w:rsidR="0018257D" w:rsidRPr="006F56B7" w:rsidRDefault="0018257D" w:rsidP="0018257D">
      <w:pPr>
        <w:pStyle w:val="afff8"/>
        <w:suppressAutoHyphens/>
        <w:spacing w:line="276" w:lineRule="auto"/>
        <w:ind w:firstLine="709"/>
        <w:jc w:val="both"/>
        <w:rPr>
          <w:sz w:val="26"/>
          <w:szCs w:val="26"/>
        </w:rPr>
      </w:pPr>
      <w:r w:rsidRPr="006F56B7">
        <w:rPr>
          <w:sz w:val="26"/>
          <w:szCs w:val="26"/>
        </w:rPr>
        <w:t>информационной открытости закупок;</w:t>
      </w:r>
    </w:p>
    <w:p w:rsidR="00366C01" w:rsidRPr="006F56B7" w:rsidRDefault="00366C01" w:rsidP="0018257D">
      <w:pPr>
        <w:pStyle w:val="afff8"/>
        <w:suppressAutoHyphens/>
        <w:spacing w:line="276" w:lineRule="auto"/>
        <w:ind w:firstLine="709"/>
        <w:jc w:val="both"/>
        <w:rPr>
          <w:sz w:val="26"/>
          <w:szCs w:val="26"/>
        </w:rPr>
      </w:pPr>
      <w:r w:rsidRPr="006F56B7">
        <w:rPr>
          <w:sz w:val="26"/>
          <w:szCs w:val="26"/>
        </w:rPr>
        <w:t>равноправи</w:t>
      </w:r>
      <w:r w:rsidR="0018257D" w:rsidRPr="006F56B7">
        <w:rPr>
          <w:sz w:val="26"/>
          <w:szCs w:val="26"/>
        </w:rPr>
        <w:t>я</w:t>
      </w:r>
      <w:r w:rsidRPr="006F56B7">
        <w:rPr>
          <w:sz w:val="26"/>
          <w:szCs w:val="26"/>
        </w:rPr>
        <w:t>, справедливост</w:t>
      </w:r>
      <w:r w:rsidR="0018257D" w:rsidRPr="006F56B7">
        <w:rPr>
          <w:sz w:val="26"/>
          <w:szCs w:val="26"/>
        </w:rPr>
        <w:t>и</w:t>
      </w:r>
      <w:r w:rsidRPr="006F56B7">
        <w:rPr>
          <w:sz w:val="26"/>
          <w:szCs w:val="26"/>
        </w:rPr>
        <w:t>, отсутстви</w:t>
      </w:r>
      <w:r w:rsidR="0018257D" w:rsidRPr="006F56B7">
        <w:rPr>
          <w:sz w:val="26"/>
          <w:szCs w:val="26"/>
        </w:rPr>
        <w:t>я</w:t>
      </w:r>
      <w:r w:rsidRPr="006F56B7">
        <w:rPr>
          <w:sz w:val="26"/>
          <w:szCs w:val="26"/>
        </w:rPr>
        <w:t xml:space="preserve"> дискриминации и необоснованных ограничений конкуренции по отношению к участникам закупки;</w:t>
      </w:r>
    </w:p>
    <w:p w:rsidR="00366C01" w:rsidRPr="006152ED" w:rsidRDefault="00366C01" w:rsidP="0018257D">
      <w:pPr>
        <w:pStyle w:val="afff8"/>
        <w:suppressAutoHyphens/>
        <w:spacing w:line="276" w:lineRule="auto"/>
        <w:ind w:firstLine="709"/>
        <w:jc w:val="both"/>
        <w:rPr>
          <w:sz w:val="26"/>
          <w:szCs w:val="26"/>
        </w:rPr>
      </w:pPr>
      <w:r w:rsidRPr="006F56B7">
        <w:rPr>
          <w:sz w:val="26"/>
          <w:szCs w:val="26"/>
        </w:rPr>
        <w:t>целево</w:t>
      </w:r>
      <w:r w:rsidR="0018257D" w:rsidRPr="006F56B7">
        <w:rPr>
          <w:sz w:val="26"/>
          <w:szCs w:val="26"/>
        </w:rPr>
        <w:t>го</w:t>
      </w:r>
      <w:r w:rsidRPr="006F56B7">
        <w:rPr>
          <w:sz w:val="26"/>
          <w:szCs w:val="26"/>
        </w:rPr>
        <w:t xml:space="preserve"> и экономически эффективно</w:t>
      </w:r>
      <w:r w:rsidR="0018257D" w:rsidRPr="006F56B7">
        <w:rPr>
          <w:sz w:val="26"/>
          <w:szCs w:val="26"/>
        </w:rPr>
        <w:t>го</w:t>
      </w:r>
      <w:r w:rsidRPr="006F56B7">
        <w:rPr>
          <w:sz w:val="26"/>
          <w:szCs w:val="26"/>
        </w:rPr>
        <w:t xml:space="preserve"> расходовани</w:t>
      </w:r>
      <w:r w:rsidR="0018257D" w:rsidRPr="006F56B7">
        <w:rPr>
          <w:sz w:val="26"/>
          <w:szCs w:val="26"/>
        </w:rPr>
        <w:t>я</w:t>
      </w:r>
      <w:r w:rsidRPr="006F56B7">
        <w:rPr>
          <w:sz w:val="26"/>
          <w:szCs w:val="26"/>
        </w:rPr>
        <w:t xml:space="preserve"> денежных средств на приобретение товаров, работ, услуг (с учётом при необходимости стоимости </w:t>
      </w:r>
      <w:r w:rsidRPr="006F56B7">
        <w:rPr>
          <w:sz w:val="26"/>
          <w:szCs w:val="26"/>
        </w:rPr>
        <w:lastRenderedPageBreak/>
        <w:t>жизненного цикла закупаемой продукции) и реализация мер, направленных н</w:t>
      </w:r>
      <w:r w:rsidR="0018257D" w:rsidRPr="006F56B7">
        <w:rPr>
          <w:sz w:val="26"/>
          <w:szCs w:val="26"/>
        </w:rPr>
        <w:t xml:space="preserve">а сокращение издержек Заказчика, </w:t>
      </w:r>
      <w:r w:rsidR="0018257D" w:rsidRPr="006152ED">
        <w:rPr>
          <w:sz w:val="26"/>
          <w:szCs w:val="26"/>
        </w:rPr>
        <w:t>минимизации налоговых издержек;</w:t>
      </w:r>
    </w:p>
    <w:p w:rsidR="00366C01" w:rsidRPr="006152ED" w:rsidRDefault="00366C01" w:rsidP="0018257D">
      <w:pPr>
        <w:pStyle w:val="afff8"/>
        <w:suppressAutoHyphens/>
        <w:spacing w:line="276" w:lineRule="auto"/>
        <w:ind w:firstLine="709"/>
        <w:jc w:val="both"/>
        <w:rPr>
          <w:sz w:val="26"/>
          <w:szCs w:val="26"/>
        </w:rPr>
      </w:pPr>
      <w:r w:rsidRPr="006152ED">
        <w:rPr>
          <w:sz w:val="26"/>
          <w:szCs w:val="26"/>
        </w:rPr>
        <w:t>отсутстви</w:t>
      </w:r>
      <w:r w:rsidR="00FA0D9D" w:rsidRPr="006152ED">
        <w:rPr>
          <w:sz w:val="26"/>
          <w:szCs w:val="26"/>
        </w:rPr>
        <w:t>я</w:t>
      </w:r>
      <w:r w:rsidRPr="006152ED">
        <w:rPr>
          <w:sz w:val="26"/>
          <w:szCs w:val="26"/>
        </w:rPr>
        <w:t xml:space="preserve"> ограничения допуска к участию в закупке путём установления </w:t>
      </w:r>
      <w:proofErr w:type="spellStart"/>
      <w:r w:rsidRPr="006152ED">
        <w:rPr>
          <w:sz w:val="26"/>
          <w:szCs w:val="26"/>
        </w:rPr>
        <w:t>неизмеряемых</w:t>
      </w:r>
      <w:proofErr w:type="spellEnd"/>
      <w:r w:rsidRPr="006152ED">
        <w:rPr>
          <w:sz w:val="26"/>
          <w:szCs w:val="26"/>
        </w:rPr>
        <w:t xml:space="preserve"> требований к участникам закупки</w:t>
      </w:r>
      <w:r w:rsidR="00FA0D9D" w:rsidRPr="006152ED">
        <w:rPr>
          <w:sz w:val="26"/>
          <w:szCs w:val="26"/>
        </w:rPr>
        <w:t>;</w:t>
      </w:r>
    </w:p>
    <w:p w:rsidR="00FA0D9D" w:rsidRPr="006152ED" w:rsidRDefault="00FA0D9D" w:rsidP="0018257D">
      <w:pPr>
        <w:pStyle w:val="afff8"/>
        <w:suppressAutoHyphens/>
        <w:spacing w:line="276" w:lineRule="auto"/>
        <w:ind w:firstLine="709"/>
        <w:jc w:val="both"/>
        <w:rPr>
          <w:sz w:val="26"/>
          <w:szCs w:val="26"/>
        </w:rPr>
      </w:pPr>
      <w:r w:rsidRPr="006152ED">
        <w:rPr>
          <w:sz w:val="26"/>
          <w:szCs w:val="26"/>
        </w:rPr>
        <w:t>создание условий для конкуренции между хозяйствующими субъектами при проведении закупок в целях получения лучших условий удовлетворения потребности по параметрам цены, качества и сроков на соответствующем товарном рынке.</w:t>
      </w:r>
    </w:p>
    <w:p w:rsidR="00436B4C" w:rsidRPr="006F56B7" w:rsidRDefault="00436B4C" w:rsidP="009C1F72">
      <w:pPr>
        <w:pStyle w:val="afff8"/>
        <w:suppressAutoHyphens/>
        <w:spacing w:line="276" w:lineRule="auto"/>
        <w:ind w:firstLine="709"/>
        <w:jc w:val="both"/>
        <w:rPr>
          <w:iCs/>
          <w:sz w:val="26"/>
          <w:szCs w:val="26"/>
        </w:rPr>
      </w:pPr>
      <w:r w:rsidRPr="006152ED">
        <w:rPr>
          <w:iCs/>
          <w:sz w:val="26"/>
          <w:szCs w:val="26"/>
        </w:rPr>
        <w:t xml:space="preserve">1.1.4. Требования настоящего Положения обязательны для применения при осуществлении закупочной деятельности </w:t>
      </w:r>
      <w:r w:rsidR="006152ED">
        <w:rPr>
          <w:iCs/>
          <w:sz w:val="26"/>
          <w:szCs w:val="26"/>
        </w:rPr>
        <w:t>Общества</w:t>
      </w:r>
      <w:r w:rsidRPr="006152ED">
        <w:rPr>
          <w:iCs/>
          <w:sz w:val="26"/>
          <w:szCs w:val="26"/>
        </w:rPr>
        <w:t>.</w:t>
      </w:r>
    </w:p>
    <w:p w:rsidR="00436B4C" w:rsidRPr="006F56B7" w:rsidRDefault="00436B4C" w:rsidP="009C1F72">
      <w:pPr>
        <w:pStyle w:val="afff8"/>
        <w:suppressAutoHyphens/>
        <w:spacing w:line="276" w:lineRule="auto"/>
        <w:ind w:firstLine="709"/>
        <w:jc w:val="both"/>
        <w:rPr>
          <w:iCs/>
          <w:sz w:val="26"/>
          <w:szCs w:val="26"/>
        </w:rPr>
      </w:pPr>
      <w:r w:rsidRPr="006F56B7">
        <w:rPr>
          <w:iCs/>
          <w:sz w:val="26"/>
          <w:szCs w:val="26"/>
        </w:rPr>
        <w:t>1.1.5. В случаях закупки товаров, работ</w:t>
      </w:r>
      <w:r w:rsidR="006152ED">
        <w:rPr>
          <w:iCs/>
          <w:sz w:val="26"/>
          <w:szCs w:val="26"/>
        </w:rPr>
        <w:t>,</w:t>
      </w:r>
      <w:r w:rsidRPr="006F56B7">
        <w:rPr>
          <w:iCs/>
          <w:sz w:val="26"/>
          <w:szCs w:val="26"/>
        </w:rPr>
        <w:t xml:space="preserve">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p w:rsidR="00436B4C" w:rsidRPr="006F56B7" w:rsidRDefault="00436B4C" w:rsidP="009C1F72">
      <w:pPr>
        <w:tabs>
          <w:tab w:val="left" w:pos="284"/>
          <w:tab w:val="left" w:pos="426"/>
          <w:tab w:val="left" w:pos="851"/>
        </w:tabs>
        <w:suppressAutoHyphens/>
        <w:spacing w:line="276" w:lineRule="auto"/>
        <w:ind w:firstLine="709"/>
        <w:jc w:val="both"/>
        <w:rPr>
          <w:sz w:val="26"/>
          <w:szCs w:val="26"/>
        </w:rPr>
      </w:pPr>
      <w:r w:rsidRPr="006152ED">
        <w:rPr>
          <w:iCs/>
          <w:sz w:val="26"/>
          <w:szCs w:val="26"/>
        </w:rPr>
        <w:t xml:space="preserve">1.1.6. </w:t>
      </w:r>
      <w:r w:rsidR="00CC7CEA" w:rsidRPr="006152ED">
        <w:rPr>
          <w:sz w:val="26"/>
          <w:szCs w:val="26"/>
        </w:rPr>
        <w:t>Положение не регулирует отношения, предусмотренные частью 4 статьи 1 Федерального закона от 18 июля 2011 г. №223-ФЗ:</w:t>
      </w:r>
    </w:p>
    <w:p w:rsidR="00381DCB" w:rsidRPr="006F56B7" w:rsidRDefault="00381DCB" w:rsidP="009C1F72">
      <w:pPr>
        <w:pStyle w:val="afff8"/>
        <w:suppressAutoHyphens/>
        <w:spacing w:line="276" w:lineRule="auto"/>
        <w:ind w:firstLine="709"/>
        <w:jc w:val="both"/>
        <w:rPr>
          <w:sz w:val="26"/>
          <w:szCs w:val="26"/>
        </w:rPr>
      </w:pPr>
      <w:r w:rsidRPr="006F56B7">
        <w:rPr>
          <w:sz w:val="26"/>
          <w:szCs w:val="26"/>
        </w:rPr>
        <w:t>- купл</w:t>
      </w:r>
      <w:r w:rsidR="00CC7CEA" w:rsidRPr="006F56B7">
        <w:rPr>
          <w:sz w:val="26"/>
          <w:szCs w:val="26"/>
        </w:rPr>
        <w:t>я</w:t>
      </w:r>
      <w:r w:rsidRPr="006F56B7">
        <w:rPr>
          <w:sz w:val="26"/>
          <w:szCs w:val="26"/>
        </w:rPr>
        <w:t>-продаж</w:t>
      </w:r>
      <w:r w:rsidR="00CC7CEA" w:rsidRPr="006F56B7">
        <w:rPr>
          <w:sz w:val="26"/>
          <w:szCs w:val="26"/>
        </w:rPr>
        <w:t>а</w:t>
      </w:r>
      <w:r w:rsidRPr="006F56B7">
        <w:rPr>
          <w:sz w:val="26"/>
          <w:szCs w:val="26"/>
        </w:rPr>
        <w:t xml:space="preserve"> ценных бумаг и валютных</w:t>
      </w:r>
      <w:r w:rsidR="00CC7CEA" w:rsidRPr="006F56B7">
        <w:rPr>
          <w:sz w:val="26"/>
          <w:szCs w:val="26"/>
        </w:rPr>
        <w:t xml:space="preserve"> </w:t>
      </w:r>
      <w:r w:rsidRPr="006F56B7">
        <w:rPr>
          <w:sz w:val="26"/>
          <w:szCs w:val="26"/>
        </w:rPr>
        <w:t>ценностей</w:t>
      </w:r>
      <w:r w:rsidR="00505A5C" w:rsidRPr="006F56B7">
        <w:rPr>
          <w:sz w:val="26"/>
          <w:szCs w:val="26"/>
        </w:rPr>
        <w:t>, драгоценных металлов, а также заключени</w:t>
      </w:r>
      <w:r w:rsidR="00CC7CEA" w:rsidRPr="006F56B7">
        <w:rPr>
          <w:sz w:val="26"/>
          <w:szCs w:val="26"/>
        </w:rPr>
        <w:t>е</w:t>
      </w:r>
      <w:r w:rsidR="00505A5C" w:rsidRPr="006F56B7">
        <w:rPr>
          <w:sz w:val="26"/>
          <w:szCs w:val="26"/>
        </w:rPr>
        <w:t xml:space="preserve">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w:t>
      </w:r>
      <w:r w:rsidR="003F2F70" w:rsidRPr="006F56B7">
        <w:rPr>
          <w:sz w:val="26"/>
          <w:szCs w:val="26"/>
        </w:rPr>
        <w:t>е</w:t>
      </w:r>
      <w:r w:rsidR="00505A5C" w:rsidRPr="006F56B7">
        <w:rPr>
          <w:sz w:val="26"/>
          <w:szCs w:val="26"/>
        </w:rPr>
        <w:t>т поставки товаров)</w:t>
      </w:r>
      <w:r w:rsidRPr="006F56B7">
        <w:rPr>
          <w:sz w:val="26"/>
          <w:szCs w:val="26"/>
        </w:rPr>
        <w:t>;</w:t>
      </w:r>
    </w:p>
    <w:p w:rsidR="00381DCB" w:rsidRPr="006F56B7" w:rsidRDefault="00381DCB" w:rsidP="009C1F72">
      <w:pPr>
        <w:pStyle w:val="afff8"/>
        <w:suppressAutoHyphens/>
        <w:spacing w:line="276" w:lineRule="auto"/>
        <w:ind w:firstLine="709"/>
        <w:jc w:val="both"/>
        <w:rPr>
          <w:sz w:val="26"/>
          <w:szCs w:val="26"/>
        </w:rPr>
      </w:pPr>
      <w:r w:rsidRPr="006F56B7">
        <w:rPr>
          <w:sz w:val="26"/>
          <w:szCs w:val="26"/>
        </w:rPr>
        <w:t>- приобретени</w:t>
      </w:r>
      <w:r w:rsidR="00615D15" w:rsidRPr="006F56B7">
        <w:rPr>
          <w:sz w:val="26"/>
          <w:szCs w:val="26"/>
        </w:rPr>
        <w:t>е</w:t>
      </w:r>
      <w:r w:rsidRPr="006F56B7">
        <w:rPr>
          <w:sz w:val="26"/>
          <w:szCs w:val="26"/>
        </w:rPr>
        <w:t xml:space="preserve"> биржевых товаров на товарной бирже в соответствии с законодательством о товарных биржах и биржевой торговле</w:t>
      </w:r>
      <w:r w:rsidRPr="006F56B7">
        <w:rPr>
          <w:color w:val="000000"/>
          <w:sz w:val="26"/>
          <w:szCs w:val="26"/>
        </w:rPr>
        <w:t>;</w:t>
      </w:r>
    </w:p>
    <w:p w:rsidR="00381DCB" w:rsidRPr="006F56B7" w:rsidRDefault="00381DCB" w:rsidP="009C1F72">
      <w:pPr>
        <w:pStyle w:val="afff8"/>
        <w:suppressAutoHyphens/>
        <w:spacing w:line="276" w:lineRule="auto"/>
        <w:ind w:firstLine="709"/>
        <w:jc w:val="both"/>
        <w:rPr>
          <w:color w:val="000000"/>
          <w:sz w:val="26"/>
          <w:szCs w:val="26"/>
        </w:rPr>
      </w:pPr>
      <w:r w:rsidRPr="006F56B7">
        <w:rPr>
          <w:sz w:val="26"/>
          <w:szCs w:val="26"/>
        </w:rPr>
        <w:t xml:space="preserve">- </w:t>
      </w:r>
      <w:r w:rsidRPr="006F56B7">
        <w:rPr>
          <w:color w:val="000000"/>
          <w:sz w:val="26"/>
          <w:szCs w:val="26"/>
        </w:rPr>
        <w:t>осуществлени</w:t>
      </w:r>
      <w:r w:rsidR="00CC7CEA" w:rsidRPr="006F56B7">
        <w:rPr>
          <w:color w:val="000000"/>
          <w:sz w:val="26"/>
          <w:szCs w:val="26"/>
        </w:rPr>
        <w:t>е</w:t>
      </w:r>
      <w:r w:rsidRPr="006F56B7">
        <w:rPr>
          <w:color w:val="000000"/>
          <w:sz w:val="26"/>
          <w:szCs w:val="26"/>
        </w:rPr>
        <w:t xml:space="preserve"> </w:t>
      </w:r>
      <w:r w:rsidR="00CC7CEA" w:rsidRPr="006F56B7">
        <w:rPr>
          <w:color w:val="000000"/>
          <w:sz w:val="26"/>
          <w:szCs w:val="26"/>
        </w:rPr>
        <w:t>закупок</w:t>
      </w:r>
      <w:r w:rsidRPr="006F56B7">
        <w:rPr>
          <w:color w:val="000000"/>
          <w:sz w:val="26"/>
          <w:szCs w:val="26"/>
        </w:rPr>
        <w:t xml:space="preserve"> товаров, работ, услуг в соответствии с Федеральным за</w:t>
      </w:r>
      <w:r w:rsidR="00957BBE" w:rsidRPr="006F56B7">
        <w:rPr>
          <w:color w:val="000000"/>
          <w:sz w:val="26"/>
          <w:szCs w:val="26"/>
        </w:rPr>
        <w:t xml:space="preserve">коном от </w:t>
      </w:r>
      <w:r w:rsidR="00615D15" w:rsidRPr="006F56B7">
        <w:rPr>
          <w:color w:val="000000"/>
          <w:sz w:val="26"/>
          <w:szCs w:val="26"/>
        </w:rPr>
        <w:t>0</w:t>
      </w:r>
      <w:r w:rsidR="003F2F70" w:rsidRPr="006F56B7">
        <w:rPr>
          <w:color w:val="000000"/>
          <w:sz w:val="26"/>
          <w:szCs w:val="26"/>
        </w:rPr>
        <w:t>5 апре</w:t>
      </w:r>
      <w:r w:rsidR="00957BBE" w:rsidRPr="006F56B7">
        <w:rPr>
          <w:color w:val="000000"/>
          <w:sz w:val="26"/>
          <w:szCs w:val="26"/>
        </w:rPr>
        <w:t>ля 20</w:t>
      </w:r>
      <w:r w:rsidR="003F2F70" w:rsidRPr="006F56B7">
        <w:rPr>
          <w:color w:val="000000"/>
          <w:sz w:val="26"/>
          <w:szCs w:val="26"/>
        </w:rPr>
        <w:t>13</w:t>
      </w:r>
      <w:r w:rsidR="00957BBE" w:rsidRPr="006F56B7">
        <w:rPr>
          <w:color w:val="000000"/>
          <w:sz w:val="26"/>
          <w:szCs w:val="26"/>
        </w:rPr>
        <w:t xml:space="preserve"> года № </w:t>
      </w:r>
      <w:r w:rsidR="003F2F70" w:rsidRPr="006F56B7">
        <w:rPr>
          <w:color w:val="000000"/>
          <w:sz w:val="26"/>
          <w:szCs w:val="26"/>
        </w:rPr>
        <w:t>4</w:t>
      </w:r>
      <w:r w:rsidR="00957BBE" w:rsidRPr="006F56B7">
        <w:rPr>
          <w:color w:val="000000"/>
          <w:sz w:val="26"/>
          <w:szCs w:val="26"/>
        </w:rPr>
        <w:t>4-</w:t>
      </w:r>
      <w:r w:rsidRPr="006F56B7">
        <w:rPr>
          <w:color w:val="000000"/>
          <w:sz w:val="26"/>
          <w:szCs w:val="26"/>
        </w:rPr>
        <w:t>ФЗ «О </w:t>
      </w:r>
      <w:r w:rsidR="003F2F70" w:rsidRPr="006F56B7">
        <w:rPr>
          <w:color w:val="000000"/>
          <w:sz w:val="26"/>
          <w:szCs w:val="26"/>
        </w:rPr>
        <w:t xml:space="preserve">контрактной системе в сфере закупок </w:t>
      </w:r>
      <w:r w:rsidRPr="006F56B7">
        <w:rPr>
          <w:color w:val="000000"/>
          <w:sz w:val="26"/>
          <w:szCs w:val="26"/>
        </w:rPr>
        <w:t xml:space="preserve">товаров, работ, услуг для </w:t>
      </w:r>
      <w:r w:rsidR="003F2F70" w:rsidRPr="006F56B7">
        <w:rPr>
          <w:color w:val="000000"/>
          <w:sz w:val="26"/>
          <w:szCs w:val="26"/>
        </w:rPr>
        <w:t xml:space="preserve">обеспечения </w:t>
      </w:r>
      <w:r w:rsidRPr="006F56B7">
        <w:rPr>
          <w:color w:val="000000"/>
          <w:sz w:val="26"/>
          <w:szCs w:val="26"/>
        </w:rPr>
        <w:t>государственных и муниципальных нужд»</w:t>
      </w:r>
      <w:r w:rsidR="00615D15" w:rsidRPr="006F56B7">
        <w:rPr>
          <w:color w:val="000000"/>
          <w:sz w:val="26"/>
          <w:szCs w:val="26"/>
        </w:rPr>
        <w:t xml:space="preserve"> (далее - Федеральный закон от 05 апреля 2013 г. №44-ФЗ)</w:t>
      </w:r>
      <w:r w:rsidRPr="006F56B7">
        <w:rPr>
          <w:sz w:val="26"/>
          <w:szCs w:val="26"/>
        </w:rPr>
        <w:t>;</w:t>
      </w:r>
    </w:p>
    <w:p w:rsidR="00381DCB" w:rsidRPr="006F56B7" w:rsidRDefault="00381DCB" w:rsidP="009C1F72">
      <w:pPr>
        <w:pStyle w:val="afff8"/>
        <w:suppressAutoHyphens/>
        <w:spacing w:line="276" w:lineRule="auto"/>
        <w:ind w:firstLine="709"/>
        <w:jc w:val="both"/>
        <w:rPr>
          <w:sz w:val="26"/>
          <w:szCs w:val="26"/>
        </w:rPr>
      </w:pPr>
      <w:r w:rsidRPr="006F56B7">
        <w:rPr>
          <w:sz w:val="26"/>
          <w:szCs w:val="26"/>
        </w:rPr>
        <w:t>- закуп</w:t>
      </w:r>
      <w:r w:rsidR="00615D15" w:rsidRPr="006F56B7">
        <w:rPr>
          <w:sz w:val="26"/>
          <w:szCs w:val="26"/>
        </w:rPr>
        <w:t>ки</w:t>
      </w:r>
      <w:r w:rsidRPr="006F56B7">
        <w:rPr>
          <w:sz w:val="26"/>
          <w:szCs w:val="26"/>
        </w:rPr>
        <w:t xml:space="preserve"> в области военно-технического сотрудничества;</w:t>
      </w:r>
    </w:p>
    <w:p w:rsidR="00381DCB" w:rsidRPr="006F56B7" w:rsidRDefault="00381DCB" w:rsidP="009C1F72">
      <w:pPr>
        <w:pStyle w:val="afff8"/>
        <w:suppressAutoHyphens/>
        <w:spacing w:line="276" w:lineRule="auto"/>
        <w:ind w:firstLine="709"/>
        <w:jc w:val="both"/>
        <w:rPr>
          <w:sz w:val="26"/>
          <w:szCs w:val="26"/>
        </w:rPr>
      </w:pPr>
      <w:r w:rsidRPr="006F56B7">
        <w:rPr>
          <w:sz w:val="26"/>
          <w:szCs w:val="26"/>
        </w:rPr>
        <w:t>- закуп</w:t>
      </w:r>
      <w:r w:rsidR="00615D15" w:rsidRPr="006F56B7">
        <w:rPr>
          <w:sz w:val="26"/>
          <w:szCs w:val="26"/>
        </w:rPr>
        <w:t>ки</w:t>
      </w:r>
      <w:r w:rsidRPr="006F56B7">
        <w:rPr>
          <w:sz w:val="26"/>
          <w:szCs w:val="26"/>
        </w:rPr>
        <w:t xml:space="preserve"> товаров, работ, услуг в соответствии с международным договором Российской Федерации</w:t>
      </w:r>
      <w:r w:rsidRPr="006F56B7">
        <w:rPr>
          <w:color w:val="000000"/>
          <w:sz w:val="26"/>
          <w:szCs w:val="26"/>
        </w:rPr>
        <w:t>, если таким договором предусмотрен иной порядок</w:t>
      </w:r>
      <w:r w:rsidR="00615D15" w:rsidRPr="006F56B7">
        <w:rPr>
          <w:color w:val="000000"/>
          <w:sz w:val="26"/>
          <w:szCs w:val="26"/>
        </w:rPr>
        <w:t xml:space="preserve"> </w:t>
      </w:r>
      <w:r w:rsidRPr="006F56B7">
        <w:rPr>
          <w:color w:val="000000"/>
          <w:sz w:val="26"/>
          <w:szCs w:val="26"/>
        </w:rPr>
        <w:t>определения поставщиков (подрядчиков, исполнителей) таких товаров, работ,</w:t>
      </w:r>
      <w:r w:rsidR="00615D15" w:rsidRPr="006F56B7">
        <w:rPr>
          <w:color w:val="000000"/>
          <w:sz w:val="26"/>
          <w:szCs w:val="26"/>
        </w:rPr>
        <w:t xml:space="preserve"> </w:t>
      </w:r>
      <w:r w:rsidRPr="006F56B7">
        <w:rPr>
          <w:color w:val="000000"/>
          <w:sz w:val="26"/>
          <w:szCs w:val="26"/>
        </w:rPr>
        <w:t>услуг;</w:t>
      </w:r>
    </w:p>
    <w:p w:rsidR="00381DCB" w:rsidRPr="006F56B7" w:rsidRDefault="00381DCB" w:rsidP="009C1F72">
      <w:pPr>
        <w:pStyle w:val="afff8"/>
        <w:suppressAutoHyphens/>
        <w:spacing w:line="276" w:lineRule="auto"/>
        <w:ind w:firstLine="709"/>
        <w:jc w:val="both"/>
        <w:rPr>
          <w:color w:val="000000"/>
          <w:sz w:val="26"/>
          <w:szCs w:val="26"/>
        </w:rPr>
      </w:pPr>
      <w:r w:rsidRPr="006F56B7">
        <w:rPr>
          <w:sz w:val="26"/>
          <w:szCs w:val="26"/>
        </w:rPr>
        <w:t xml:space="preserve">- </w:t>
      </w:r>
      <w:r w:rsidRPr="006F56B7">
        <w:rPr>
          <w:color w:val="000000"/>
          <w:sz w:val="26"/>
          <w:szCs w:val="26"/>
        </w:rPr>
        <w:t>осуществлени</w:t>
      </w:r>
      <w:r w:rsidR="00615D15" w:rsidRPr="006F56B7">
        <w:rPr>
          <w:color w:val="000000"/>
          <w:sz w:val="26"/>
          <w:szCs w:val="26"/>
        </w:rPr>
        <w:t>е</w:t>
      </w:r>
      <w:r w:rsidRPr="006F56B7">
        <w:rPr>
          <w:color w:val="000000"/>
          <w:sz w:val="26"/>
          <w:szCs w:val="26"/>
        </w:rPr>
        <w:t xml:space="preserve"> отбора аудиторской организации для проведения обязательного аудита бухгалтерской (финансовой) отч</w:t>
      </w:r>
      <w:r w:rsidR="003B1206" w:rsidRPr="006F56B7">
        <w:rPr>
          <w:color w:val="000000"/>
          <w:sz w:val="26"/>
          <w:szCs w:val="26"/>
        </w:rPr>
        <w:t>ё</w:t>
      </w:r>
      <w:r w:rsidRPr="006F56B7">
        <w:rPr>
          <w:color w:val="000000"/>
          <w:sz w:val="26"/>
          <w:szCs w:val="26"/>
        </w:rPr>
        <w:t xml:space="preserve">тности </w:t>
      </w:r>
      <w:r w:rsidR="004812EC" w:rsidRPr="006F56B7">
        <w:rPr>
          <w:color w:val="000000"/>
          <w:sz w:val="26"/>
          <w:szCs w:val="26"/>
        </w:rPr>
        <w:t>З</w:t>
      </w:r>
      <w:r w:rsidRPr="006F56B7">
        <w:rPr>
          <w:color w:val="000000"/>
          <w:sz w:val="26"/>
          <w:szCs w:val="26"/>
        </w:rPr>
        <w:t>аказчика в соответствии со ст.5 Федерального закона от 30 декабря 2008 года № 307-Ф</w:t>
      </w:r>
      <w:r w:rsidR="00505A5C" w:rsidRPr="006F56B7">
        <w:rPr>
          <w:color w:val="000000"/>
          <w:sz w:val="26"/>
          <w:szCs w:val="26"/>
        </w:rPr>
        <w:t>З «Об аудиторской деятельности»;</w:t>
      </w:r>
    </w:p>
    <w:p w:rsidR="00505A5C" w:rsidRPr="006F56B7" w:rsidRDefault="00505A5C" w:rsidP="009C1F72">
      <w:pPr>
        <w:pStyle w:val="afff8"/>
        <w:suppressAutoHyphens/>
        <w:spacing w:line="276" w:lineRule="auto"/>
        <w:ind w:firstLine="709"/>
        <w:jc w:val="both"/>
        <w:rPr>
          <w:color w:val="000000"/>
          <w:sz w:val="26"/>
          <w:szCs w:val="26"/>
        </w:rPr>
      </w:pPr>
      <w:r w:rsidRPr="006F56B7">
        <w:rPr>
          <w:color w:val="000000"/>
          <w:sz w:val="26"/>
          <w:szCs w:val="26"/>
        </w:rPr>
        <w:t>- заключени</w:t>
      </w:r>
      <w:r w:rsidR="00615D15" w:rsidRPr="006F56B7">
        <w:rPr>
          <w:color w:val="000000"/>
          <w:sz w:val="26"/>
          <w:szCs w:val="26"/>
        </w:rPr>
        <w:t>е</w:t>
      </w:r>
      <w:r w:rsidRPr="006F56B7">
        <w:rPr>
          <w:color w:val="000000"/>
          <w:sz w:val="26"/>
          <w:szCs w:val="26"/>
        </w:rPr>
        <w:t xml:space="preserve"> и исполнени</w:t>
      </w:r>
      <w:r w:rsidR="00615D15" w:rsidRPr="006F56B7">
        <w:rPr>
          <w:color w:val="000000"/>
          <w:sz w:val="26"/>
          <w:szCs w:val="26"/>
        </w:rPr>
        <w:t>е</w:t>
      </w:r>
      <w:r w:rsidRPr="006F56B7">
        <w:rPr>
          <w:color w:val="000000"/>
          <w:sz w:val="26"/>
          <w:szCs w:val="26"/>
        </w:rPr>
        <w:t xml:space="preserve"> договоров в соответствии с законодательством Российской Федерации об электроэнергетике, являющихся обязательными для </w:t>
      </w:r>
      <w:r w:rsidR="00615D15" w:rsidRPr="006F56B7">
        <w:rPr>
          <w:color w:val="000000"/>
          <w:sz w:val="26"/>
          <w:szCs w:val="26"/>
        </w:rPr>
        <w:t xml:space="preserve">участников </w:t>
      </w:r>
      <w:r w:rsidRPr="006F56B7">
        <w:rPr>
          <w:color w:val="000000"/>
          <w:sz w:val="26"/>
          <w:szCs w:val="26"/>
        </w:rPr>
        <w:t>рынка обращения электрической энергии и (или) мощности;</w:t>
      </w:r>
    </w:p>
    <w:p w:rsidR="00505A5C" w:rsidRPr="006152ED" w:rsidRDefault="00505A5C" w:rsidP="009C1F72">
      <w:pPr>
        <w:pStyle w:val="afff8"/>
        <w:suppressAutoHyphens/>
        <w:spacing w:line="276" w:lineRule="auto"/>
        <w:ind w:firstLine="709"/>
        <w:jc w:val="both"/>
        <w:rPr>
          <w:color w:val="000000"/>
          <w:sz w:val="26"/>
          <w:szCs w:val="26"/>
        </w:rPr>
      </w:pPr>
      <w:r w:rsidRPr="006F56B7">
        <w:rPr>
          <w:color w:val="000000"/>
          <w:sz w:val="26"/>
          <w:szCs w:val="26"/>
        </w:rPr>
        <w:t>- </w:t>
      </w:r>
      <w:r w:rsidR="00310628" w:rsidRPr="006F56B7">
        <w:rPr>
          <w:color w:val="000000"/>
          <w:sz w:val="26"/>
          <w:szCs w:val="26"/>
        </w:rPr>
        <w:t>осуществлени</w:t>
      </w:r>
      <w:r w:rsidR="00615D15" w:rsidRPr="006F56B7">
        <w:rPr>
          <w:color w:val="000000"/>
          <w:sz w:val="26"/>
          <w:szCs w:val="26"/>
        </w:rPr>
        <w:t>е</w:t>
      </w:r>
      <w:r w:rsidR="00310628" w:rsidRPr="006F56B7">
        <w:rPr>
          <w:color w:val="000000"/>
          <w:sz w:val="26"/>
          <w:szCs w:val="26"/>
        </w:rPr>
        <w:t xml:space="preserve"> кредитной организацией </w:t>
      </w:r>
      <w:r w:rsidR="00615D15" w:rsidRPr="006152ED">
        <w:rPr>
          <w:color w:val="000000"/>
          <w:sz w:val="26"/>
          <w:szCs w:val="26"/>
        </w:rPr>
        <w:t xml:space="preserve">и государственной корпорацией "Банк развития и внешнеэкономической деятельности (Внешэкономбанк)" лизинговых операций </w:t>
      </w:r>
      <w:r w:rsidR="00310628" w:rsidRPr="006152ED">
        <w:rPr>
          <w:color w:val="000000"/>
          <w:sz w:val="26"/>
          <w:szCs w:val="26"/>
        </w:rPr>
        <w:t>и межбанковских операций, в том числе с иностранными банка</w:t>
      </w:r>
      <w:r w:rsidR="00615D15" w:rsidRPr="006152ED">
        <w:rPr>
          <w:color w:val="000000"/>
          <w:sz w:val="26"/>
          <w:szCs w:val="26"/>
        </w:rPr>
        <w:t>ми;</w:t>
      </w:r>
    </w:p>
    <w:p w:rsidR="00615D15" w:rsidRPr="006F56B7" w:rsidRDefault="00615D15" w:rsidP="009C1F72">
      <w:pPr>
        <w:pStyle w:val="afff8"/>
        <w:suppressAutoHyphens/>
        <w:spacing w:line="276" w:lineRule="auto"/>
        <w:ind w:firstLine="709"/>
        <w:jc w:val="both"/>
        <w:rPr>
          <w:color w:val="000000"/>
          <w:sz w:val="26"/>
          <w:szCs w:val="26"/>
        </w:rPr>
      </w:pPr>
      <w:r w:rsidRPr="006152ED">
        <w:rPr>
          <w:color w:val="000000"/>
          <w:sz w:val="26"/>
          <w:szCs w:val="26"/>
        </w:rPr>
        <w:t>- определение, избрание и деятельность представителя владельцев облигаций в соответствии с законодательством Российской Федерации о ценных бумагах;</w:t>
      </w:r>
    </w:p>
    <w:p w:rsidR="00615D15" w:rsidRPr="006152ED" w:rsidRDefault="00615D15" w:rsidP="009C1F72">
      <w:pPr>
        <w:pStyle w:val="afff8"/>
        <w:suppressAutoHyphens/>
        <w:spacing w:line="276" w:lineRule="auto"/>
        <w:ind w:firstLine="709"/>
        <w:jc w:val="both"/>
        <w:rPr>
          <w:color w:val="000000"/>
          <w:sz w:val="26"/>
          <w:szCs w:val="26"/>
        </w:rPr>
      </w:pPr>
      <w:r w:rsidRPr="006152ED">
        <w:rPr>
          <w:color w:val="000000"/>
          <w:sz w:val="26"/>
          <w:szCs w:val="26"/>
        </w:rPr>
        <w:lastRenderedPageBreak/>
        <w:t>- открытие головным исполнителем поставок продукции по государственному оборонному заказу, исполнителем</w:t>
      </w:r>
      <w:r w:rsidR="00126F10" w:rsidRPr="006152ED">
        <w:rPr>
          <w:color w:val="000000"/>
          <w:sz w:val="26"/>
          <w:szCs w:val="26"/>
        </w:rPr>
        <w:t>,</w:t>
      </w:r>
      <w:r w:rsidRPr="006152ED">
        <w:rPr>
          <w:color w:val="000000"/>
          <w:sz w:val="26"/>
          <w:szCs w:val="26"/>
        </w:rPr>
        <w:t xml:space="preserve">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w:t>
      </w:r>
      <w:r w:rsidR="00126F10" w:rsidRPr="006152ED">
        <w:rPr>
          <w:color w:val="000000"/>
          <w:sz w:val="26"/>
          <w:szCs w:val="26"/>
        </w:rPr>
        <w:t xml:space="preserve"> в соответствии с Федеральным законом от 29 декабря 2012 года № 275-ФЗ "О государственном оборонном заказе";</w:t>
      </w:r>
    </w:p>
    <w:p w:rsidR="00126F10" w:rsidRPr="006152ED" w:rsidRDefault="00126F10" w:rsidP="009C1F72">
      <w:pPr>
        <w:pStyle w:val="afff8"/>
        <w:suppressAutoHyphens/>
        <w:spacing w:line="276" w:lineRule="auto"/>
        <w:ind w:firstLine="709"/>
        <w:jc w:val="both"/>
        <w:rPr>
          <w:color w:val="000000"/>
          <w:sz w:val="26"/>
          <w:szCs w:val="26"/>
        </w:rPr>
      </w:pPr>
      <w:r w:rsidRPr="006152ED">
        <w:rPr>
          <w:color w:val="000000"/>
          <w:sz w:val="26"/>
          <w:szCs w:val="26"/>
        </w:rPr>
        <w:t>- исполнение заказчиком заключенного с иностранным юридическим лицом договора</w:t>
      </w:r>
      <w:r w:rsidR="00592ED6" w:rsidRPr="006152ED">
        <w:rPr>
          <w:color w:val="000000"/>
          <w:sz w:val="26"/>
          <w:szCs w:val="26"/>
        </w:rPr>
        <w:t>,</w:t>
      </w:r>
      <w:r w:rsidRPr="006152ED">
        <w:rPr>
          <w:color w:val="000000"/>
          <w:sz w:val="26"/>
          <w:szCs w:val="26"/>
        </w:rPr>
        <w:t xml:space="preserve"> предметом которого являются поставка товаров, выполнение работ, оказание услуг за пределами Российской Федерации;</w:t>
      </w:r>
    </w:p>
    <w:p w:rsidR="00126F10" w:rsidRPr="006152ED" w:rsidRDefault="00126F10" w:rsidP="009C1F72">
      <w:pPr>
        <w:pStyle w:val="afff8"/>
        <w:suppressAutoHyphens/>
        <w:spacing w:line="276" w:lineRule="auto"/>
        <w:ind w:firstLine="709"/>
        <w:jc w:val="both"/>
        <w:rPr>
          <w:sz w:val="26"/>
          <w:szCs w:val="26"/>
        </w:rPr>
      </w:pPr>
      <w:r w:rsidRPr="006152ED">
        <w:rPr>
          <w:color w:val="000000"/>
          <w:sz w:val="26"/>
          <w:szCs w:val="26"/>
        </w:rPr>
        <w:t xml:space="preserve">- осуществление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w:t>
      </w:r>
      <w:r w:rsidR="00D704F3" w:rsidRPr="006152ED">
        <w:rPr>
          <w:color w:val="000000"/>
          <w:sz w:val="26"/>
          <w:szCs w:val="26"/>
        </w:rPr>
        <w:t xml:space="preserve">и перечень которых определен правовыми актами, предусмотренными частью 1 статьи 2 </w:t>
      </w:r>
      <w:r w:rsidR="00D704F3" w:rsidRPr="006152ED">
        <w:rPr>
          <w:sz w:val="26"/>
          <w:szCs w:val="26"/>
        </w:rPr>
        <w:t>Федерального закона от 18 июля 2011 г. №223-ФЗ и регламентирующими правила закупок;</w:t>
      </w:r>
    </w:p>
    <w:p w:rsidR="00D704F3" w:rsidRPr="006152ED" w:rsidRDefault="00D704F3" w:rsidP="009C1F72">
      <w:pPr>
        <w:pStyle w:val="afff8"/>
        <w:suppressAutoHyphens/>
        <w:spacing w:line="276" w:lineRule="auto"/>
        <w:ind w:firstLine="709"/>
        <w:jc w:val="both"/>
        <w:rPr>
          <w:sz w:val="26"/>
          <w:szCs w:val="26"/>
        </w:rPr>
      </w:pPr>
      <w:r w:rsidRPr="006152ED">
        <w:rPr>
          <w:sz w:val="26"/>
          <w:szCs w:val="26"/>
        </w:rPr>
        <w:t>- закупка товаров, работ, услуг юридическим лицом, зарегистрированным на территории иностранного государства, в целях осуществления своей деятельности на терр</w:t>
      </w:r>
      <w:r w:rsidR="0065713D" w:rsidRPr="006152ED">
        <w:rPr>
          <w:sz w:val="26"/>
          <w:szCs w:val="26"/>
        </w:rPr>
        <w:t>итории иностранного государства;</w:t>
      </w:r>
    </w:p>
    <w:p w:rsidR="0065713D" w:rsidRPr="006152ED" w:rsidRDefault="0065713D" w:rsidP="0065713D">
      <w:pPr>
        <w:widowControl/>
        <w:suppressAutoHyphens/>
        <w:spacing w:line="276" w:lineRule="auto"/>
        <w:ind w:firstLine="709"/>
        <w:jc w:val="both"/>
        <w:rPr>
          <w:sz w:val="26"/>
          <w:szCs w:val="26"/>
        </w:rPr>
      </w:pPr>
      <w:r w:rsidRPr="006152ED">
        <w:rPr>
          <w:rStyle w:val="blk"/>
          <w:sz w:val="26"/>
          <w:szCs w:val="26"/>
        </w:rPr>
        <w:t xml:space="preserve">-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14" w:anchor="dst100184" w:history="1">
        <w:r w:rsidRPr="006152ED">
          <w:rPr>
            <w:rStyle w:val="aff"/>
            <w:color w:val="auto"/>
            <w:sz w:val="26"/>
            <w:szCs w:val="26"/>
            <w:u w:val="none"/>
          </w:rPr>
          <w:t>законодательством</w:t>
        </w:r>
      </w:hyperlink>
      <w:r w:rsidRPr="006152ED">
        <w:rPr>
          <w:rStyle w:val="blk"/>
          <w:sz w:val="26"/>
          <w:szCs w:val="26"/>
        </w:rPr>
        <w:t>;</w:t>
      </w:r>
    </w:p>
    <w:p w:rsidR="0065713D" w:rsidRPr="006152ED" w:rsidRDefault="0065713D" w:rsidP="0065713D">
      <w:pPr>
        <w:widowControl/>
        <w:suppressAutoHyphens/>
        <w:spacing w:line="276" w:lineRule="auto"/>
        <w:ind w:firstLine="709"/>
        <w:jc w:val="both"/>
        <w:rPr>
          <w:sz w:val="26"/>
          <w:szCs w:val="26"/>
        </w:rPr>
      </w:pPr>
      <w:bookmarkStart w:id="0" w:name="dst432"/>
      <w:bookmarkEnd w:id="0"/>
      <w:r w:rsidRPr="006152ED">
        <w:rPr>
          <w:rStyle w:val="blk"/>
          <w:sz w:val="26"/>
          <w:szCs w:val="26"/>
        </w:rPr>
        <w:t>-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381DCB" w:rsidRPr="006152ED" w:rsidRDefault="00FD747E" w:rsidP="00660D98">
      <w:pPr>
        <w:pStyle w:val="afff8"/>
        <w:widowControl/>
        <w:suppressAutoHyphens/>
        <w:spacing w:before="120" w:after="120" w:line="276" w:lineRule="auto"/>
        <w:ind w:firstLine="709"/>
        <w:jc w:val="both"/>
        <w:outlineLvl w:val="1"/>
        <w:rPr>
          <w:b/>
          <w:sz w:val="26"/>
          <w:szCs w:val="26"/>
        </w:rPr>
      </w:pPr>
      <w:bookmarkStart w:id="1" w:name="_Toc277676579"/>
      <w:r w:rsidRPr="006152ED">
        <w:rPr>
          <w:b/>
          <w:sz w:val="26"/>
          <w:szCs w:val="26"/>
        </w:rPr>
        <w:t>1</w:t>
      </w:r>
      <w:r w:rsidR="00381DCB" w:rsidRPr="006152ED">
        <w:rPr>
          <w:b/>
          <w:sz w:val="26"/>
          <w:szCs w:val="26"/>
        </w:rPr>
        <w:t>.</w:t>
      </w:r>
      <w:r w:rsidRPr="006152ED">
        <w:rPr>
          <w:b/>
          <w:sz w:val="26"/>
          <w:szCs w:val="26"/>
        </w:rPr>
        <w:t>2</w:t>
      </w:r>
      <w:r w:rsidR="000F4199" w:rsidRPr="006152ED">
        <w:rPr>
          <w:b/>
          <w:sz w:val="26"/>
          <w:szCs w:val="26"/>
        </w:rPr>
        <w:t>.</w:t>
      </w:r>
      <w:r w:rsidR="00381DCB" w:rsidRPr="006152ED">
        <w:rPr>
          <w:b/>
          <w:sz w:val="26"/>
          <w:szCs w:val="26"/>
        </w:rPr>
        <w:t xml:space="preserve"> Информационное обеспечение </w:t>
      </w:r>
      <w:bookmarkEnd w:id="1"/>
      <w:r w:rsidR="00381DCB" w:rsidRPr="006152ED">
        <w:rPr>
          <w:b/>
          <w:sz w:val="26"/>
          <w:szCs w:val="26"/>
        </w:rPr>
        <w:t xml:space="preserve">закупки </w:t>
      </w:r>
    </w:p>
    <w:p w:rsidR="00381DCB" w:rsidRPr="006152ED" w:rsidRDefault="00FD747E" w:rsidP="00F94C69">
      <w:pPr>
        <w:pStyle w:val="afff8"/>
        <w:widowControl/>
        <w:suppressAutoHyphens/>
        <w:spacing w:line="276" w:lineRule="auto"/>
        <w:ind w:firstLine="709"/>
        <w:jc w:val="both"/>
        <w:outlineLvl w:val="2"/>
        <w:rPr>
          <w:sz w:val="26"/>
          <w:szCs w:val="26"/>
        </w:rPr>
      </w:pPr>
      <w:r w:rsidRPr="006152ED">
        <w:rPr>
          <w:sz w:val="26"/>
          <w:szCs w:val="26"/>
        </w:rPr>
        <w:t>1</w:t>
      </w:r>
      <w:r w:rsidR="00381DCB" w:rsidRPr="006152ED">
        <w:rPr>
          <w:spacing w:val="-6"/>
          <w:sz w:val="26"/>
          <w:szCs w:val="26"/>
        </w:rPr>
        <w:t>.</w:t>
      </w:r>
      <w:r w:rsidRPr="006152ED">
        <w:rPr>
          <w:spacing w:val="-6"/>
          <w:sz w:val="26"/>
          <w:szCs w:val="26"/>
        </w:rPr>
        <w:t>2</w:t>
      </w:r>
      <w:r w:rsidR="00381DCB" w:rsidRPr="006152ED">
        <w:rPr>
          <w:spacing w:val="-6"/>
          <w:sz w:val="26"/>
          <w:szCs w:val="26"/>
        </w:rPr>
        <w:t>.</w:t>
      </w:r>
      <w:r w:rsidR="000F4199" w:rsidRPr="006152ED">
        <w:rPr>
          <w:spacing w:val="-6"/>
          <w:sz w:val="26"/>
          <w:szCs w:val="26"/>
        </w:rPr>
        <w:t>1.</w:t>
      </w:r>
      <w:r w:rsidR="00FC096D" w:rsidRPr="006152ED">
        <w:rPr>
          <w:spacing w:val="-6"/>
          <w:sz w:val="26"/>
          <w:szCs w:val="26"/>
        </w:rPr>
        <w:t xml:space="preserve"> </w:t>
      </w:r>
      <w:r w:rsidR="00381DCB" w:rsidRPr="006152ED">
        <w:rPr>
          <w:sz w:val="26"/>
          <w:szCs w:val="26"/>
        </w:rPr>
        <w:t xml:space="preserve">Настоящее Положение и вносимые в него изменения подлежат обязательному размещению </w:t>
      </w:r>
      <w:r w:rsidR="00FD2E7E" w:rsidRPr="006152ED">
        <w:rPr>
          <w:sz w:val="26"/>
          <w:szCs w:val="26"/>
        </w:rPr>
        <w:t>в единой информационной системе</w:t>
      </w:r>
      <w:r w:rsidR="00474190" w:rsidRPr="006152ED">
        <w:rPr>
          <w:sz w:val="26"/>
          <w:szCs w:val="26"/>
        </w:rPr>
        <w:t xml:space="preserve"> </w:t>
      </w:r>
      <w:r w:rsidR="00381DCB" w:rsidRPr="006152ED">
        <w:rPr>
          <w:sz w:val="26"/>
          <w:szCs w:val="26"/>
        </w:rPr>
        <w:t xml:space="preserve">в соответствии с Федеральным законом </w:t>
      </w:r>
      <w:r w:rsidR="006D0D14" w:rsidRPr="006152ED">
        <w:rPr>
          <w:sz w:val="26"/>
          <w:szCs w:val="26"/>
        </w:rPr>
        <w:t xml:space="preserve">от 18 июля 2011 г. </w:t>
      </w:r>
      <w:r w:rsidR="00381DCB" w:rsidRPr="006152ED">
        <w:rPr>
          <w:sz w:val="26"/>
          <w:szCs w:val="26"/>
        </w:rPr>
        <w:t>№ 223-ФЗ</w:t>
      </w:r>
      <w:r w:rsidR="006D0D14" w:rsidRPr="006152ED">
        <w:rPr>
          <w:sz w:val="26"/>
          <w:szCs w:val="26"/>
        </w:rPr>
        <w:t xml:space="preserve"> </w:t>
      </w:r>
      <w:r w:rsidR="00D724BF" w:rsidRPr="006152ED">
        <w:rPr>
          <w:sz w:val="26"/>
          <w:szCs w:val="26"/>
        </w:rPr>
        <w:t xml:space="preserve">в срок </w:t>
      </w:r>
      <w:r w:rsidR="00381DCB" w:rsidRPr="006152ED">
        <w:rPr>
          <w:sz w:val="26"/>
          <w:szCs w:val="26"/>
        </w:rPr>
        <w:t>не позднее 1</w:t>
      </w:r>
      <w:r w:rsidR="00311B95" w:rsidRPr="006152ED">
        <w:rPr>
          <w:sz w:val="26"/>
          <w:szCs w:val="26"/>
        </w:rPr>
        <w:t>5</w:t>
      </w:r>
      <w:r w:rsidR="00D724BF" w:rsidRPr="006152ED">
        <w:rPr>
          <w:sz w:val="26"/>
          <w:szCs w:val="26"/>
        </w:rPr>
        <w:t xml:space="preserve"> (</w:t>
      </w:r>
      <w:r w:rsidR="00311B95" w:rsidRPr="006152ED">
        <w:rPr>
          <w:sz w:val="26"/>
          <w:szCs w:val="26"/>
        </w:rPr>
        <w:t>пятнадцати</w:t>
      </w:r>
      <w:r w:rsidR="00D724BF" w:rsidRPr="006152ED">
        <w:rPr>
          <w:sz w:val="26"/>
          <w:szCs w:val="26"/>
        </w:rPr>
        <w:t>)</w:t>
      </w:r>
      <w:r w:rsidR="00381DCB" w:rsidRPr="006152ED">
        <w:rPr>
          <w:sz w:val="26"/>
          <w:szCs w:val="26"/>
        </w:rPr>
        <w:t xml:space="preserve"> дней со дня их утверждения.</w:t>
      </w:r>
    </w:p>
    <w:p w:rsidR="006D0D14" w:rsidRPr="006152ED" w:rsidRDefault="00FD747E" w:rsidP="00F94C69">
      <w:pPr>
        <w:widowControl/>
        <w:suppressAutoHyphens/>
        <w:spacing w:line="276" w:lineRule="auto"/>
        <w:ind w:firstLine="709"/>
        <w:jc w:val="both"/>
        <w:rPr>
          <w:sz w:val="26"/>
          <w:szCs w:val="26"/>
        </w:rPr>
      </w:pPr>
      <w:r w:rsidRPr="006152ED">
        <w:rPr>
          <w:sz w:val="26"/>
          <w:szCs w:val="26"/>
        </w:rPr>
        <w:t>1</w:t>
      </w:r>
      <w:r w:rsidR="006D0D14" w:rsidRPr="006152ED">
        <w:rPr>
          <w:sz w:val="26"/>
          <w:szCs w:val="26"/>
        </w:rPr>
        <w:t>.</w:t>
      </w:r>
      <w:r w:rsidRPr="006152ED">
        <w:rPr>
          <w:sz w:val="26"/>
          <w:szCs w:val="26"/>
        </w:rPr>
        <w:t>2</w:t>
      </w:r>
      <w:r w:rsidR="006D0D14" w:rsidRPr="006152ED">
        <w:rPr>
          <w:sz w:val="26"/>
          <w:szCs w:val="26"/>
        </w:rPr>
        <w:t>.2. Заказчик размещает в единой информационной системе план закупки товаров, работ, услуг</w:t>
      </w:r>
      <w:r w:rsidR="00FB2AA9" w:rsidRPr="006152ED">
        <w:rPr>
          <w:sz w:val="26"/>
          <w:szCs w:val="26"/>
        </w:rPr>
        <w:t xml:space="preserve"> (далее - план закупок)</w:t>
      </w:r>
      <w:r w:rsidR="006D0D14" w:rsidRPr="006152ED">
        <w:rPr>
          <w:sz w:val="26"/>
          <w:szCs w:val="26"/>
        </w:rPr>
        <w:t xml:space="preserve"> на срок не менее чем один год</w:t>
      </w:r>
      <w:r w:rsidR="00FB2AA9" w:rsidRPr="006152ED">
        <w:rPr>
          <w:sz w:val="26"/>
          <w:szCs w:val="26"/>
        </w:rPr>
        <w:t xml:space="preserve"> в соответствии с порядком формирования, </w:t>
      </w:r>
      <w:r w:rsidR="006D0D14" w:rsidRPr="006152ED">
        <w:rPr>
          <w:sz w:val="26"/>
          <w:szCs w:val="26"/>
        </w:rPr>
        <w:t>поряд</w:t>
      </w:r>
      <w:r w:rsidR="00FB2AA9" w:rsidRPr="006152ED">
        <w:rPr>
          <w:sz w:val="26"/>
          <w:szCs w:val="26"/>
        </w:rPr>
        <w:t>ком</w:t>
      </w:r>
      <w:r w:rsidR="006D0D14" w:rsidRPr="006152ED">
        <w:rPr>
          <w:sz w:val="26"/>
          <w:szCs w:val="26"/>
        </w:rPr>
        <w:t xml:space="preserve"> и срок</w:t>
      </w:r>
      <w:r w:rsidR="00FB2AA9" w:rsidRPr="006152ED">
        <w:rPr>
          <w:sz w:val="26"/>
          <w:szCs w:val="26"/>
        </w:rPr>
        <w:t>ами</w:t>
      </w:r>
      <w:r w:rsidR="006D0D14" w:rsidRPr="006152ED">
        <w:rPr>
          <w:sz w:val="26"/>
          <w:szCs w:val="26"/>
        </w:rPr>
        <w:t xml:space="preserve"> размещения в единой информационной системе такого плана, </w:t>
      </w:r>
      <w:hyperlink r:id="rId15" w:anchor="dst100031" w:history="1">
        <w:r w:rsidR="006D0D14" w:rsidRPr="006152ED">
          <w:rPr>
            <w:sz w:val="26"/>
            <w:szCs w:val="26"/>
          </w:rPr>
          <w:t>требования</w:t>
        </w:r>
      </w:hyperlink>
      <w:r w:rsidR="00FB2AA9" w:rsidRPr="006152ED">
        <w:rPr>
          <w:sz w:val="26"/>
          <w:szCs w:val="26"/>
        </w:rPr>
        <w:t>ми</w:t>
      </w:r>
      <w:r w:rsidR="006D0D14" w:rsidRPr="006152ED">
        <w:rPr>
          <w:sz w:val="26"/>
          <w:szCs w:val="26"/>
        </w:rPr>
        <w:t xml:space="preserve"> к форме такого плана</w:t>
      </w:r>
      <w:r w:rsidR="00FB2AA9" w:rsidRPr="006152ED">
        <w:rPr>
          <w:sz w:val="26"/>
          <w:szCs w:val="26"/>
        </w:rPr>
        <w:t>,</w:t>
      </w:r>
      <w:r w:rsidR="006D0D14" w:rsidRPr="006152ED">
        <w:rPr>
          <w:sz w:val="26"/>
          <w:szCs w:val="26"/>
        </w:rPr>
        <w:t xml:space="preserve"> устанавлива</w:t>
      </w:r>
      <w:r w:rsidR="00FB2AA9" w:rsidRPr="006152ED">
        <w:rPr>
          <w:sz w:val="26"/>
          <w:szCs w:val="26"/>
        </w:rPr>
        <w:t>емыми</w:t>
      </w:r>
      <w:r w:rsidR="006D0D14" w:rsidRPr="006152ED">
        <w:rPr>
          <w:sz w:val="26"/>
          <w:szCs w:val="26"/>
        </w:rPr>
        <w:t xml:space="preserve"> Правительством Российской Федерации.</w:t>
      </w:r>
    </w:p>
    <w:p w:rsidR="006D0D14" w:rsidRPr="006152ED" w:rsidRDefault="00FD747E" w:rsidP="00F94C69">
      <w:pPr>
        <w:pStyle w:val="afff8"/>
        <w:widowControl/>
        <w:suppressAutoHyphens/>
        <w:spacing w:line="276" w:lineRule="auto"/>
        <w:ind w:firstLine="709"/>
        <w:jc w:val="both"/>
        <w:outlineLvl w:val="2"/>
        <w:rPr>
          <w:sz w:val="26"/>
          <w:szCs w:val="26"/>
        </w:rPr>
      </w:pPr>
      <w:r w:rsidRPr="006152ED">
        <w:rPr>
          <w:sz w:val="26"/>
          <w:szCs w:val="26"/>
        </w:rPr>
        <w:t>1</w:t>
      </w:r>
      <w:r w:rsidR="00FB2AA9" w:rsidRPr="006152ED">
        <w:rPr>
          <w:sz w:val="26"/>
          <w:szCs w:val="26"/>
        </w:rPr>
        <w:t>.</w:t>
      </w:r>
      <w:r w:rsidRPr="006152ED">
        <w:rPr>
          <w:sz w:val="26"/>
          <w:szCs w:val="26"/>
        </w:rPr>
        <w:t>2</w:t>
      </w:r>
      <w:r w:rsidR="00FB2AA9" w:rsidRPr="006152ED">
        <w:rPr>
          <w:sz w:val="26"/>
          <w:szCs w:val="26"/>
        </w:rP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381DCB" w:rsidRPr="006152ED" w:rsidRDefault="00FD747E" w:rsidP="00F94C69">
      <w:pPr>
        <w:pStyle w:val="afff8"/>
        <w:widowControl/>
        <w:suppressAutoHyphens/>
        <w:spacing w:line="276" w:lineRule="auto"/>
        <w:ind w:firstLine="709"/>
        <w:jc w:val="both"/>
        <w:outlineLvl w:val="2"/>
        <w:rPr>
          <w:sz w:val="26"/>
          <w:szCs w:val="26"/>
        </w:rPr>
      </w:pPr>
      <w:r w:rsidRPr="006152ED">
        <w:rPr>
          <w:color w:val="000000"/>
          <w:sz w:val="26"/>
          <w:szCs w:val="26"/>
        </w:rPr>
        <w:t>1</w:t>
      </w:r>
      <w:r w:rsidR="00381DCB" w:rsidRPr="006152ED">
        <w:rPr>
          <w:color w:val="000000"/>
          <w:sz w:val="26"/>
          <w:szCs w:val="26"/>
        </w:rPr>
        <w:t>.</w:t>
      </w:r>
      <w:r w:rsidRPr="006152ED">
        <w:rPr>
          <w:color w:val="000000"/>
          <w:sz w:val="26"/>
          <w:szCs w:val="26"/>
        </w:rPr>
        <w:t>2</w:t>
      </w:r>
      <w:r w:rsidR="000F4199" w:rsidRPr="006152ED">
        <w:rPr>
          <w:color w:val="000000"/>
          <w:sz w:val="26"/>
          <w:szCs w:val="26"/>
        </w:rPr>
        <w:t>.</w:t>
      </w:r>
      <w:r w:rsidR="007B3B33" w:rsidRPr="006152ED">
        <w:rPr>
          <w:color w:val="000000"/>
          <w:sz w:val="26"/>
          <w:szCs w:val="26"/>
        </w:rPr>
        <w:t>4</w:t>
      </w:r>
      <w:r w:rsidR="00381DCB" w:rsidRPr="006152ED">
        <w:rPr>
          <w:color w:val="000000"/>
          <w:sz w:val="26"/>
          <w:szCs w:val="26"/>
        </w:rPr>
        <w:t xml:space="preserve">. </w:t>
      </w:r>
      <w:r w:rsidR="00381DCB" w:rsidRPr="006152ED">
        <w:rPr>
          <w:sz w:val="26"/>
          <w:szCs w:val="26"/>
        </w:rPr>
        <w:t>Размещ</w:t>
      </w:r>
      <w:r w:rsidR="00C214EA" w:rsidRPr="006152ED">
        <w:rPr>
          <w:sz w:val="26"/>
          <w:szCs w:val="26"/>
        </w:rPr>
        <w:t>ё</w:t>
      </w:r>
      <w:r w:rsidR="00381DCB" w:rsidRPr="006152ED">
        <w:rPr>
          <w:sz w:val="26"/>
          <w:szCs w:val="26"/>
        </w:rPr>
        <w:t xml:space="preserve">нные </w:t>
      </w:r>
      <w:r w:rsidR="00FD2E7E" w:rsidRPr="006152ED">
        <w:rPr>
          <w:sz w:val="26"/>
          <w:szCs w:val="26"/>
        </w:rPr>
        <w:t>в единой информационной системе</w:t>
      </w:r>
      <w:r w:rsidR="007B3B33" w:rsidRPr="006152ED">
        <w:rPr>
          <w:sz w:val="26"/>
          <w:szCs w:val="26"/>
        </w:rPr>
        <w:t xml:space="preserve">, на сайте АО </w:t>
      </w:r>
      <w:r w:rsidR="006152ED">
        <w:rPr>
          <w:sz w:val="26"/>
          <w:szCs w:val="26"/>
        </w:rPr>
        <w:t>«</w:t>
      </w:r>
      <w:r w:rsidR="00E03416">
        <w:rPr>
          <w:sz w:val="26"/>
          <w:szCs w:val="26"/>
        </w:rPr>
        <w:t>«</w:t>
      </w:r>
      <w:proofErr w:type="spellStart"/>
      <w:r w:rsidR="00E03416">
        <w:rPr>
          <w:sz w:val="26"/>
          <w:szCs w:val="26"/>
        </w:rPr>
        <w:t>Уренгойская</w:t>
      </w:r>
      <w:proofErr w:type="spellEnd"/>
      <w:r w:rsidR="00E03416">
        <w:rPr>
          <w:sz w:val="26"/>
          <w:szCs w:val="26"/>
        </w:rPr>
        <w:t xml:space="preserve"> городская сервисная компания</w:t>
      </w:r>
      <w:r w:rsidR="006152ED">
        <w:rPr>
          <w:sz w:val="26"/>
          <w:szCs w:val="26"/>
        </w:rPr>
        <w:t>»</w:t>
      </w:r>
      <w:r w:rsidR="00474190" w:rsidRPr="006152ED">
        <w:rPr>
          <w:sz w:val="26"/>
          <w:szCs w:val="26"/>
        </w:rPr>
        <w:t xml:space="preserve"> </w:t>
      </w:r>
      <w:r w:rsidR="00381DCB" w:rsidRPr="006152ED">
        <w:rPr>
          <w:sz w:val="26"/>
          <w:szCs w:val="26"/>
        </w:rPr>
        <w:t xml:space="preserve">в соответствии с </w:t>
      </w:r>
      <w:r w:rsidR="00207071" w:rsidRPr="006152ED">
        <w:rPr>
          <w:sz w:val="26"/>
          <w:szCs w:val="26"/>
        </w:rPr>
        <w:t xml:space="preserve">Федеральным законом от 18 июля 2011 г. № 223-ФЗ и </w:t>
      </w:r>
      <w:r w:rsidR="00381DCB" w:rsidRPr="006152ED">
        <w:rPr>
          <w:sz w:val="26"/>
          <w:szCs w:val="26"/>
        </w:rPr>
        <w:t xml:space="preserve">настоящим Положением </w:t>
      </w:r>
      <w:r w:rsidR="00207071" w:rsidRPr="006152ED">
        <w:rPr>
          <w:sz w:val="26"/>
          <w:szCs w:val="26"/>
        </w:rPr>
        <w:t xml:space="preserve">информация о </w:t>
      </w:r>
      <w:r w:rsidR="00207071" w:rsidRPr="006152ED">
        <w:rPr>
          <w:sz w:val="26"/>
          <w:szCs w:val="26"/>
        </w:rPr>
        <w:lastRenderedPageBreak/>
        <w:t xml:space="preserve">закупке, Положение, планы закупок </w:t>
      </w:r>
      <w:r w:rsidR="00381DCB" w:rsidRPr="006152ED">
        <w:rPr>
          <w:sz w:val="26"/>
          <w:szCs w:val="26"/>
        </w:rPr>
        <w:t>должны быть доступны для ознакомления без взимания платы.</w:t>
      </w:r>
    </w:p>
    <w:p w:rsidR="00381DCB" w:rsidRPr="006F56B7" w:rsidRDefault="00FD747E" w:rsidP="00F94C69">
      <w:pPr>
        <w:pStyle w:val="afff8"/>
        <w:widowControl/>
        <w:suppressAutoHyphens/>
        <w:spacing w:line="276" w:lineRule="auto"/>
        <w:ind w:firstLine="709"/>
        <w:jc w:val="both"/>
        <w:outlineLvl w:val="2"/>
        <w:rPr>
          <w:sz w:val="26"/>
          <w:szCs w:val="26"/>
        </w:rPr>
      </w:pPr>
      <w:r w:rsidRPr="006152ED">
        <w:rPr>
          <w:color w:val="000000"/>
          <w:spacing w:val="-6"/>
          <w:sz w:val="26"/>
          <w:szCs w:val="26"/>
        </w:rPr>
        <w:t>1</w:t>
      </w:r>
      <w:r w:rsidR="00381DCB" w:rsidRPr="006152ED">
        <w:rPr>
          <w:color w:val="000000"/>
          <w:spacing w:val="-6"/>
          <w:sz w:val="26"/>
          <w:szCs w:val="26"/>
        </w:rPr>
        <w:t>.</w:t>
      </w:r>
      <w:r w:rsidRPr="006152ED">
        <w:rPr>
          <w:color w:val="000000"/>
          <w:spacing w:val="-6"/>
          <w:sz w:val="26"/>
          <w:szCs w:val="26"/>
        </w:rPr>
        <w:t>2</w:t>
      </w:r>
      <w:r w:rsidR="000F4199" w:rsidRPr="006152ED">
        <w:rPr>
          <w:color w:val="000000"/>
          <w:spacing w:val="-6"/>
          <w:sz w:val="26"/>
          <w:szCs w:val="26"/>
        </w:rPr>
        <w:t>.</w:t>
      </w:r>
      <w:r w:rsidR="00207071" w:rsidRPr="006152ED">
        <w:rPr>
          <w:color w:val="000000"/>
          <w:spacing w:val="-6"/>
          <w:sz w:val="26"/>
          <w:szCs w:val="26"/>
        </w:rPr>
        <w:t>5</w:t>
      </w:r>
      <w:r w:rsidR="00381DCB" w:rsidRPr="006152ED">
        <w:rPr>
          <w:color w:val="000000"/>
          <w:spacing w:val="-6"/>
          <w:sz w:val="26"/>
          <w:szCs w:val="26"/>
        </w:rPr>
        <w:t>.</w:t>
      </w:r>
      <w:r w:rsidR="00FC096D" w:rsidRPr="006152ED">
        <w:rPr>
          <w:color w:val="000000"/>
          <w:spacing w:val="-6"/>
          <w:sz w:val="26"/>
          <w:szCs w:val="26"/>
        </w:rPr>
        <w:t xml:space="preserve"> </w:t>
      </w:r>
      <w:r w:rsidR="00207071" w:rsidRPr="006152ED">
        <w:rPr>
          <w:color w:val="000000"/>
          <w:sz w:val="26"/>
          <w:szCs w:val="26"/>
        </w:rPr>
        <w:t xml:space="preserve">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w:t>
      </w:r>
      <w:r w:rsidR="0052272C" w:rsidRPr="006152ED">
        <w:rPr>
          <w:color w:val="000000"/>
          <w:sz w:val="26"/>
          <w:szCs w:val="26"/>
        </w:rPr>
        <w:t xml:space="preserve">документация о конкурентной закупке, </w:t>
      </w:r>
      <w:r w:rsidR="00207071" w:rsidRPr="006152ED">
        <w:rPr>
          <w:color w:val="000000"/>
          <w:sz w:val="26"/>
          <w:szCs w:val="26"/>
        </w:rPr>
        <w:t>за исключением запроса котировок, проект договора, являющийся неотъемлемой частью извещения о конкурентной закупке и документации о конкурентной закупке,</w:t>
      </w:r>
      <w:r w:rsidR="0052272C" w:rsidRPr="006152ED">
        <w:rPr>
          <w:color w:val="000000"/>
          <w:sz w:val="26"/>
          <w:szCs w:val="26"/>
        </w:rPr>
        <w:t xml:space="preserve"> изменения, внесенные в эти извещение и документацию, разъяснения этой документации, протоколы, составляемые в ходе осуществления закупки, протоколы, составляемые по итогам конкурентной закупки (далее - итоговый протокол), а также иная информация, размещение которой в единой информационной системе предусмотрена </w:t>
      </w:r>
      <w:r w:rsidR="0052272C" w:rsidRPr="006152ED">
        <w:rPr>
          <w:sz w:val="26"/>
          <w:szCs w:val="26"/>
        </w:rPr>
        <w:t>Федеральным законом от 18 июля 2011 г. № 223-ФЗ и настоящим Положением, за исключением информации, не подлежащей размещению, в том числе в соответствии с частью 16 статьи 4 Федерального закона от 18 июля 2011 г. № 223-ФЗ, а также информации, которую заказчик вправе не размещать в соответствии с частью 15 статьи 4 Федерального закона от 18 июля 2011 г. № 223-ФЗ.</w:t>
      </w:r>
    </w:p>
    <w:p w:rsidR="00381DCB" w:rsidRPr="006F56B7" w:rsidRDefault="00FD747E" w:rsidP="00F94C69">
      <w:pPr>
        <w:pStyle w:val="afff8"/>
        <w:widowControl/>
        <w:suppressAutoHyphens/>
        <w:spacing w:line="276" w:lineRule="auto"/>
        <w:ind w:firstLine="709"/>
        <w:jc w:val="both"/>
        <w:outlineLvl w:val="2"/>
        <w:rPr>
          <w:color w:val="000000"/>
          <w:sz w:val="26"/>
          <w:szCs w:val="26"/>
        </w:rPr>
      </w:pPr>
      <w:r w:rsidRPr="006F56B7">
        <w:rPr>
          <w:sz w:val="26"/>
          <w:szCs w:val="26"/>
        </w:rPr>
        <w:t>1</w:t>
      </w:r>
      <w:r w:rsidR="0052272C" w:rsidRPr="006F56B7">
        <w:rPr>
          <w:sz w:val="26"/>
          <w:szCs w:val="26"/>
        </w:rPr>
        <w:t>.</w:t>
      </w:r>
      <w:r w:rsidRPr="006F56B7">
        <w:rPr>
          <w:sz w:val="26"/>
          <w:szCs w:val="26"/>
        </w:rPr>
        <w:t>2</w:t>
      </w:r>
      <w:r w:rsidR="0052272C" w:rsidRPr="006F56B7">
        <w:rPr>
          <w:sz w:val="26"/>
          <w:szCs w:val="26"/>
        </w:rPr>
        <w:t xml:space="preserve">.6. </w:t>
      </w:r>
      <w:r w:rsidR="0052272C" w:rsidRPr="006F56B7">
        <w:rPr>
          <w:color w:val="000000"/>
          <w:sz w:val="26"/>
          <w:szCs w:val="26"/>
        </w:rPr>
        <w:t>В случае е</w:t>
      </w:r>
      <w:r w:rsidR="00381DCB" w:rsidRPr="006F56B7">
        <w:rPr>
          <w:color w:val="000000"/>
          <w:sz w:val="26"/>
          <w:szCs w:val="26"/>
        </w:rPr>
        <w:t xml:space="preserve">сли при заключении и исполнении договора изменяются </w:t>
      </w:r>
      <w:r w:rsidR="0052272C" w:rsidRPr="006F56B7">
        <w:rPr>
          <w:color w:val="000000"/>
          <w:sz w:val="26"/>
          <w:szCs w:val="26"/>
        </w:rPr>
        <w:t xml:space="preserve">количество, </w:t>
      </w:r>
      <w:r w:rsidR="00381DCB" w:rsidRPr="006F56B7">
        <w:rPr>
          <w:color w:val="000000"/>
          <w:sz w:val="26"/>
          <w:szCs w:val="26"/>
        </w:rPr>
        <w:t>объ</w:t>
      </w:r>
      <w:r w:rsidR="00C214EA" w:rsidRPr="006F56B7">
        <w:rPr>
          <w:color w:val="000000"/>
          <w:sz w:val="26"/>
          <w:szCs w:val="26"/>
        </w:rPr>
        <w:t>ё</w:t>
      </w:r>
      <w:r w:rsidR="00381DCB" w:rsidRPr="006F56B7">
        <w:rPr>
          <w:color w:val="000000"/>
          <w:sz w:val="26"/>
          <w:szCs w:val="26"/>
        </w:rPr>
        <w:t xml:space="preserve">м, цена закупаемых товаров, работ, услуг или сроки исполнения договора по сравнению с указанными в </w:t>
      </w:r>
      <w:r w:rsidR="0052272C" w:rsidRPr="006F56B7">
        <w:rPr>
          <w:color w:val="000000"/>
          <w:sz w:val="26"/>
          <w:szCs w:val="26"/>
        </w:rPr>
        <w:t xml:space="preserve">итоговом </w:t>
      </w:r>
      <w:r w:rsidR="00381DCB" w:rsidRPr="006F56B7">
        <w:rPr>
          <w:color w:val="000000"/>
          <w:sz w:val="26"/>
          <w:szCs w:val="26"/>
        </w:rPr>
        <w:t xml:space="preserve">протоколе, </w:t>
      </w:r>
      <w:r w:rsidR="00536FF4" w:rsidRPr="006F56B7">
        <w:rPr>
          <w:color w:val="000000"/>
          <w:sz w:val="26"/>
          <w:szCs w:val="26"/>
        </w:rPr>
        <w:t>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381DCB" w:rsidRPr="00104E7F" w:rsidRDefault="00FD747E" w:rsidP="002135A6">
      <w:pPr>
        <w:pStyle w:val="afff8"/>
        <w:widowControl/>
        <w:suppressAutoHyphens/>
        <w:spacing w:line="276" w:lineRule="auto"/>
        <w:ind w:firstLine="709"/>
        <w:jc w:val="both"/>
        <w:rPr>
          <w:sz w:val="26"/>
          <w:szCs w:val="26"/>
        </w:rPr>
      </w:pPr>
      <w:r w:rsidRPr="00104E7F">
        <w:rPr>
          <w:sz w:val="26"/>
          <w:szCs w:val="26"/>
        </w:rPr>
        <w:t>1</w:t>
      </w:r>
      <w:r w:rsidR="00381DCB" w:rsidRPr="00104E7F">
        <w:rPr>
          <w:sz w:val="26"/>
          <w:szCs w:val="26"/>
        </w:rPr>
        <w:t>.</w:t>
      </w:r>
      <w:r w:rsidRPr="00104E7F">
        <w:rPr>
          <w:sz w:val="26"/>
          <w:szCs w:val="26"/>
        </w:rPr>
        <w:t>2</w:t>
      </w:r>
      <w:r w:rsidR="000F4199" w:rsidRPr="00104E7F">
        <w:rPr>
          <w:sz w:val="26"/>
          <w:szCs w:val="26"/>
        </w:rPr>
        <w:t>.</w:t>
      </w:r>
      <w:r w:rsidR="00D724BF" w:rsidRPr="00104E7F">
        <w:rPr>
          <w:sz w:val="26"/>
          <w:szCs w:val="26"/>
        </w:rPr>
        <w:t>7</w:t>
      </w:r>
      <w:r w:rsidR="00381DCB" w:rsidRPr="00104E7F">
        <w:rPr>
          <w:sz w:val="26"/>
          <w:szCs w:val="26"/>
        </w:rPr>
        <w:t xml:space="preserve">. </w:t>
      </w:r>
      <w:r w:rsidR="00536FF4" w:rsidRPr="00104E7F">
        <w:rPr>
          <w:sz w:val="26"/>
          <w:szCs w:val="26"/>
        </w:rPr>
        <w:t>При закупке у единственного поставщика (исполнителя, подрядчика), а также закупк</w:t>
      </w:r>
      <w:r w:rsidR="00F94C69" w:rsidRPr="00104E7F">
        <w:rPr>
          <w:sz w:val="26"/>
          <w:szCs w:val="26"/>
        </w:rPr>
        <w:t>и</w:t>
      </w:r>
      <w:r w:rsidR="00536FF4" w:rsidRPr="00104E7F">
        <w:rPr>
          <w:sz w:val="26"/>
          <w:szCs w:val="26"/>
        </w:rPr>
        <w:t>,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информация о такой закупке, предусмотренная настоящим пунктом, может быть размещена в единой информационной системе в случае, если размещение такой информации предусмотрено настоящим Положением, в том числе</w:t>
      </w:r>
      <w:r w:rsidR="00F94C69" w:rsidRPr="00104E7F">
        <w:rPr>
          <w:sz w:val="26"/>
          <w:szCs w:val="26"/>
        </w:rPr>
        <w:t xml:space="preserve"> в случае закупки, участниками которой могут быть только субъекты малого и среднего предпринимательства.</w:t>
      </w:r>
    </w:p>
    <w:p w:rsidR="00381DCB" w:rsidRPr="00104E7F" w:rsidRDefault="00FD747E" w:rsidP="002135A6">
      <w:pPr>
        <w:pStyle w:val="afff8"/>
        <w:widowControl/>
        <w:suppressAutoHyphens/>
        <w:spacing w:line="276" w:lineRule="auto"/>
        <w:ind w:firstLine="709"/>
        <w:jc w:val="both"/>
        <w:outlineLvl w:val="2"/>
        <w:rPr>
          <w:sz w:val="26"/>
          <w:szCs w:val="26"/>
        </w:rPr>
      </w:pPr>
      <w:r w:rsidRPr="00104E7F">
        <w:rPr>
          <w:sz w:val="26"/>
          <w:szCs w:val="26"/>
        </w:rPr>
        <w:t>1</w:t>
      </w:r>
      <w:r w:rsidR="00381DCB" w:rsidRPr="00104E7F">
        <w:rPr>
          <w:sz w:val="26"/>
          <w:szCs w:val="26"/>
        </w:rPr>
        <w:t>.</w:t>
      </w:r>
      <w:r w:rsidRPr="00104E7F">
        <w:rPr>
          <w:sz w:val="26"/>
          <w:szCs w:val="26"/>
        </w:rPr>
        <w:t>2</w:t>
      </w:r>
      <w:r w:rsidR="000F4199" w:rsidRPr="00104E7F">
        <w:rPr>
          <w:sz w:val="26"/>
          <w:szCs w:val="26"/>
        </w:rPr>
        <w:t>.</w:t>
      </w:r>
      <w:r w:rsidR="00D724BF" w:rsidRPr="00104E7F">
        <w:rPr>
          <w:sz w:val="26"/>
          <w:szCs w:val="26"/>
        </w:rPr>
        <w:t>8</w:t>
      </w:r>
      <w:r w:rsidR="00381DCB" w:rsidRPr="00104E7F">
        <w:rPr>
          <w:sz w:val="26"/>
          <w:szCs w:val="26"/>
        </w:rPr>
        <w:t xml:space="preserve">. </w:t>
      </w:r>
      <w:r w:rsidR="00F94C69" w:rsidRPr="00104E7F">
        <w:rPr>
          <w:sz w:val="26"/>
          <w:szCs w:val="26"/>
        </w:rPr>
        <w:t>Не подлеж</w:t>
      </w:r>
      <w:r w:rsidR="00DD4AC8" w:rsidRPr="00104E7F">
        <w:rPr>
          <w:sz w:val="26"/>
          <w:szCs w:val="26"/>
        </w:rPr>
        <w:t>а</w:t>
      </w:r>
      <w:r w:rsidR="00F94C69" w:rsidRPr="00104E7F">
        <w:rPr>
          <w:sz w:val="26"/>
          <w:szCs w:val="26"/>
        </w:rPr>
        <w:t>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w:t>
      </w:r>
      <w:r w:rsidR="00DD4AC8" w:rsidRPr="00104E7F">
        <w:rPr>
          <w:sz w:val="26"/>
          <w:szCs w:val="26"/>
        </w:rPr>
        <w:t>вительства Российской Федерации в соответствии с частью 16 статьи 4 Федерального закона от 18 июля 2011 г. № 223-ФЗ.</w:t>
      </w:r>
    </w:p>
    <w:p w:rsidR="00DD4AC8" w:rsidRPr="00104E7F" w:rsidRDefault="00FD747E" w:rsidP="002135A6">
      <w:pPr>
        <w:pStyle w:val="afff8"/>
        <w:widowControl/>
        <w:suppressAutoHyphens/>
        <w:spacing w:line="276" w:lineRule="auto"/>
        <w:ind w:firstLine="709"/>
        <w:jc w:val="both"/>
        <w:outlineLvl w:val="2"/>
        <w:rPr>
          <w:sz w:val="26"/>
          <w:szCs w:val="26"/>
        </w:rPr>
      </w:pPr>
      <w:r w:rsidRPr="00104E7F">
        <w:rPr>
          <w:sz w:val="26"/>
          <w:szCs w:val="26"/>
        </w:rPr>
        <w:t>1</w:t>
      </w:r>
      <w:r w:rsidR="00DD4AC8" w:rsidRPr="00104E7F">
        <w:rPr>
          <w:sz w:val="26"/>
          <w:szCs w:val="26"/>
        </w:rPr>
        <w:t>.</w:t>
      </w:r>
      <w:r w:rsidRPr="00104E7F">
        <w:rPr>
          <w:sz w:val="26"/>
          <w:szCs w:val="26"/>
        </w:rPr>
        <w:t>2</w:t>
      </w:r>
      <w:r w:rsidR="00DD4AC8" w:rsidRPr="00104E7F">
        <w:rPr>
          <w:sz w:val="26"/>
          <w:szCs w:val="26"/>
        </w:rPr>
        <w:t>.9. Заказчик вправе не размещать в единой информационной системе следующие сведения:</w:t>
      </w:r>
    </w:p>
    <w:p w:rsidR="00DD4AC8" w:rsidRPr="00104E7F" w:rsidRDefault="00DD4AC8" w:rsidP="002135A6">
      <w:pPr>
        <w:pStyle w:val="afff8"/>
        <w:widowControl/>
        <w:suppressAutoHyphens/>
        <w:spacing w:line="276" w:lineRule="auto"/>
        <w:ind w:firstLine="709"/>
        <w:jc w:val="both"/>
        <w:outlineLvl w:val="2"/>
        <w:rPr>
          <w:sz w:val="26"/>
          <w:szCs w:val="26"/>
        </w:rPr>
      </w:pPr>
      <w:r w:rsidRPr="00104E7F">
        <w:rPr>
          <w:sz w:val="26"/>
          <w:szCs w:val="26"/>
        </w:rPr>
        <w:t xml:space="preserve">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w:t>
      </w:r>
      <w:r w:rsidRPr="00104E7F">
        <w:rPr>
          <w:sz w:val="26"/>
          <w:szCs w:val="26"/>
        </w:rPr>
        <w:lastRenderedPageBreak/>
        <w:t>единой информационной системе сведения о закупке товаров, работ, услуг, стоимость которых не превышает пятьсот тысяч рублей;</w:t>
      </w:r>
    </w:p>
    <w:p w:rsidR="00855990" w:rsidRPr="00104E7F" w:rsidRDefault="00855990" w:rsidP="002135A6">
      <w:pPr>
        <w:pStyle w:val="afff8"/>
        <w:widowControl/>
        <w:suppressAutoHyphens/>
        <w:spacing w:line="276" w:lineRule="auto"/>
        <w:ind w:firstLine="709"/>
        <w:jc w:val="both"/>
        <w:outlineLvl w:val="2"/>
        <w:rPr>
          <w:sz w:val="26"/>
          <w:szCs w:val="26"/>
        </w:rPr>
      </w:pPr>
      <w:r w:rsidRPr="00104E7F">
        <w:rPr>
          <w:sz w:val="26"/>
          <w:szCs w:val="26"/>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F7554" w:rsidRPr="00104E7F" w:rsidRDefault="00BF7554" w:rsidP="002135A6">
      <w:pPr>
        <w:pStyle w:val="afff8"/>
        <w:widowControl/>
        <w:suppressAutoHyphens/>
        <w:spacing w:line="276" w:lineRule="auto"/>
        <w:ind w:firstLine="709"/>
        <w:jc w:val="both"/>
        <w:outlineLvl w:val="2"/>
        <w:rPr>
          <w:sz w:val="26"/>
          <w:szCs w:val="26"/>
        </w:rPr>
      </w:pPr>
      <w:r w:rsidRPr="00104E7F">
        <w:rPr>
          <w:sz w:val="26"/>
          <w:szCs w:val="26"/>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959B1" w:rsidRPr="00104E7F" w:rsidRDefault="00FD747E" w:rsidP="002135A6">
      <w:pPr>
        <w:pStyle w:val="afff8"/>
        <w:widowControl/>
        <w:suppressAutoHyphens/>
        <w:spacing w:line="276" w:lineRule="auto"/>
        <w:ind w:firstLine="709"/>
        <w:jc w:val="both"/>
        <w:outlineLvl w:val="2"/>
        <w:rPr>
          <w:sz w:val="26"/>
          <w:szCs w:val="26"/>
        </w:rPr>
      </w:pPr>
      <w:r w:rsidRPr="00104E7F">
        <w:rPr>
          <w:sz w:val="26"/>
          <w:szCs w:val="26"/>
        </w:rPr>
        <w:t>1</w:t>
      </w:r>
      <w:r w:rsidR="00E959B1" w:rsidRPr="00104E7F">
        <w:rPr>
          <w:sz w:val="26"/>
          <w:szCs w:val="26"/>
        </w:rPr>
        <w:t>.</w:t>
      </w:r>
      <w:r w:rsidRPr="00104E7F">
        <w:rPr>
          <w:sz w:val="26"/>
          <w:szCs w:val="26"/>
        </w:rPr>
        <w:t>2</w:t>
      </w:r>
      <w:r w:rsidR="00E959B1" w:rsidRPr="00104E7F">
        <w:rPr>
          <w:sz w:val="26"/>
          <w:szCs w:val="26"/>
        </w:rPr>
        <w:t xml:space="preserve">.10. Заказчик вправе дополнительно разместить документы, информацию, подлежащие размещению в единой информационной системе в соответствии с Федеральным законом от 18 июля 2011 г. № 223-ФЗ, а также настоящим Положением на сайте АО </w:t>
      </w:r>
      <w:r w:rsidR="00104E7F">
        <w:rPr>
          <w:sz w:val="26"/>
          <w:szCs w:val="26"/>
        </w:rPr>
        <w:t>«</w:t>
      </w:r>
      <w:r w:rsidR="00E03416">
        <w:rPr>
          <w:sz w:val="26"/>
          <w:szCs w:val="26"/>
        </w:rPr>
        <w:t>«</w:t>
      </w:r>
      <w:proofErr w:type="spellStart"/>
      <w:r w:rsidR="00E03416">
        <w:rPr>
          <w:sz w:val="26"/>
          <w:szCs w:val="26"/>
        </w:rPr>
        <w:t>Уренгойская</w:t>
      </w:r>
      <w:proofErr w:type="spellEnd"/>
      <w:r w:rsidR="00E03416">
        <w:rPr>
          <w:sz w:val="26"/>
          <w:szCs w:val="26"/>
        </w:rPr>
        <w:t xml:space="preserve"> городская сервисная компания</w:t>
      </w:r>
      <w:r w:rsidR="00104E7F">
        <w:rPr>
          <w:sz w:val="26"/>
          <w:szCs w:val="26"/>
        </w:rPr>
        <w:t>»</w:t>
      </w:r>
      <w:r w:rsidR="00E959B1" w:rsidRPr="00104E7F">
        <w:rPr>
          <w:sz w:val="26"/>
          <w:szCs w:val="26"/>
        </w:rPr>
        <w:t xml:space="preserve"> в информационно-телекоммуникационной сети Интернет.</w:t>
      </w:r>
    </w:p>
    <w:p w:rsidR="00E959B1" w:rsidRPr="00104E7F" w:rsidRDefault="00FD747E" w:rsidP="002135A6">
      <w:pPr>
        <w:pStyle w:val="afff8"/>
        <w:widowControl/>
        <w:suppressAutoHyphens/>
        <w:spacing w:line="276" w:lineRule="auto"/>
        <w:ind w:firstLine="709"/>
        <w:jc w:val="both"/>
        <w:outlineLvl w:val="2"/>
        <w:rPr>
          <w:sz w:val="26"/>
          <w:szCs w:val="26"/>
        </w:rPr>
      </w:pPr>
      <w:r w:rsidRPr="00104E7F">
        <w:rPr>
          <w:sz w:val="26"/>
          <w:szCs w:val="26"/>
        </w:rPr>
        <w:t>1</w:t>
      </w:r>
      <w:r w:rsidR="00E959B1" w:rsidRPr="00104E7F">
        <w:rPr>
          <w:sz w:val="26"/>
          <w:szCs w:val="26"/>
        </w:rPr>
        <w:t>.</w:t>
      </w:r>
      <w:r w:rsidRPr="00104E7F">
        <w:rPr>
          <w:sz w:val="26"/>
          <w:szCs w:val="26"/>
        </w:rPr>
        <w:t>2</w:t>
      </w:r>
      <w:r w:rsidR="00E959B1" w:rsidRPr="00104E7F">
        <w:rPr>
          <w:sz w:val="26"/>
          <w:szCs w:val="26"/>
        </w:rPr>
        <w:t xml:space="preserve">.11. Изменения, вносимые в извещение об осуществлении конкурентной закупки, в документацию о конкурентной закупки, разъяснения положений документации о конкурентной закупке размещаются в единой информационной системе не позднее чем в течение </w:t>
      </w:r>
      <w:r w:rsidR="0090411B" w:rsidRPr="00104E7F">
        <w:rPr>
          <w:sz w:val="26"/>
          <w:szCs w:val="26"/>
        </w:rPr>
        <w:t>3 (</w:t>
      </w:r>
      <w:r w:rsidR="00E959B1" w:rsidRPr="00104E7F">
        <w:rPr>
          <w:sz w:val="26"/>
          <w:szCs w:val="26"/>
        </w:rPr>
        <w:t>трех</w:t>
      </w:r>
      <w:r w:rsidR="0090411B" w:rsidRPr="00104E7F">
        <w:rPr>
          <w:sz w:val="26"/>
          <w:szCs w:val="26"/>
        </w:rPr>
        <w:t>)</w:t>
      </w:r>
      <w:r w:rsidR="00E959B1" w:rsidRPr="00104E7F">
        <w:rPr>
          <w:sz w:val="26"/>
          <w:szCs w:val="26"/>
        </w:rPr>
        <w:t xml:space="preserve"> дней со дня принятия решения о внесении указанных изменений, предоставления указанных разъяснений.</w:t>
      </w:r>
    </w:p>
    <w:p w:rsidR="00855990" w:rsidRPr="00104E7F" w:rsidRDefault="00FD747E" w:rsidP="002135A6">
      <w:pPr>
        <w:pStyle w:val="afff8"/>
        <w:widowControl/>
        <w:suppressAutoHyphens/>
        <w:spacing w:line="276" w:lineRule="auto"/>
        <w:ind w:firstLine="709"/>
        <w:jc w:val="both"/>
        <w:outlineLvl w:val="2"/>
        <w:rPr>
          <w:sz w:val="26"/>
          <w:szCs w:val="26"/>
        </w:rPr>
      </w:pPr>
      <w:r w:rsidRPr="00104E7F">
        <w:rPr>
          <w:sz w:val="26"/>
          <w:szCs w:val="26"/>
        </w:rPr>
        <w:t>1</w:t>
      </w:r>
      <w:r w:rsidR="0090411B" w:rsidRPr="00104E7F">
        <w:rPr>
          <w:sz w:val="26"/>
          <w:szCs w:val="26"/>
        </w:rPr>
        <w:t>.</w:t>
      </w:r>
      <w:r w:rsidRPr="00104E7F">
        <w:rPr>
          <w:sz w:val="26"/>
          <w:szCs w:val="26"/>
        </w:rPr>
        <w:t>2</w:t>
      </w:r>
      <w:r w:rsidR="0090411B" w:rsidRPr="00104E7F">
        <w:rPr>
          <w:sz w:val="26"/>
          <w:szCs w:val="26"/>
        </w:rPr>
        <w:t xml:space="preserve">.12. Протоколы, составляемые в ходе закупки размещаются Заказчиком в единой информационной системе в срок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Закупочной комиссии и о персональном голосовании членов Закупочной комиссии. </w:t>
      </w:r>
    </w:p>
    <w:p w:rsidR="00F808E1" w:rsidRPr="00104E7F" w:rsidRDefault="00FD747E" w:rsidP="00C90171">
      <w:pPr>
        <w:pStyle w:val="afff8"/>
        <w:widowControl/>
        <w:suppressAutoHyphens/>
        <w:spacing w:line="276" w:lineRule="auto"/>
        <w:ind w:firstLine="709"/>
        <w:jc w:val="both"/>
        <w:outlineLvl w:val="2"/>
        <w:rPr>
          <w:sz w:val="26"/>
          <w:szCs w:val="26"/>
        </w:rPr>
      </w:pPr>
      <w:r w:rsidRPr="00104E7F">
        <w:rPr>
          <w:sz w:val="26"/>
          <w:szCs w:val="26"/>
        </w:rPr>
        <w:t>1</w:t>
      </w:r>
      <w:r w:rsidR="00F808E1" w:rsidRPr="00104E7F">
        <w:rPr>
          <w:sz w:val="26"/>
          <w:szCs w:val="26"/>
        </w:rPr>
        <w:t>.</w:t>
      </w:r>
      <w:r w:rsidRPr="00104E7F">
        <w:rPr>
          <w:sz w:val="26"/>
          <w:szCs w:val="26"/>
        </w:rPr>
        <w:t>2</w:t>
      </w:r>
      <w:r w:rsidR="00F808E1" w:rsidRPr="00104E7F">
        <w:rPr>
          <w:sz w:val="26"/>
          <w:szCs w:val="26"/>
        </w:rPr>
        <w:t>.13.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w:t>
      </w:r>
      <w:r w:rsidR="002135A6" w:rsidRPr="00104E7F">
        <w:rPr>
          <w:sz w:val="26"/>
          <w:szCs w:val="26"/>
        </w:rPr>
        <w:t>е</w:t>
      </w:r>
      <w:r w:rsidR="00F808E1" w:rsidRPr="00104E7F">
        <w:rPr>
          <w:sz w:val="26"/>
          <w:szCs w:val="26"/>
        </w:rPr>
        <w:t xml:space="preserve"> функции по кассовому обслуживанию исполнения бюджетов бюджетной системы Российской Федерации (далее - реестр договоров).</w:t>
      </w:r>
    </w:p>
    <w:p w:rsidR="00633978" w:rsidRPr="00104E7F" w:rsidRDefault="00FD747E" w:rsidP="00C90171">
      <w:pPr>
        <w:pStyle w:val="afff8"/>
        <w:widowControl/>
        <w:suppressAutoHyphens/>
        <w:spacing w:line="276" w:lineRule="auto"/>
        <w:ind w:firstLine="709"/>
        <w:jc w:val="both"/>
        <w:outlineLvl w:val="2"/>
        <w:rPr>
          <w:sz w:val="26"/>
          <w:szCs w:val="26"/>
        </w:rPr>
      </w:pPr>
      <w:r w:rsidRPr="00104E7F">
        <w:rPr>
          <w:sz w:val="26"/>
          <w:szCs w:val="26"/>
        </w:rPr>
        <w:t>1</w:t>
      </w:r>
      <w:r w:rsidR="002135A6" w:rsidRPr="00104E7F">
        <w:rPr>
          <w:sz w:val="26"/>
          <w:szCs w:val="26"/>
        </w:rPr>
        <w:t>.</w:t>
      </w:r>
      <w:r w:rsidRPr="00104E7F">
        <w:rPr>
          <w:sz w:val="26"/>
          <w:szCs w:val="26"/>
        </w:rPr>
        <w:t>2</w:t>
      </w:r>
      <w:r w:rsidR="002135A6" w:rsidRPr="00104E7F">
        <w:rPr>
          <w:sz w:val="26"/>
          <w:szCs w:val="26"/>
        </w:rPr>
        <w:t xml:space="preserve">.14. Информация и документы о результатах исполнения договора </w:t>
      </w:r>
      <w:r w:rsidR="00CF0C9F" w:rsidRPr="00104E7F">
        <w:rPr>
          <w:sz w:val="26"/>
          <w:szCs w:val="26"/>
        </w:rPr>
        <w:t xml:space="preserve">размещаются в </w:t>
      </w:r>
      <w:r w:rsidR="00633978" w:rsidRPr="00104E7F">
        <w:rPr>
          <w:sz w:val="26"/>
          <w:szCs w:val="26"/>
        </w:rPr>
        <w:t xml:space="preserve">реестре договоров после исполнения всех обязательств, предусмотренных договором (прекращения обязательств по нему), если иное не </w:t>
      </w:r>
      <w:r w:rsidR="00633978" w:rsidRPr="00104E7F">
        <w:rPr>
          <w:sz w:val="26"/>
          <w:szCs w:val="26"/>
        </w:rPr>
        <w:lastRenderedPageBreak/>
        <w:t>предусмотрено Федеральным законом от 18 июля 2011 г. № 223-ФЗ и установленным в соответствии с ним порядком ведения реестра договоров.</w:t>
      </w:r>
    </w:p>
    <w:p w:rsidR="00633978" w:rsidRPr="00104E7F" w:rsidRDefault="00633978" w:rsidP="00C90171">
      <w:pPr>
        <w:pStyle w:val="afff8"/>
        <w:widowControl/>
        <w:suppressAutoHyphens/>
        <w:spacing w:line="276" w:lineRule="auto"/>
        <w:ind w:firstLine="709"/>
        <w:jc w:val="both"/>
        <w:outlineLvl w:val="2"/>
        <w:rPr>
          <w:sz w:val="26"/>
          <w:szCs w:val="26"/>
        </w:rPr>
      </w:pPr>
      <w:r w:rsidRPr="00104E7F">
        <w:rPr>
          <w:sz w:val="26"/>
          <w:szCs w:val="26"/>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p>
    <w:p w:rsidR="00633978" w:rsidRPr="00104E7F" w:rsidRDefault="00633978" w:rsidP="00C90171">
      <w:pPr>
        <w:pStyle w:val="afff8"/>
        <w:widowControl/>
        <w:suppressAutoHyphens/>
        <w:spacing w:line="276" w:lineRule="auto"/>
        <w:ind w:firstLine="709"/>
        <w:jc w:val="both"/>
        <w:outlineLvl w:val="2"/>
        <w:rPr>
          <w:sz w:val="26"/>
          <w:szCs w:val="26"/>
        </w:rPr>
      </w:pPr>
      <w:r w:rsidRPr="00104E7F">
        <w:rPr>
          <w:sz w:val="26"/>
          <w:szCs w:val="26"/>
        </w:rPr>
        <w:t>Сроки размещения Заказчиком информации и документов в реестре договоров определяются в соответствии с Федеральным законом от 18 июля 2011 г. № 223-ФЗ и установленным в соответствии с ним порядком ведения реестра договоров.</w:t>
      </w:r>
    </w:p>
    <w:p w:rsidR="00633978" w:rsidRPr="00104E7F" w:rsidRDefault="00633978" w:rsidP="00C90171">
      <w:pPr>
        <w:pStyle w:val="afff8"/>
        <w:widowControl/>
        <w:suppressAutoHyphens/>
        <w:spacing w:line="276" w:lineRule="auto"/>
        <w:ind w:firstLine="709"/>
        <w:jc w:val="both"/>
        <w:outlineLvl w:val="2"/>
        <w:rPr>
          <w:sz w:val="26"/>
          <w:szCs w:val="26"/>
        </w:rPr>
      </w:pPr>
      <w:r w:rsidRPr="00104E7F">
        <w:rPr>
          <w:sz w:val="26"/>
          <w:szCs w:val="26"/>
        </w:rPr>
        <w:t>В реестр договоров не вносятся сведения и документы, которые в соответствии с Федеральным законом от 18 июля 2011 г. № 223-ФЗ не подлежат размещению в единой информационной системе.</w:t>
      </w:r>
    </w:p>
    <w:p w:rsidR="00381DCB" w:rsidRPr="006F56B7" w:rsidRDefault="00FD747E" w:rsidP="00C90171">
      <w:pPr>
        <w:pStyle w:val="afff8"/>
        <w:widowControl/>
        <w:suppressAutoHyphens/>
        <w:spacing w:line="276" w:lineRule="auto"/>
        <w:ind w:firstLine="709"/>
        <w:jc w:val="both"/>
        <w:outlineLvl w:val="2"/>
        <w:rPr>
          <w:sz w:val="26"/>
          <w:szCs w:val="26"/>
        </w:rPr>
      </w:pPr>
      <w:r w:rsidRPr="00104E7F">
        <w:rPr>
          <w:sz w:val="26"/>
          <w:szCs w:val="26"/>
        </w:rPr>
        <w:t>1</w:t>
      </w:r>
      <w:r w:rsidR="00633978" w:rsidRPr="00104E7F">
        <w:rPr>
          <w:sz w:val="26"/>
          <w:szCs w:val="26"/>
        </w:rPr>
        <w:t>.</w:t>
      </w:r>
      <w:r w:rsidRPr="00104E7F">
        <w:rPr>
          <w:sz w:val="26"/>
          <w:szCs w:val="26"/>
        </w:rPr>
        <w:t>2</w:t>
      </w:r>
      <w:r w:rsidR="00633978" w:rsidRPr="00104E7F">
        <w:rPr>
          <w:sz w:val="26"/>
          <w:szCs w:val="26"/>
        </w:rPr>
        <w:t xml:space="preserve">.15. </w:t>
      </w:r>
      <w:r w:rsidR="00381DCB" w:rsidRPr="00104E7F">
        <w:rPr>
          <w:sz w:val="26"/>
          <w:szCs w:val="26"/>
        </w:rPr>
        <w:t xml:space="preserve">В случае возникновения </w:t>
      </w:r>
      <w:r w:rsidR="000A5C2E" w:rsidRPr="00104E7F">
        <w:rPr>
          <w:sz w:val="26"/>
          <w:szCs w:val="26"/>
        </w:rPr>
        <w:t>при ведении единой информационной системы</w:t>
      </w:r>
      <w:r w:rsidR="001B1735" w:rsidRPr="00104E7F">
        <w:rPr>
          <w:sz w:val="26"/>
          <w:szCs w:val="26"/>
        </w:rPr>
        <w:t xml:space="preserve"> федеральным органом исполнительной власти</w:t>
      </w:r>
      <w:r w:rsidR="0071136E" w:rsidRPr="00104E7F">
        <w:rPr>
          <w:sz w:val="26"/>
          <w:szCs w:val="26"/>
        </w:rPr>
        <w:t>,</w:t>
      </w:r>
      <w:r w:rsidR="001B1735" w:rsidRPr="00104E7F">
        <w:rPr>
          <w:sz w:val="26"/>
          <w:szCs w:val="26"/>
        </w:rPr>
        <w:t xml:space="preserve"> уполномоченным на ведение единой информационной системы, </w:t>
      </w:r>
      <w:r w:rsidR="00381DCB" w:rsidRPr="00104E7F">
        <w:rPr>
          <w:sz w:val="26"/>
          <w:szCs w:val="26"/>
        </w:rPr>
        <w:t>технических или иных неполадок, блокирующих дос</w:t>
      </w:r>
      <w:r w:rsidR="00FD2E7E" w:rsidRPr="00104E7F">
        <w:rPr>
          <w:sz w:val="26"/>
          <w:szCs w:val="26"/>
        </w:rPr>
        <w:t>туп к единой информационной системе</w:t>
      </w:r>
      <w:r w:rsidR="00FC096D" w:rsidRPr="00104E7F">
        <w:rPr>
          <w:sz w:val="26"/>
          <w:szCs w:val="26"/>
        </w:rPr>
        <w:t xml:space="preserve"> </w:t>
      </w:r>
      <w:r w:rsidR="00381DCB" w:rsidRPr="00104E7F">
        <w:rPr>
          <w:sz w:val="26"/>
          <w:szCs w:val="26"/>
        </w:rPr>
        <w:t xml:space="preserve">в течение более чем одного рабочего дня, информация, подлежащая размещению </w:t>
      </w:r>
      <w:r w:rsidR="007005F4" w:rsidRPr="00104E7F">
        <w:rPr>
          <w:sz w:val="26"/>
          <w:szCs w:val="26"/>
        </w:rPr>
        <w:t>в единой информационной системе</w:t>
      </w:r>
      <w:r w:rsidR="00474190" w:rsidRPr="00104E7F">
        <w:rPr>
          <w:sz w:val="26"/>
          <w:szCs w:val="26"/>
        </w:rPr>
        <w:t xml:space="preserve"> </w:t>
      </w:r>
      <w:r w:rsidR="00381DCB" w:rsidRPr="00104E7F">
        <w:rPr>
          <w:sz w:val="26"/>
          <w:szCs w:val="26"/>
        </w:rPr>
        <w:t>в соответствии с Федеральным законом</w:t>
      </w:r>
      <w:r w:rsidR="00381DCB" w:rsidRPr="006F56B7">
        <w:rPr>
          <w:sz w:val="26"/>
          <w:szCs w:val="26"/>
        </w:rPr>
        <w:t xml:space="preserve"> </w:t>
      </w:r>
      <w:r w:rsidR="001B1735" w:rsidRPr="006F56B7">
        <w:rPr>
          <w:sz w:val="26"/>
          <w:szCs w:val="26"/>
        </w:rPr>
        <w:t xml:space="preserve">от 18 июля 2011 г. </w:t>
      </w:r>
      <w:r w:rsidR="00381DCB" w:rsidRPr="006F56B7">
        <w:rPr>
          <w:color w:val="000000"/>
          <w:sz w:val="26"/>
          <w:szCs w:val="26"/>
        </w:rPr>
        <w:t>№ 223-ФЗ</w:t>
      </w:r>
      <w:r w:rsidR="000A5C2E" w:rsidRPr="006F56B7">
        <w:rPr>
          <w:color w:val="000000"/>
          <w:sz w:val="26"/>
          <w:szCs w:val="26"/>
        </w:rPr>
        <w:t xml:space="preserve"> </w:t>
      </w:r>
      <w:r w:rsidR="00381DCB" w:rsidRPr="006F56B7">
        <w:rPr>
          <w:sz w:val="26"/>
          <w:szCs w:val="26"/>
        </w:rPr>
        <w:t xml:space="preserve">и настоящим Положением, размещается </w:t>
      </w:r>
      <w:r w:rsidR="007005F4" w:rsidRPr="006F56B7">
        <w:rPr>
          <w:sz w:val="26"/>
          <w:szCs w:val="26"/>
        </w:rPr>
        <w:t>на сайте</w:t>
      </w:r>
      <w:r w:rsidR="00474190" w:rsidRPr="006F56B7">
        <w:rPr>
          <w:sz w:val="26"/>
          <w:szCs w:val="26"/>
        </w:rPr>
        <w:t xml:space="preserve"> </w:t>
      </w:r>
      <w:r w:rsidR="00A803C6" w:rsidRPr="006F56B7">
        <w:rPr>
          <w:sz w:val="26"/>
          <w:szCs w:val="26"/>
        </w:rPr>
        <w:t>З</w:t>
      </w:r>
      <w:r w:rsidR="00381DCB" w:rsidRPr="006F56B7">
        <w:rPr>
          <w:sz w:val="26"/>
          <w:szCs w:val="26"/>
        </w:rPr>
        <w:t>аказчика с последующим размещением е</w:t>
      </w:r>
      <w:r w:rsidR="00A803C6" w:rsidRPr="006F56B7">
        <w:rPr>
          <w:sz w:val="26"/>
          <w:szCs w:val="26"/>
        </w:rPr>
        <w:t>ё</w:t>
      </w:r>
      <w:r w:rsidR="00FC096D" w:rsidRPr="006F56B7">
        <w:rPr>
          <w:sz w:val="26"/>
          <w:szCs w:val="26"/>
        </w:rPr>
        <w:t xml:space="preserve"> </w:t>
      </w:r>
      <w:r w:rsidR="00FD2E7E" w:rsidRPr="006F56B7">
        <w:rPr>
          <w:sz w:val="26"/>
          <w:szCs w:val="26"/>
        </w:rPr>
        <w:t>в единой информационной системе</w:t>
      </w:r>
      <w:r w:rsidR="00474190" w:rsidRPr="006F56B7">
        <w:rPr>
          <w:sz w:val="26"/>
          <w:szCs w:val="26"/>
        </w:rPr>
        <w:t xml:space="preserve"> </w:t>
      </w:r>
      <w:r w:rsidR="00381DCB" w:rsidRPr="006F56B7">
        <w:rPr>
          <w:sz w:val="26"/>
          <w:szCs w:val="26"/>
        </w:rPr>
        <w:t xml:space="preserve">в течение </w:t>
      </w:r>
      <w:r w:rsidR="003005F8" w:rsidRPr="006F56B7">
        <w:rPr>
          <w:sz w:val="26"/>
          <w:szCs w:val="26"/>
        </w:rPr>
        <w:t>1 (</w:t>
      </w:r>
      <w:r w:rsidR="00381DCB" w:rsidRPr="006F56B7">
        <w:rPr>
          <w:sz w:val="26"/>
          <w:szCs w:val="26"/>
        </w:rPr>
        <w:t>одного</w:t>
      </w:r>
      <w:r w:rsidR="003005F8" w:rsidRPr="006F56B7">
        <w:rPr>
          <w:sz w:val="26"/>
          <w:szCs w:val="26"/>
        </w:rPr>
        <w:t>)</w:t>
      </w:r>
      <w:r w:rsidR="00381DCB" w:rsidRPr="006F56B7">
        <w:rPr>
          <w:sz w:val="26"/>
          <w:szCs w:val="26"/>
        </w:rPr>
        <w:t xml:space="preserve"> рабочего дня со дня устранения технических или иных неполадок, и считается размещ</w:t>
      </w:r>
      <w:r w:rsidR="00A803C6" w:rsidRPr="006F56B7">
        <w:rPr>
          <w:sz w:val="26"/>
          <w:szCs w:val="26"/>
        </w:rPr>
        <w:t>ё</w:t>
      </w:r>
      <w:r w:rsidR="00381DCB" w:rsidRPr="006F56B7">
        <w:rPr>
          <w:sz w:val="26"/>
          <w:szCs w:val="26"/>
        </w:rPr>
        <w:t>нной в установленном порядке.</w:t>
      </w:r>
    </w:p>
    <w:p w:rsidR="00472B00" w:rsidRPr="00104E7F" w:rsidRDefault="00FD747E" w:rsidP="00C90171">
      <w:pPr>
        <w:pStyle w:val="afff8"/>
        <w:widowControl/>
        <w:suppressAutoHyphens/>
        <w:spacing w:line="276" w:lineRule="auto"/>
        <w:ind w:firstLine="709"/>
        <w:jc w:val="both"/>
        <w:outlineLvl w:val="2"/>
        <w:rPr>
          <w:sz w:val="26"/>
          <w:szCs w:val="26"/>
        </w:rPr>
      </w:pPr>
      <w:r w:rsidRPr="00104E7F">
        <w:rPr>
          <w:sz w:val="26"/>
          <w:szCs w:val="26"/>
        </w:rPr>
        <w:t>1</w:t>
      </w:r>
      <w:r w:rsidR="00381DCB" w:rsidRPr="00104E7F">
        <w:rPr>
          <w:sz w:val="26"/>
          <w:szCs w:val="26"/>
        </w:rPr>
        <w:t>.</w:t>
      </w:r>
      <w:r w:rsidRPr="00104E7F">
        <w:rPr>
          <w:sz w:val="26"/>
          <w:szCs w:val="26"/>
        </w:rPr>
        <w:t>2</w:t>
      </w:r>
      <w:r w:rsidR="001307A7" w:rsidRPr="00104E7F">
        <w:rPr>
          <w:sz w:val="26"/>
          <w:szCs w:val="26"/>
        </w:rPr>
        <w:t>.16. Заказчики, на которых распространя</w:t>
      </w:r>
      <w:r w:rsidR="00472B00" w:rsidRPr="00104E7F">
        <w:rPr>
          <w:sz w:val="26"/>
          <w:szCs w:val="26"/>
        </w:rPr>
        <w:t>ю</w:t>
      </w:r>
      <w:r w:rsidR="001307A7" w:rsidRPr="00104E7F">
        <w:rPr>
          <w:sz w:val="26"/>
          <w:szCs w:val="26"/>
        </w:rPr>
        <w:t xml:space="preserve">тся требования </w:t>
      </w:r>
      <w:r w:rsidR="00472B00" w:rsidRPr="00104E7F">
        <w:rPr>
          <w:sz w:val="26"/>
          <w:szCs w:val="26"/>
        </w:rPr>
        <w:t>Федерального закона от 18 июля 2011 г. № 223-ФЗ, размещают 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 18 июля 2011 г. № 223-ФЗ.</w:t>
      </w:r>
    </w:p>
    <w:p w:rsidR="00A70CA0" w:rsidRPr="00104E7F" w:rsidRDefault="00FD747E" w:rsidP="00660D98">
      <w:pPr>
        <w:pStyle w:val="afff8"/>
        <w:widowControl/>
        <w:suppressAutoHyphens/>
        <w:spacing w:before="120" w:after="120" w:line="276" w:lineRule="auto"/>
        <w:ind w:firstLine="709"/>
        <w:jc w:val="both"/>
        <w:outlineLvl w:val="2"/>
        <w:rPr>
          <w:b/>
          <w:sz w:val="26"/>
          <w:szCs w:val="26"/>
        </w:rPr>
      </w:pPr>
      <w:r w:rsidRPr="00104E7F">
        <w:rPr>
          <w:b/>
          <w:sz w:val="26"/>
          <w:szCs w:val="26"/>
        </w:rPr>
        <w:t>1</w:t>
      </w:r>
      <w:r w:rsidR="00A70CA0" w:rsidRPr="00104E7F">
        <w:rPr>
          <w:b/>
          <w:sz w:val="26"/>
          <w:szCs w:val="26"/>
        </w:rPr>
        <w:t>.</w:t>
      </w:r>
      <w:r w:rsidRPr="00104E7F">
        <w:rPr>
          <w:b/>
          <w:sz w:val="26"/>
          <w:szCs w:val="26"/>
        </w:rPr>
        <w:t>3</w:t>
      </w:r>
      <w:r w:rsidR="00A70CA0" w:rsidRPr="00104E7F">
        <w:rPr>
          <w:b/>
          <w:sz w:val="26"/>
          <w:szCs w:val="26"/>
        </w:rPr>
        <w:t>. Требования к описанию предмета закупки</w:t>
      </w:r>
    </w:p>
    <w:p w:rsidR="0053019D" w:rsidRPr="00104E7F" w:rsidRDefault="00FD747E" w:rsidP="00C90171">
      <w:pPr>
        <w:pStyle w:val="afff8"/>
        <w:widowControl/>
        <w:suppressAutoHyphens/>
        <w:spacing w:line="276" w:lineRule="auto"/>
        <w:ind w:firstLine="709"/>
        <w:jc w:val="both"/>
        <w:outlineLvl w:val="2"/>
        <w:rPr>
          <w:sz w:val="26"/>
          <w:szCs w:val="26"/>
        </w:rPr>
      </w:pPr>
      <w:r w:rsidRPr="00104E7F">
        <w:rPr>
          <w:sz w:val="26"/>
          <w:szCs w:val="26"/>
        </w:rPr>
        <w:t>1</w:t>
      </w:r>
      <w:r w:rsidR="0053019D" w:rsidRPr="00104E7F">
        <w:rPr>
          <w:sz w:val="26"/>
          <w:szCs w:val="26"/>
        </w:rPr>
        <w:t>.</w:t>
      </w:r>
      <w:r w:rsidRPr="00104E7F">
        <w:rPr>
          <w:sz w:val="26"/>
          <w:szCs w:val="26"/>
        </w:rPr>
        <w:t>3</w:t>
      </w:r>
      <w:r w:rsidR="0053019D" w:rsidRPr="00104E7F">
        <w:rPr>
          <w:sz w:val="26"/>
          <w:szCs w:val="26"/>
        </w:rPr>
        <w:t>.1. В 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 необходимости) предмета закупки.</w:t>
      </w:r>
    </w:p>
    <w:p w:rsidR="0053019D" w:rsidRPr="00104E7F" w:rsidRDefault="00FD747E" w:rsidP="00C90171">
      <w:pPr>
        <w:pStyle w:val="afff8"/>
        <w:widowControl/>
        <w:suppressAutoHyphens/>
        <w:spacing w:line="276" w:lineRule="auto"/>
        <w:ind w:firstLine="709"/>
        <w:jc w:val="both"/>
        <w:outlineLvl w:val="2"/>
        <w:rPr>
          <w:sz w:val="26"/>
          <w:szCs w:val="26"/>
        </w:rPr>
      </w:pPr>
      <w:r w:rsidRPr="00104E7F">
        <w:rPr>
          <w:sz w:val="26"/>
          <w:szCs w:val="26"/>
        </w:rPr>
        <w:t>1.3</w:t>
      </w:r>
      <w:r w:rsidR="0053019D" w:rsidRPr="00104E7F">
        <w:rPr>
          <w:sz w:val="26"/>
          <w:szCs w:val="26"/>
        </w:rPr>
        <w:t xml:space="preserve">.2. Заказчиком могут быть установлены иные требования, выходящие за рамки требований, предусмотренных пунктом </w:t>
      </w:r>
      <w:r w:rsidR="005A502B" w:rsidRPr="00104E7F">
        <w:rPr>
          <w:sz w:val="26"/>
          <w:szCs w:val="26"/>
        </w:rPr>
        <w:t>1.3</w:t>
      </w:r>
      <w:r w:rsidR="0053019D" w:rsidRPr="00104E7F">
        <w:rPr>
          <w:sz w:val="26"/>
          <w:szCs w:val="26"/>
        </w:rPr>
        <w:t>.1, при условии, что в 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w:t>
      </w:r>
    </w:p>
    <w:p w:rsidR="00472B00" w:rsidRPr="00104E7F" w:rsidRDefault="00FD747E" w:rsidP="00C90171">
      <w:pPr>
        <w:pStyle w:val="afff8"/>
        <w:widowControl/>
        <w:suppressAutoHyphens/>
        <w:spacing w:line="276" w:lineRule="auto"/>
        <w:ind w:firstLine="709"/>
        <w:jc w:val="both"/>
        <w:outlineLvl w:val="2"/>
        <w:rPr>
          <w:sz w:val="26"/>
          <w:szCs w:val="26"/>
        </w:rPr>
      </w:pPr>
      <w:r w:rsidRPr="00104E7F">
        <w:rPr>
          <w:sz w:val="26"/>
          <w:szCs w:val="26"/>
        </w:rPr>
        <w:t>1</w:t>
      </w:r>
      <w:r w:rsidR="0053019D" w:rsidRPr="00104E7F">
        <w:rPr>
          <w:sz w:val="26"/>
          <w:szCs w:val="26"/>
        </w:rPr>
        <w:t>.</w:t>
      </w:r>
      <w:r w:rsidRPr="00104E7F">
        <w:rPr>
          <w:sz w:val="26"/>
          <w:szCs w:val="26"/>
        </w:rPr>
        <w:t>3</w:t>
      </w:r>
      <w:r w:rsidR="0053019D" w:rsidRPr="00104E7F">
        <w:rPr>
          <w:sz w:val="26"/>
          <w:szCs w:val="26"/>
        </w:rPr>
        <w:t xml:space="preserve">.3.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w:t>
      </w:r>
      <w:r w:rsidR="0053019D" w:rsidRPr="00104E7F">
        <w:rPr>
          <w:sz w:val="26"/>
          <w:szCs w:val="26"/>
        </w:rPr>
        <w:lastRenderedPageBreak/>
        <w:t>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C90171" w:rsidRPr="00104E7F">
        <w:rPr>
          <w:sz w:val="26"/>
          <w:szCs w:val="26"/>
        </w:rPr>
        <w:t>.</w:t>
      </w:r>
    </w:p>
    <w:p w:rsidR="00C90171" w:rsidRPr="00104E7F" w:rsidRDefault="00FD747E" w:rsidP="00AC5F1A">
      <w:pPr>
        <w:pStyle w:val="afff8"/>
        <w:widowControl/>
        <w:suppressAutoHyphens/>
        <w:spacing w:line="276" w:lineRule="auto"/>
        <w:ind w:firstLine="709"/>
        <w:jc w:val="both"/>
        <w:outlineLvl w:val="2"/>
        <w:rPr>
          <w:rStyle w:val="blk"/>
          <w:sz w:val="26"/>
          <w:szCs w:val="26"/>
        </w:rPr>
      </w:pPr>
      <w:r w:rsidRPr="00104E7F">
        <w:rPr>
          <w:sz w:val="26"/>
          <w:szCs w:val="26"/>
        </w:rPr>
        <w:t>1</w:t>
      </w:r>
      <w:r w:rsidR="00AC5F1A" w:rsidRPr="00104E7F">
        <w:rPr>
          <w:sz w:val="26"/>
          <w:szCs w:val="26"/>
        </w:rPr>
        <w:t>.</w:t>
      </w:r>
      <w:r w:rsidRPr="00104E7F">
        <w:rPr>
          <w:sz w:val="26"/>
          <w:szCs w:val="26"/>
        </w:rPr>
        <w:t>3</w:t>
      </w:r>
      <w:r w:rsidR="00AC5F1A" w:rsidRPr="00104E7F">
        <w:rPr>
          <w:sz w:val="26"/>
          <w:szCs w:val="26"/>
        </w:rPr>
        <w:t xml:space="preserve">.4. </w:t>
      </w:r>
      <w:r w:rsidR="00AC5F1A" w:rsidRPr="00104E7F">
        <w:rPr>
          <w:rStyle w:val="blk"/>
          <w:sz w:val="26"/>
          <w:szCs w:val="26"/>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AC5F1A" w:rsidRPr="00104E7F" w:rsidRDefault="00AC5F1A" w:rsidP="00AC5F1A">
      <w:pPr>
        <w:widowControl/>
        <w:suppressAutoHyphens/>
        <w:spacing w:line="276" w:lineRule="auto"/>
        <w:ind w:firstLine="539"/>
        <w:jc w:val="both"/>
        <w:rPr>
          <w:sz w:val="26"/>
          <w:szCs w:val="26"/>
        </w:rPr>
      </w:pPr>
      <w:r w:rsidRPr="00104E7F">
        <w:rPr>
          <w:rStyle w:val="blk"/>
          <w:sz w:val="26"/>
          <w:szCs w:val="26"/>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AC5F1A" w:rsidRPr="00104E7F" w:rsidRDefault="00AC5F1A" w:rsidP="00AC5F1A">
      <w:pPr>
        <w:widowControl/>
        <w:suppressAutoHyphens/>
        <w:spacing w:line="276" w:lineRule="auto"/>
        <w:ind w:firstLine="539"/>
        <w:jc w:val="both"/>
        <w:rPr>
          <w:sz w:val="26"/>
          <w:szCs w:val="26"/>
        </w:rPr>
      </w:pPr>
      <w:bookmarkStart w:id="2" w:name="dst204"/>
      <w:bookmarkEnd w:id="2"/>
      <w:r w:rsidRPr="00104E7F">
        <w:rPr>
          <w:rStyle w:val="blk"/>
          <w:sz w:val="26"/>
          <w:szCs w:val="26"/>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C5F1A" w:rsidRPr="00104E7F" w:rsidRDefault="00AC5F1A" w:rsidP="00AC5F1A">
      <w:pPr>
        <w:widowControl/>
        <w:suppressAutoHyphens/>
        <w:spacing w:line="276" w:lineRule="auto"/>
        <w:ind w:firstLine="539"/>
        <w:jc w:val="both"/>
        <w:rPr>
          <w:sz w:val="26"/>
          <w:szCs w:val="26"/>
        </w:rPr>
      </w:pPr>
      <w:bookmarkStart w:id="3" w:name="dst205"/>
      <w:bookmarkEnd w:id="3"/>
      <w:r w:rsidRPr="00104E7F">
        <w:rPr>
          <w:rStyle w:val="blk"/>
          <w:sz w:val="26"/>
          <w:szCs w:val="26"/>
        </w:rPr>
        <w:t>в) закупок товаров, необходимых для исполнения государственного или муниципального контракта;</w:t>
      </w:r>
    </w:p>
    <w:p w:rsidR="00AC5F1A" w:rsidRPr="00104E7F" w:rsidRDefault="00AC5F1A" w:rsidP="00AC5F1A">
      <w:pPr>
        <w:widowControl/>
        <w:suppressAutoHyphens/>
        <w:spacing w:line="276" w:lineRule="auto"/>
        <w:ind w:firstLine="539"/>
        <w:jc w:val="both"/>
        <w:rPr>
          <w:rStyle w:val="blk"/>
          <w:sz w:val="26"/>
          <w:szCs w:val="26"/>
        </w:rPr>
      </w:pPr>
      <w:bookmarkStart w:id="4" w:name="dst206"/>
      <w:bookmarkEnd w:id="4"/>
      <w:r w:rsidRPr="00104E7F">
        <w:rPr>
          <w:rStyle w:val="blk"/>
          <w:sz w:val="26"/>
          <w:szCs w:val="26"/>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6" w:anchor="dst100010" w:history="1">
        <w:r w:rsidRPr="00104E7F">
          <w:rPr>
            <w:rStyle w:val="aff"/>
            <w:color w:val="auto"/>
            <w:sz w:val="26"/>
            <w:szCs w:val="26"/>
            <w:u w:val="none"/>
          </w:rPr>
          <w:t>части 2 статьи 1</w:t>
        </w:r>
      </w:hyperlink>
      <w:r w:rsidRPr="00104E7F">
        <w:rPr>
          <w:rStyle w:val="blk"/>
          <w:sz w:val="26"/>
          <w:szCs w:val="26"/>
        </w:rPr>
        <w:t xml:space="preserve"> Федерального закона</w:t>
      </w:r>
      <w:r w:rsidR="00101970" w:rsidRPr="00104E7F">
        <w:rPr>
          <w:rStyle w:val="blk"/>
          <w:sz w:val="26"/>
          <w:szCs w:val="26"/>
        </w:rPr>
        <w:t xml:space="preserve"> от 18 июля 2011 года №223-ФЗ</w:t>
      </w:r>
      <w:r w:rsidRPr="00104E7F">
        <w:rPr>
          <w:rStyle w:val="blk"/>
          <w:sz w:val="26"/>
          <w:szCs w:val="26"/>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101970" w:rsidRPr="00104E7F" w:rsidRDefault="00FD747E" w:rsidP="00AC5F1A">
      <w:pPr>
        <w:widowControl/>
        <w:suppressAutoHyphens/>
        <w:spacing w:line="276" w:lineRule="auto"/>
        <w:ind w:firstLine="539"/>
        <w:jc w:val="both"/>
        <w:rPr>
          <w:rStyle w:val="blk"/>
          <w:sz w:val="26"/>
          <w:szCs w:val="26"/>
        </w:rPr>
      </w:pPr>
      <w:r w:rsidRPr="00104E7F">
        <w:rPr>
          <w:rStyle w:val="blk"/>
          <w:sz w:val="26"/>
          <w:szCs w:val="26"/>
        </w:rPr>
        <w:t>1</w:t>
      </w:r>
      <w:r w:rsidR="00101970" w:rsidRPr="00104E7F">
        <w:rPr>
          <w:rStyle w:val="blk"/>
          <w:sz w:val="26"/>
          <w:szCs w:val="26"/>
        </w:rPr>
        <w:t>.</w:t>
      </w:r>
      <w:r w:rsidRPr="00104E7F">
        <w:rPr>
          <w:rStyle w:val="blk"/>
          <w:sz w:val="26"/>
          <w:szCs w:val="26"/>
        </w:rPr>
        <w:t>3</w:t>
      </w:r>
      <w:r w:rsidR="00101970" w:rsidRPr="00104E7F">
        <w:rPr>
          <w:rStyle w:val="blk"/>
          <w:sz w:val="26"/>
          <w:szCs w:val="26"/>
        </w:rPr>
        <w:t>.5. 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года №223-ФЗ.</w:t>
      </w:r>
    </w:p>
    <w:p w:rsidR="008C45FF" w:rsidRPr="00104E7F" w:rsidRDefault="008C45FF" w:rsidP="00660D98">
      <w:pPr>
        <w:pStyle w:val="afff8"/>
        <w:widowControl/>
        <w:suppressAutoHyphens/>
        <w:spacing w:before="120" w:after="120" w:line="276" w:lineRule="auto"/>
        <w:ind w:firstLine="709"/>
        <w:jc w:val="both"/>
        <w:outlineLvl w:val="2"/>
        <w:rPr>
          <w:b/>
          <w:sz w:val="26"/>
          <w:szCs w:val="26"/>
        </w:rPr>
      </w:pPr>
      <w:r w:rsidRPr="00104E7F">
        <w:rPr>
          <w:b/>
          <w:sz w:val="26"/>
          <w:szCs w:val="26"/>
        </w:rPr>
        <w:t>1.4. Требования к участникам закупки</w:t>
      </w:r>
    </w:p>
    <w:p w:rsidR="008C45FF" w:rsidRPr="00104E7F" w:rsidRDefault="008C45FF" w:rsidP="00E716A8">
      <w:pPr>
        <w:pStyle w:val="afff8"/>
        <w:widowControl/>
        <w:suppressAutoHyphens/>
        <w:spacing w:line="276" w:lineRule="auto"/>
        <w:ind w:firstLine="709"/>
        <w:jc w:val="both"/>
        <w:rPr>
          <w:sz w:val="26"/>
          <w:szCs w:val="26"/>
        </w:rPr>
      </w:pPr>
      <w:r w:rsidRPr="00104E7F">
        <w:rPr>
          <w:sz w:val="26"/>
          <w:szCs w:val="26"/>
        </w:rPr>
        <w:t>1.4.1. При проведении закупок устанавливаются следующие обязательные требования к участником закупки:</w:t>
      </w:r>
    </w:p>
    <w:p w:rsidR="008C45FF" w:rsidRPr="00104E7F" w:rsidRDefault="008C45FF" w:rsidP="00E716A8">
      <w:pPr>
        <w:pStyle w:val="afff8"/>
        <w:widowControl/>
        <w:suppressAutoHyphens/>
        <w:spacing w:line="276" w:lineRule="auto"/>
        <w:ind w:firstLine="709"/>
        <w:jc w:val="both"/>
        <w:rPr>
          <w:sz w:val="26"/>
          <w:szCs w:val="26"/>
        </w:rPr>
      </w:pPr>
      <w:r w:rsidRPr="00104E7F">
        <w:rPr>
          <w:sz w:val="26"/>
          <w:szCs w:val="26"/>
        </w:rPr>
        <w:t>- соответствие требованиям к право- и дееспособности участника закупки;</w:t>
      </w:r>
    </w:p>
    <w:p w:rsidR="008C45FF" w:rsidRPr="00104E7F" w:rsidRDefault="008C45FF" w:rsidP="00E716A8">
      <w:pPr>
        <w:pStyle w:val="afff8"/>
        <w:widowControl/>
        <w:suppressAutoHyphens/>
        <w:spacing w:line="276" w:lineRule="auto"/>
        <w:ind w:firstLine="709"/>
        <w:jc w:val="both"/>
        <w:rPr>
          <w:sz w:val="26"/>
          <w:szCs w:val="26"/>
        </w:rPr>
      </w:pPr>
      <w:r w:rsidRPr="00104E7F">
        <w:rPr>
          <w:sz w:val="26"/>
          <w:szCs w:val="26"/>
        </w:rPr>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C45FF" w:rsidRPr="00104E7F" w:rsidRDefault="008C45FF" w:rsidP="00E716A8">
      <w:pPr>
        <w:pStyle w:val="afff8"/>
        <w:widowControl/>
        <w:suppressAutoHyphens/>
        <w:spacing w:line="276" w:lineRule="auto"/>
        <w:ind w:firstLine="709"/>
        <w:jc w:val="both"/>
        <w:rPr>
          <w:sz w:val="26"/>
          <w:szCs w:val="26"/>
        </w:rPr>
      </w:pPr>
      <w:r w:rsidRPr="00104E7F">
        <w:rPr>
          <w:sz w:val="26"/>
          <w:szCs w:val="26"/>
        </w:rPr>
        <w:t>- 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C45FF" w:rsidRPr="00104E7F" w:rsidRDefault="008C45FF" w:rsidP="00E716A8">
      <w:pPr>
        <w:pStyle w:val="afff8"/>
        <w:widowControl/>
        <w:suppressAutoHyphens/>
        <w:spacing w:line="276" w:lineRule="auto"/>
        <w:ind w:firstLine="709"/>
        <w:jc w:val="both"/>
        <w:rPr>
          <w:sz w:val="26"/>
          <w:szCs w:val="26"/>
        </w:rPr>
      </w:pPr>
      <w:r w:rsidRPr="00104E7F">
        <w:rPr>
          <w:sz w:val="26"/>
          <w:szCs w:val="26"/>
        </w:rPr>
        <w:lastRenderedPageBreak/>
        <w:t xml:space="preserve">- </w:t>
      </w:r>
      <w:proofErr w:type="spellStart"/>
      <w:r w:rsidRPr="00104E7F">
        <w:rPr>
          <w:sz w:val="26"/>
          <w:szCs w:val="26"/>
        </w:rPr>
        <w:t>неприостановление</w:t>
      </w:r>
      <w:proofErr w:type="spellEnd"/>
      <w:r w:rsidRPr="00104E7F">
        <w:rPr>
          <w:sz w:val="26"/>
          <w:szCs w:val="26"/>
        </w:rPr>
        <w:t xml:space="preserve">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rsidR="008C45FF" w:rsidRPr="00104E7F" w:rsidRDefault="008C45FF" w:rsidP="00E716A8">
      <w:pPr>
        <w:pStyle w:val="afff8"/>
        <w:widowControl/>
        <w:suppressAutoHyphens/>
        <w:spacing w:line="276" w:lineRule="auto"/>
        <w:ind w:firstLine="709"/>
        <w:jc w:val="both"/>
        <w:rPr>
          <w:sz w:val="26"/>
          <w:szCs w:val="26"/>
        </w:rPr>
      </w:pPr>
      <w:r w:rsidRPr="00104E7F">
        <w:rPr>
          <w:sz w:val="26"/>
          <w:szCs w:val="26"/>
        </w:rPr>
        <w:t xml:space="preserve">- отсутствие сведений об участнике закупки в реестре недобросовестных поставщиков, предусмотренном Федеральным законом от 18 июля 2011 г. № 223-ФЗ и в реестре недобросовестных поставщиков (подрядчиков, исполнителей), предусмотренном Федеральным законом </w:t>
      </w:r>
      <w:r w:rsidRPr="00104E7F">
        <w:rPr>
          <w:color w:val="000000"/>
          <w:sz w:val="26"/>
          <w:szCs w:val="26"/>
        </w:rPr>
        <w:t>от 5 апреля 2013 года № 44-ФЗ, ведение которых осуществляется федеральным органом исполнительной власти в соответствии с законодательством Российской Федерации.</w:t>
      </w:r>
    </w:p>
    <w:p w:rsidR="008C45FF" w:rsidRPr="00104E7F" w:rsidRDefault="008C45FF" w:rsidP="00E716A8">
      <w:pPr>
        <w:pStyle w:val="afff8"/>
        <w:widowControl/>
        <w:suppressAutoHyphens/>
        <w:spacing w:line="276" w:lineRule="auto"/>
        <w:ind w:firstLine="709"/>
        <w:jc w:val="both"/>
        <w:rPr>
          <w:sz w:val="26"/>
          <w:szCs w:val="26"/>
        </w:rPr>
      </w:pPr>
      <w:r w:rsidRPr="00104E7F">
        <w:rPr>
          <w:sz w:val="26"/>
          <w:szCs w:val="26"/>
        </w:rPr>
        <w:t>1.4.2. 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w:t>
      </w:r>
    </w:p>
    <w:p w:rsidR="008C45FF" w:rsidRPr="00104E7F" w:rsidRDefault="008C45FF" w:rsidP="00E716A8">
      <w:pPr>
        <w:pStyle w:val="afff8"/>
        <w:widowControl/>
        <w:suppressAutoHyphens/>
        <w:spacing w:line="276" w:lineRule="auto"/>
        <w:ind w:firstLine="709"/>
        <w:jc w:val="both"/>
        <w:rPr>
          <w:sz w:val="26"/>
          <w:szCs w:val="26"/>
        </w:rPr>
      </w:pPr>
      <w:r w:rsidRPr="00104E7F">
        <w:rPr>
          <w:sz w:val="26"/>
          <w:szCs w:val="26"/>
        </w:rPr>
        <w:t>1.4.3. При проведении закупок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настоящему Положению.</w:t>
      </w:r>
    </w:p>
    <w:p w:rsidR="008C45FF" w:rsidRPr="00104E7F" w:rsidRDefault="008C45FF" w:rsidP="00E716A8">
      <w:pPr>
        <w:pStyle w:val="afff8"/>
        <w:widowControl/>
        <w:suppressAutoHyphens/>
        <w:spacing w:line="276" w:lineRule="auto"/>
        <w:ind w:firstLine="709"/>
        <w:jc w:val="both"/>
        <w:rPr>
          <w:sz w:val="26"/>
          <w:szCs w:val="26"/>
        </w:rPr>
      </w:pPr>
      <w:r w:rsidRPr="00104E7F">
        <w:rPr>
          <w:sz w:val="26"/>
          <w:szCs w:val="26"/>
        </w:rPr>
        <w:t xml:space="preserve">1.4.4.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в извещении о проведении запроса котировок, в документации о неконкурентной закупке, в соответствии с настоящим Положением. </w:t>
      </w:r>
    </w:p>
    <w:p w:rsidR="008C45FF" w:rsidRPr="00104E7F" w:rsidRDefault="008C45FF" w:rsidP="00E716A8">
      <w:pPr>
        <w:pStyle w:val="afff8"/>
        <w:widowControl/>
        <w:suppressAutoHyphens/>
        <w:spacing w:line="276" w:lineRule="auto"/>
        <w:ind w:firstLine="709"/>
        <w:jc w:val="both"/>
        <w:rPr>
          <w:sz w:val="26"/>
          <w:szCs w:val="26"/>
        </w:rPr>
      </w:pPr>
      <w:r w:rsidRPr="00104E7F">
        <w:rPr>
          <w:sz w:val="26"/>
          <w:szCs w:val="26"/>
        </w:rPr>
        <w:t>Требования, установленные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исполнителям (субподрядчикам), и должны быть указаны в документации о конкурентной закупке, в извещении о проведении запроса котировок, в документации о неконкурентной закупке. Предъявление к участникам закупки и исполнителям (субподрядчикам) иных требований, кроме установленных документацией о конкурентной закупке, в извещении о проведении запроса котировок, в документации о неконкурентной закупке, не допускается.</w:t>
      </w:r>
    </w:p>
    <w:p w:rsidR="008C45FF" w:rsidRPr="00104E7F" w:rsidRDefault="008C45FF" w:rsidP="00E716A8">
      <w:pPr>
        <w:pStyle w:val="afff8"/>
        <w:widowControl/>
        <w:suppressAutoHyphens/>
        <w:spacing w:line="276" w:lineRule="auto"/>
        <w:ind w:firstLine="709"/>
        <w:jc w:val="both"/>
        <w:rPr>
          <w:sz w:val="26"/>
          <w:szCs w:val="26"/>
        </w:rPr>
      </w:pPr>
      <w:r w:rsidRPr="00104E7F">
        <w:rPr>
          <w:sz w:val="26"/>
          <w:szCs w:val="26"/>
        </w:rPr>
        <w:t xml:space="preserve">1.4.5.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w:t>
      </w:r>
      <w:r w:rsidR="00E716A8" w:rsidRPr="00104E7F">
        <w:rPr>
          <w:sz w:val="26"/>
          <w:szCs w:val="26"/>
        </w:rPr>
        <w:t>запроса котировок, документацией о неконкурентной закупке.</w:t>
      </w:r>
    </w:p>
    <w:p w:rsidR="00E716A8" w:rsidRPr="006F56B7" w:rsidRDefault="00E716A8" w:rsidP="00660D98">
      <w:pPr>
        <w:pStyle w:val="afff8"/>
        <w:widowControl/>
        <w:suppressAutoHyphens/>
        <w:spacing w:line="276" w:lineRule="auto"/>
        <w:ind w:firstLine="709"/>
        <w:jc w:val="both"/>
        <w:rPr>
          <w:sz w:val="26"/>
          <w:szCs w:val="26"/>
        </w:rPr>
      </w:pPr>
      <w:r w:rsidRPr="00104E7F">
        <w:rPr>
          <w:sz w:val="26"/>
          <w:szCs w:val="26"/>
        </w:rPr>
        <w:t xml:space="preserve">1.4.6. 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w:t>
      </w:r>
      <w:r w:rsidR="005E1DD9" w:rsidRPr="00104E7F">
        <w:rPr>
          <w:sz w:val="26"/>
          <w:szCs w:val="26"/>
        </w:rPr>
        <w:t xml:space="preserve">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 требованиям к участникам закупок, соисполнителям (субподрядчикам), несоответствия </w:t>
      </w:r>
      <w:r w:rsidR="005E1DD9" w:rsidRPr="00104E7F">
        <w:rPr>
          <w:sz w:val="26"/>
          <w:szCs w:val="26"/>
        </w:rPr>
        <w:lastRenderedPageBreak/>
        <w:t>поставляемого товара,</w:t>
      </w:r>
      <w:r w:rsidR="00E22DC7" w:rsidRPr="00104E7F">
        <w:rPr>
          <w:sz w:val="26"/>
          <w:szCs w:val="26"/>
        </w:rPr>
        <w:t xml:space="preserve"> выполняемых работ, оказываемых услуг требованиям, установленным документацией о конкурентной закупке, извещением о запросе котировок, документацией о неконкурентной закупке к товарам, работам, услугам, являющихся предметом закупки Заказчик вправе отклонить заявку такого участника закупки на любой стадии (на любом этапе) проведения закупки</w:t>
      </w:r>
      <w:r w:rsidR="00595310" w:rsidRPr="00104E7F">
        <w:rPr>
          <w:sz w:val="26"/>
          <w:szCs w:val="26"/>
        </w:rPr>
        <w:t>, завершить процедуру конкурентной закупки без заключения договора, а также пересмотреть результаты конкурентной закупки, в случаях, предусмотренных настоящим Положением.</w:t>
      </w:r>
    </w:p>
    <w:p w:rsidR="0049606E" w:rsidRPr="006F56B7" w:rsidRDefault="00595310" w:rsidP="00660D98">
      <w:pPr>
        <w:pStyle w:val="afff8"/>
        <w:widowControl/>
        <w:suppressAutoHyphens/>
        <w:spacing w:before="120" w:after="120" w:line="276" w:lineRule="auto"/>
        <w:ind w:firstLine="709"/>
        <w:jc w:val="both"/>
        <w:rPr>
          <w:b/>
          <w:sz w:val="26"/>
          <w:szCs w:val="26"/>
        </w:rPr>
      </w:pPr>
      <w:r w:rsidRPr="006F56B7">
        <w:rPr>
          <w:b/>
          <w:sz w:val="26"/>
          <w:szCs w:val="26"/>
        </w:rPr>
        <w:t xml:space="preserve">1.5. </w:t>
      </w:r>
      <w:r w:rsidR="0049606E" w:rsidRPr="006F56B7">
        <w:rPr>
          <w:b/>
          <w:sz w:val="26"/>
          <w:szCs w:val="26"/>
        </w:rPr>
        <w:t>Требования к закупочной комиссии</w:t>
      </w:r>
    </w:p>
    <w:p w:rsidR="00E36D21" w:rsidRPr="00104E7F" w:rsidRDefault="00E36D21" w:rsidP="00660D98">
      <w:pPr>
        <w:widowControl/>
        <w:suppressAutoHyphens/>
        <w:spacing w:line="276" w:lineRule="auto"/>
        <w:ind w:firstLine="709"/>
        <w:jc w:val="both"/>
        <w:rPr>
          <w:sz w:val="26"/>
          <w:szCs w:val="26"/>
        </w:rPr>
      </w:pPr>
      <w:r w:rsidRPr="00104E7F">
        <w:rPr>
          <w:sz w:val="26"/>
          <w:szCs w:val="26"/>
        </w:rPr>
        <w:t xml:space="preserve">1.5.1. Закупочная комиссия в своей деятельности руководствуется Конституцией РФ, Гражданским кодексом РФ, Федеральным законом «О закупках товаров, работ, услуг отдельными видами юридических лиц» от 18 июля 2011 года №223-ФЗ, иными федеральными законами, нормативными правовыми актами Российской Федерации, а также настоящим Положением. </w:t>
      </w:r>
    </w:p>
    <w:p w:rsidR="00E36D21" w:rsidRPr="00104E7F" w:rsidRDefault="00E36D21" w:rsidP="00660D98">
      <w:pPr>
        <w:widowControl/>
        <w:suppressAutoHyphens/>
        <w:spacing w:line="276" w:lineRule="auto"/>
        <w:ind w:firstLine="709"/>
        <w:jc w:val="both"/>
        <w:rPr>
          <w:rFonts w:eastAsia="Calibri"/>
          <w:sz w:val="26"/>
          <w:szCs w:val="26"/>
        </w:rPr>
      </w:pPr>
      <w:r w:rsidRPr="00104E7F">
        <w:rPr>
          <w:sz w:val="26"/>
          <w:szCs w:val="26"/>
        </w:rPr>
        <w:t xml:space="preserve">1.5.2. </w:t>
      </w:r>
      <w:r w:rsidRPr="00104E7F">
        <w:rPr>
          <w:rFonts w:eastAsia="Calibri"/>
          <w:sz w:val="26"/>
          <w:szCs w:val="26"/>
        </w:rPr>
        <w:t>Закупочная комиссия по осуществлению закупок товаров, работ и услуг является коллегиальным органом Заказчика, созданным на постоянной основе.</w:t>
      </w:r>
    </w:p>
    <w:p w:rsidR="00E36D21" w:rsidRPr="006E30A7" w:rsidRDefault="00E36D21" w:rsidP="00660D98">
      <w:pPr>
        <w:pStyle w:val="12"/>
        <w:widowControl/>
        <w:spacing w:after="0" w:line="276" w:lineRule="auto"/>
        <w:ind w:firstLine="709"/>
        <w:jc w:val="both"/>
        <w:rPr>
          <w:b w:val="0"/>
          <w:sz w:val="26"/>
          <w:szCs w:val="26"/>
        </w:rPr>
      </w:pPr>
      <w:r w:rsidRPr="00104E7F">
        <w:rPr>
          <w:rFonts w:eastAsia="Calibri"/>
          <w:b w:val="0"/>
          <w:sz w:val="26"/>
          <w:szCs w:val="26"/>
        </w:rPr>
        <w:t>1.5.3.</w:t>
      </w:r>
      <w:r w:rsidRPr="00104E7F">
        <w:rPr>
          <w:rFonts w:eastAsia="Calibri"/>
          <w:sz w:val="26"/>
          <w:szCs w:val="26"/>
        </w:rPr>
        <w:t xml:space="preserve"> </w:t>
      </w:r>
      <w:r w:rsidRPr="00104E7F">
        <w:rPr>
          <w:b w:val="0"/>
          <w:sz w:val="26"/>
          <w:szCs w:val="26"/>
        </w:rPr>
        <w:t xml:space="preserve">Решение о создании Закупочной комиссии принимается Заказчиком и утверждается Приказом </w:t>
      </w:r>
      <w:r w:rsidR="00104E7F">
        <w:rPr>
          <w:b w:val="0"/>
          <w:sz w:val="26"/>
          <w:szCs w:val="26"/>
        </w:rPr>
        <w:t xml:space="preserve">генерального </w:t>
      </w:r>
      <w:r w:rsidRPr="00104E7F">
        <w:rPr>
          <w:b w:val="0"/>
          <w:sz w:val="26"/>
          <w:szCs w:val="26"/>
        </w:rPr>
        <w:t xml:space="preserve">директора </w:t>
      </w:r>
      <w:r w:rsidRPr="006E30A7">
        <w:rPr>
          <w:b w:val="0"/>
          <w:sz w:val="26"/>
          <w:szCs w:val="26"/>
        </w:rPr>
        <w:t xml:space="preserve">АО </w:t>
      </w:r>
      <w:r w:rsidR="00E03416" w:rsidRPr="006E30A7">
        <w:rPr>
          <w:b w:val="0"/>
          <w:sz w:val="26"/>
          <w:szCs w:val="26"/>
        </w:rPr>
        <w:t>«</w:t>
      </w:r>
      <w:proofErr w:type="spellStart"/>
      <w:r w:rsidR="00E03416" w:rsidRPr="006E30A7">
        <w:rPr>
          <w:b w:val="0"/>
          <w:sz w:val="26"/>
          <w:szCs w:val="26"/>
        </w:rPr>
        <w:t>Уренгойская</w:t>
      </w:r>
      <w:proofErr w:type="spellEnd"/>
      <w:r w:rsidR="00E03416" w:rsidRPr="006E30A7">
        <w:rPr>
          <w:b w:val="0"/>
          <w:sz w:val="26"/>
          <w:szCs w:val="26"/>
        </w:rPr>
        <w:t xml:space="preserve"> городская сервисная компания</w:t>
      </w:r>
      <w:r w:rsidRPr="006E30A7">
        <w:rPr>
          <w:b w:val="0"/>
          <w:sz w:val="26"/>
          <w:szCs w:val="26"/>
        </w:rPr>
        <w:t>».</w:t>
      </w:r>
    </w:p>
    <w:p w:rsidR="00BE2AD6" w:rsidRPr="00104E7F" w:rsidRDefault="00BE2AD6" w:rsidP="00660D98">
      <w:pPr>
        <w:pStyle w:val="12"/>
        <w:widowControl/>
        <w:spacing w:after="0" w:line="276" w:lineRule="auto"/>
        <w:ind w:firstLine="709"/>
        <w:jc w:val="both"/>
        <w:rPr>
          <w:b w:val="0"/>
          <w:sz w:val="26"/>
          <w:szCs w:val="26"/>
        </w:rPr>
      </w:pPr>
      <w:r w:rsidRPr="00104E7F">
        <w:rPr>
          <w:b w:val="0"/>
          <w:sz w:val="26"/>
          <w:szCs w:val="26"/>
        </w:rPr>
        <w:t xml:space="preserve">1.5.4. В состав Закупочных комиссий могут входить как работники Заказчика, так и иные лица. </w:t>
      </w:r>
    </w:p>
    <w:p w:rsidR="00BE2AD6" w:rsidRPr="00104E7F" w:rsidRDefault="00BE2AD6" w:rsidP="00660D98">
      <w:pPr>
        <w:pStyle w:val="12"/>
        <w:widowControl/>
        <w:spacing w:after="0" w:line="276" w:lineRule="auto"/>
        <w:ind w:firstLine="709"/>
        <w:jc w:val="both"/>
        <w:rPr>
          <w:b w:val="0"/>
          <w:sz w:val="26"/>
          <w:szCs w:val="26"/>
        </w:rPr>
      </w:pPr>
      <w:r w:rsidRPr="00104E7F">
        <w:rPr>
          <w:b w:val="0"/>
          <w:sz w:val="26"/>
          <w:szCs w:val="26"/>
        </w:rPr>
        <w:t>1.5.5. Закупочная комиссия вправе принимать решения, если на ее заседании присутствуют не менее половины ее членов. Закупочная комиссия принимает решения простым большинством голосов при</w:t>
      </w:r>
      <w:r w:rsidR="00F03593" w:rsidRPr="00104E7F">
        <w:rPr>
          <w:b w:val="0"/>
          <w:sz w:val="26"/>
          <w:szCs w:val="26"/>
        </w:rPr>
        <w:t>сутствующих на заседании членов. В случае равенства голосов решающим является голос председательствующего на заседании.</w:t>
      </w:r>
    </w:p>
    <w:p w:rsidR="00784FE3" w:rsidRPr="00104E7F" w:rsidRDefault="00B26FF9" w:rsidP="00660D98">
      <w:pPr>
        <w:widowControl/>
        <w:shd w:val="clear" w:color="auto" w:fill="FFFFFF"/>
        <w:tabs>
          <w:tab w:val="left" w:pos="0"/>
        </w:tabs>
        <w:suppressAutoHyphens/>
        <w:spacing w:line="276" w:lineRule="auto"/>
        <w:ind w:firstLine="709"/>
        <w:jc w:val="both"/>
        <w:rPr>
          <w:rFonts w:eastAsia="Calibri"/>
          <w:sz w:val="26"/>
          <w:szCs w:val="26"/>
        </w:rPr>
      </w:pPr>
      <w:r w:rsidRPr="00104E7F">
        <w:rPr>
          <w:sz w:val="26"/>
          <w:szCs w:val="26"/>
        </w:rPr>
        <w:t xml:space="preserve">1.5.6. </w:t>
      </w:r>
      <w:r w:rsidR="00784FE3" w:rsidRPr="00104E7F">
        <w:rPr>
          <w:rFonts w:eastAsia="Calibri"/>
          <w:sz w:val="26"/>
          <w:szCs w:val="26"/>
        </w:rPr>
        <w:t xml:space="preserve">Членами </w:t>
      </w:r>
      <w:r w:rsidR="00D0238F" w:rsidRPr="00104E7F">
        <w:rPr>
          <w:rFonts w:eastAsia="Calibri"/>
          <w:sz w:val="26"/>
          <w:szCs w:val="26"/>
        </w:rPr>
        <w:t>Закупочной</w:t>
      </w:r>
      <w:r w:rsidR="00784FE3" w:rsidRPr="00104E7F">
        <w:rPr>
          <w:rFonts w:eastAsia="Calibri"/>
          <w:sz w:val="26"/>
          <w:szCs w:val="26"/>
        </w:rPr>
        <w:t xml:space="preserve"> комиссии не могут быть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(акционерами) этих организаций, членами их органов управления, кредиторами участников закупки). В случае выявления таких лиц в составе </w:t>
      </w:r>
      <w:r w:rsidR="00D0238F" w:rsidRPr="00104E7F">
        <w:rPr>
          <w:rFonts w:eastAsia="Calibri"/>
          <w:sz w:val="26"/>
          <w:szCs w:val="26"/>
        </w:rPr>
        <w:t>Закупочной</w:t>
      </w:r>
      <w:r w:rsidR="00784FE3" w:rsidRPr="00104E7F">
        <w:rPr>
          <w:rFonts w:eastAsia="Calibri"/>
          <w:sz w:val="26"/>
          <w:szCs w:val="26"/>
        </w:rPr>
        <w:t xml:space="preserve"> комиссии Заказчик вправе принять решение о внесении изменений в ее состав. Замена членов </w:t>
      </w:r>
      <w:r w:rsidR="00D0238F" w:rsidRPr="00104E7F">
        <w:rPr>
          <w:rFonts w:eastAsia="Calibri"/>
          <w:sz w:val="26"/>
          <w:szCs w:val="26"/>
        </w:rPr>
        <w:t>Закупочной</w:t>
      </w:r>
      <w:r w:rsidR="00784FE3" w:rsidRPr="00104E7F">
        <w:rPr>
          <w:rFonts w:eastAsia="Calibri"/>
          <w:sz w:val="26"/>
          <w:szCs w:val="26"/>
        </w:rPr>
        <w:t xml:space="preserve"> комиссии допускается только по решению Заказчика и утверждается Приказом генерального директора АО </w:t>
      </w:r>
      <w:r w:rsidR="00E03416">
        <w:rPr>
          <w:sz w:val="26"/>
          <w:szCs w:val="26"/>
        </w:rPr>
        <w:t>«</w:t>
      </w:r>
      <w:proofErr w:type="spellStart"/>
      <w:r w:rsidR="00E03416">
        <w:rPr>
          <w:sz w:val="26"/>
          <w:szCs w:val="26"/>
        </w:rPr>
        <w:t>Уренгойская</w:t>
      </w:r>
      <w:proofErr w:type="spellEnd"/>
      <w:r w:rsidR="00E03416">
        <w:rPr>
          <w:sz w:val="26"/>
          <w:szCs w:val="26"/>
        </w:rPr>
        <w:t xml:space="preserve"> городская сервисная компания</w:t>
      </w:r>
      <w:r w:rsidR="00784FE3" w:rsidRPr="00104E7F">
        <w:rPr>
          <w:rFonts w:eastAsia="Calibri"/>
          <w:sz w:val="26"/>
          <w:szCs w:val="26"/>
        </w:rPr>
        <w:t>».</w:t>
      </w:r>
    </w:p>
    <w:p w:rsidR="001E645D" w:rsidRPr="00104E7F" w:rsidRDefault="001E645D" w:rsidP="00660D98">
      <w:pPr>
        <w:widowControl/>
        <w:shd w:val="clear" w:color="auto" w:fill="FFFFFF"/>
        <w:tabs>
          <w:tab w:val="left" w:pos="0"/>
        </w:tabs>
        <w:suppressAutoHyphens/>
        <w:spacing w:line="276" w:lineRule="auto"/>
        <w:ind w:firstLine="709"/>
        <w:jc w:val="both"/>
        <w:rPr>
          <w:sz w:val="26"/>
          <w:szCs w:val="26"/>
        </w:rPr>
      </w:pPr>
      <w:r w:rsidRPr="00104E7F">
        <w:rPr>
          <w:rFonts w:eastAsia="Calibri"/>
          <w:sz w:val="26"/>
          <w:szCs w:val="26"/>
        </w:rPr>
        <w:t xml:space="preserve">1.5.7. </w:t>
      </w:r>
      <w:r w:rsidRPr="00104E7F">
        <w:rPr>
          <w:sz w:val="26"/>
          <w:szCs w:val="26"/>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конкурентной закупке (извещении о проведении запроса котировок). </w:t>
      </w:r>
    </w:p>
    <w:p w:rsidR="00D0238F" w:rsidRPr="00104E7F" w:rsidRDefault="00D0238F" w:rsidP="00D0238F">
      <w:pPr>
        <w:widowControl/>
        <w:shd w:val="clear" w:color="auto" w:fill="FFFFFF"/>
        <w:tabs>
          <w:tab w:val="left" w:pos="0"/>
        </w:tabs>
        <w:suppressAutoHyphens/>
        <w:spacing w:line="276" w:lineRule="auto"/>
        <w:ind w:firstLine="709"/>
        <w:jc w:val="both"/>
        <w:rPr>
          <w:rFonts w:eastAsia="Calibri"/>
          <w:sz w:val="26"/>
          <w:szCs w:val="26"/>
        </w:rPr>
      </w:pPr>
      <w:r w:rsidRPr="00104E7F">
        <w:rPr>
          <w:sz w:val="26"/>
          <w:szCs w:val="26"/>
        </w:rPr>
        <w:lastRenderedPageBreak/>
        <w:t>1.5.8. Решение Закупочной комиссии оформляется протоколом, который должен быть подписан председателем Закупочной комиссии и секретарем Закупочной комиссии (при наличии).</w:t>
      </w:r>
    </w:p>
    <w:p w:rsidR="00B26FF9" w:rsidRPr="00104E7F" w:rsidRDefault="00F03593" w:rsidP="00D0238F">
      <w:pPr>
        <w:pStyle w:val="12"/>
        <w:widowControl/>
        <w:spacing w:after="0" w:line="276" w:lineRule="auto"/>
        <w:ind w:firstLine="709"/>
        <w:jc w:val="both"/>
        <w:rPr>
          <w:b w:val="0"/>
          <w:sz w:val="26"/>
          <w:szCs w:val="26"/>
        </w:rPr>
      </w:pPr>
      <w:r w:rsidRPr="00104E7F">
        <w:rPr>
          <w:b w:val="0"/>
          <w:sz w:val="26"/>
          <w:szCs w:val="26"/>
        </w:rPr>
        <w:t>1.5</w:t>
      </w:r>
      <w:r w:rsidR="001272AC" w:rsidRPr="00104E7F">
        <w:rPr>
          <w:b w:val="0"/>
          <w:sz w:val="26"/>
          <w:szCs w:val="26"/>
        </w:rPr>
        <w:t>.9. Решения Закупочной комиссии обязательны для Заказчика.</w:t>
      </w:r>
    </w:p>
    <w:p w:rsidR="00E36D21" w:rsidRPr="006F56B7" w:rsidRDefault="001272AC" w:rsidP="00A8762D">
      <w:pPr>
        <w:spacing w:before="120" w:after="120" w:line="276" w:lineRule="auto"/>
        <w:ind w:firstLine="709"/>
        <w:jc w:val="both"/>
        <w:rPr>
          <w:b/>
          <w:sz w:val="26"/>
          <w:szCs w:val="26"/>
        </w:rPr>
      </w:pPr>
      <w:r w:rsidRPr="00104E7F">
        <w:rPr>
          <w:b/>
          <w:sz w:val="26"/>
          <w:szCs w:val="26"/>
        </w:rPr>
        <w:t>1.6. Планирование закупок</w:t>
      </w:r>
    </w:p>
    <w:p w:rsidR="001272AC" w:rsidRPr="00104E7F" w:rsidRDefault="001272AC" w:rsidP="00660D98">
      <w:pPr>
        <w:widowControl/>
        <w:suppressAutoHyphens/>
        <w:spacing w:line="276" w:lineRule="auto"/>
        <w:ind w:firstLine="709"/>
        <w:jc w:val="both"/>
        <w:rPr>
          <w:sz w:val="26"/>
          <w:szCs w:val="26"/>
        </w:rPr>
      </w:pPr>
      <w:r w:rsidRPr="00104E7F">
        <w:rPr>
          <w:sz w:val="26"/>
          <w:szCs w:val="26"/>
        </w:rPr>
        <w:t>1.6.1. Планирование закупок Обществом осуществляется путем составления годового плана закупок Общества на календарных год. Го</w:t>
      </w:r>
      <w:r w:rsidR="00957E14" w:rsidRPr="00104E7F">
        <w:rPr>
          <w:sz w:val="26"/>
          <w:szCs w:val="26"/>
        </w:rPr>
        <w:t>довой план закупок является основанием для осуществления закупок. Перечень конкурентных и неконкурентных закупок включается в состав плана закупок Общества.</w:t>
      </w:r>
    </w:p>
    <w:p w:rsidR="00957E14" w:rsidRPr="00104E7F" w:rsidRDefault="00957E14" w:rsidP="00660D98">
      <w:pPr>
        <w:widowControl/>
        <w:suppressAutoHyphens/>
        <w:spacing w:line="276" w:lineRule="auto"/>
        <w:ind w:firstLine="709"/>
        <w:jc w:val="both"/>
        <w:rPr>
          <w:sz w:val="26"/>
          <w:szCs w:val="26"/>
        </w:rPr>
      </w:pPr>
      <w:r w:rsidRPr="00104E7F">
        <w:rPr>
          <w:sz w:val="26"/>
          <w:szCs w:val="26"/>
        </w:rPr>
        <w:t xml:space="preserve">1.6.2. Годовой план закупок на очередной календарный год формируется на основании потребностей в заключении договоров на поставку товаров, выполнение работ, оказание услуг АО </w:t>
      </w:r>
      <w:r w:rsidR="00104E7F" w:rsidRPr="00104E7F">
        <w:rPr>
          <w:sz w:val="26"/>
          <w:szCs w:val="26"/>
        </w:rPr>
        <w:t>«</w:t>
      </w:r>
      <w:proofErr w:type="spellStart"/>
      <w:r w:rsidR="00E03416">
        <w:rPr>
          <w:sz w:val="26"/>
          <w:szCs w:val="26"/>
        </w:rPr>
        <w:t>Уренгойская</w:t>
      </w:r>
      <w:proofErr w:type="spellEnd"/>
      <w:r w:rsidR="00E03416">
        <w:rPr>
          <w:sz w:val="26"/>
          <w:szCs w:val="26"/>
        </w:rPr>
        <w:t xml:space="preserve"> городская сервисная компания</w:t>
      </w:r>
      <w:r w:rsidR="00104E7F" w:rsidRPr="00104E7F">
        <w:rPr>
          <w:sz w:val="26"/>
          <w:szCs w:val="26"/>
        </w:rPr>
        <w:t>»</w:t>
      </w:r>
      <w:r w:rsidRPr="00104E7F">
        <w:rPr>
          <w:sz w:val="26"/>
          <w:szCs w:val="26"/>
        </w:rPr>
        <w:t>.</w:t>
      </w:r>
    </w:p>
    <w:p w:rsidR="00957E14" w:rsidRPr="00104E7F" w:rsidRDefault="00957E14" w:rsidP="00660D98">
      <w:pPr>
        <w:widowControl/>
        <w:suppressAutoHyphens/>
        <w:spacing w:line="276" w:lineRule="auto"/>
        <w:ind w:firstLine="709"/>
        <w:jc w:val="both"/>
        <w:rPr>
          <w:sz w:val="26"/>
          <w:szCs w:val="26"/>
        </w:rPr>
      </w:pPr>
      <w:r w:rsidRPr="00104E7F">
        <w:rPr>
          <w:sz w:val="26"/>
          <w:szCs w:val="26"/>
        </w:rPr>
        <w:t>1.6.3. В годовом плане закупок указываются наименование предмета закупки, лотов, способ закупки и срок ее проведения, наименования Заказчика, сведения о начальной (максимальной) цене предмета закупки</w:t>
      </w:r>
      <w:r w:rsidR="00104E7F">
        <w:rPr>
          <w:sz w:val="26"/>
          <w:szCs w:val="26"/>
        </w:rPr>
        <w:t>,</w:t>
      </w:r>
      <w:r w:rsidRPr="00104E7F">
        <w:rPr>
          <w:sz w:val="26"/>
          <w:szCs w:val="26"/>
        </w:rPr>
        <w:t xml:space="preserve"> иные сведения, предусмотренные законодательством.</w:t>
      </w:r>
    </w:p>
    <w:p w:rsidR="00F96796" w:rsidRPr="00104E7F" w:rsidRDefault="00F96796" w:rsidP="00660D98">
      <w:pPr>
        <w:widowControl/>
        <w:suppressAutoHyphens/>
        <w:spacing w:line="276" w:lineRule="auto"/>
        <w:ind w:firstLine="709"/>
        <w:jc w:val="both"/>
        <w:rPr>
          <w:sz w:val="26"/>
          <w:szCs w:val="26"/>
        </w:rPr>
      </w:pPr>
      <w:r w:rsidRPr="00104E7F">
        <w:rPr>
          <w:sz w:val="26"/>
          <w:szCs w:val="26"/>
        </w:rPr>
        <w:t>1.6.4. В случае необходимости, в том числе в связи с внесением изменений в позиции плана закупки товаров (работ, услуг), в годовой план закупок вносятся соответствующие</w:t>
      </w:r>
      <w:r w:rsidR="00567D9D" w:rsidRPr="00104E7F">
        <w:rPr>
          <w:sz w:val="26"/>
          <w:szCs w:val="26"/>
        </w:rPr>
        <w:t xml:space="preserve"> корректировки, дополнения</w:t>
      </w:r>
      <w:r w:rsidR="00104E7F">
        <w:rPr>
          <w:sz w:val="26"/>
          <w:szCs w:val="26"/>
        </w:rPr>
        <w:t>,</w:t>
      </w:r>
      <w:r w:rsidR="00567D9D" w:rsidRPr="00104E7F">
        <w:rPr>
          <w:sz w:val="26"/>
          <w:szCs w:val="26"/>
        </w:rPr>
        <w:t xml:space="preserve"> изменения, которые утверждаются исполнительным директором АО </w:t>
      </w:r>
      <w:r w:rsidR="00104E7F">
        <w:rPr>
          <w:sz w:val="26"/>
          <w:szCs w:val="26"/>
        </w:rPr>
        <w:t>«</w:t>
      </w:r>
      <w:r w:rsidR="00E03416">
        <w:rPr>
          <w:sz w:val="26"/>
          <w:szCs w:val="26"/>
        </w:rPr>
        <w:t>«</w:t>
      </w:r>
      <w:proofErr w:type="spellStart"/>
      <w:r w:rsidR="00E03416">
        <w:rPr>
          <w:sz w:val="26"/>
          <w:szCs w:val="26"/>
        </w:rPr>
        <w:t>Уренгойская</w:t>
      </w:r>
      <w:proofErr w:type="spellEnd"/>
      <w:r w:rsidR="00E03416">
        <w:rPr>
          <w:sz w:val="26"/>
          <w:szCs w:val="26"/>
        </w:rPr>
        <w:t xml:space="preserve"> городская сервисная компания</w:t>
      </w:r>
      <w:r w:rsidR="00104E7F">
        <w:rPr>
          <w:sz w:val="26"/>
          <w:szCs w:val="26"/>
        </w:rPr>
        <w:t>»</w:t>
      </w:r>
      <w:r w:rsidR="00567D9D" w:rsidRPr="00104E7F">
        <w:rPr>
          <w:sz w:val="26"/>
          <w:szCs w:val="26"/>
        </w:rPr>
        <w:t>. В случае уточнения предмета договора при объявлении закупки корректировка плана не требуется.</w:t>
      </w:r>
    </w:p>
    <w:p w:rsidR="00567D9D" w:rsidRPr="00104E7F" w:rsidRDefault="008569B9" w:rsidP="00660D98">
      <w:pPr>
        <w:widowControl/>
        <w:suppressAutoHyphens/>
        <w:spacing w:line="276" w:lineRule="auto"/>
        <w:ind w:firstLine="709"/>
        <w:jc w:val="both"/>
        <w:rPr>
          <w:sz w:val="26"/>
          <w:szCs w:val="26"/>
        </w:rPr>
      </w:pPr>
      <w:r w:rsidRPr="00104E7F">
        <w:rPr>
          <w:sz w:val="26"/>
          <w:szCs w:val="26"/>
        </w:rPr>
        <w:t xml:space="preserve">1.6.5. Планы закупок АО </w:t>
      </w:r>
      <w:r w:rsidR="00104E7F">
        <w:rPr>
          <w:sz w:val="26"/>
          <w:szCs w:val="26"/>
        </w:rPr>
        <w:t>«</w:t>
      </w:r>
      <w:proofErr w:type="spellStart"/>
      <w:r w:rsidR="00E03416">
        <w:rPr>
          <w:sz w:val="26"/>
          <w:szCs w:val="26"/>
        </w:rPr>
        <w:t>Уренгойская</w:t>
      </w:r>
      <w:proofErr w:type="spellEnd"/>
      <w:r w:rsidR="00E03416">
        <w:rPr>
          <w:sz w:val="26"/>
          <w:szCs w:val="26"/>
        </w:rPr>
        <w:t xml:space="preserve"> городская сервисная компания»</w:t>
      </w:r>
      <w:r w:rsidR="00E03416" w:rsidRPr="006152ED">
        <w:rPr>
          <w:sz w:val="26"/>
          <w:szCs w:val="26"/>
        </w:rPr>
        <w:t xml:space="preserve"> </w:t>
      </w:r>
      <w:r w:rsidRPr="00104E7F">
        <w:rPr>
          <w:sz w:val="26"/>
          <w:szCs w:val="26"/>
        </w:rPr>
        <w:t xml:space="preserve"> формируются в порядке и в соответствии с требованиями к форме таких планов, установленных Правительством Российской Федерации, и подлежат размещению в единой информационной системе в соответствии с требованиями Федерального закона от 18 июля 2011 г. № 223-ФЗ.</w:t>
      </w:r>
    </w:p>
    <w:p w:rsidR="008569B9" w:rsidRPr="006F56B7" w:rsidRDefault="008569B9" w:rsidP="00660D98">
      <w:pPr>
        <w:widowControl/>
        <w:suppressAutoHyphens/>
        <w:spacing w:line="276" w:lineRule="auto"/>
        <w:ind w:firstLine="709"/>
        <w:jc w:val="both"/>
        <w:rPr>
          <w:sz w:val="26"/>
          <w:szCs w:val="26"/>
        </w:rPr>
      </w:pPr>
      <w:r w:rsidRPr="00104E7F">
        <w:rPr>
          <w:sz w:val="26"/>
          <w:szCs w:val="26"/>
        </w:rPr>
        <w:t>1.6.6.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FD747E" w:rsidRPr="006F56B7" w:rsidRDefault="0071547F" w:rsidP="0071547F">
      <w:pPr>
        <w:pStyle w:val="afff8"/>
        <w:widowControl/>
        <w:suppressLineNumbers/>
        <w:suppressAutoHyphens/>
        <w:spacing w:before="120" w:after="120" w:line="276" w:lineRule="auto"/>
        <w:ind w:firstLine="709"/>
        <w:rPr>
          <w:b/>
          <w:sz w:val="26"/>
          <w:szCs w:val="26"/>
        </w:rPr>
      </w:pPr>
      <w:r>
        <w:rPr>
          <w:b/>
          <w:sz w:val="26"/>
          <w:szCs w:val="26"/>
        </w:rPr>
        <w:t xml:space="preserve">2. </w:t>
      </w:r>
      <w:r w:rsidR="00FD747E" w:rsidRPr="006F56B7">
        <w:rPr>
          <w:b/>
          <w:sz w:val="26"/>
          <w:szCs w:val="26"/>
        </w:rPr>
        <w:t>ОБЩИЙ ПОРЯДОК ОРГАНИЗАЦИИ И ПРОВЕДЕНИЯ ЗАКУПОЧНЫХ ПРОЦЕДУР</w:t>
      </w:r>
    </w:p>
    <w:p w:rsidR="00A326BC" w:rsidRPr="006F56B7" w:rsidRDefault="00A326BC" w:rsidP="00A8762D">
      <w:pPr>
        <w:pStyle w:val="afff8"/>
        <w:spacing w:before="120" w:after="120" w:line="276" w:lineRule="auto"/>
        <w:ind w:firstLine="709"/>
        <w:jc w:val="both"/>
        <w:outlineLvl w:val="1"/>
        <w:rPr>
          <w:b/>
          <w:sz w:val="26"/>
          <w:szCs w:val="26"/>
        </w:rPr>
      </w:pPr>
      <w:r w:rsidRPr="006F56B7">
        <w:rPr>
          <w:b/>
          <w:sz w:val="26"/>
          <w:szCs w:val="26"/>
        </w:rPr>
        <w:t>2.1. Организация проведения закупок</w:t>
      </w:r>
    </w:p>
    <w:p w:rsidR="00A326BC" w:rsidRPr="00104E7F" w:rsidRDefault="00A326BC" w:rsidP="00660D98">
      <w:pPr>
        <w:pStyle w:val="afff8"/>
        <w:widowControl/>
        <w:suppressAutoHyphens/>
        <w:spacing w:line="276" w:lineRule="auto"/>
        <w:ind w:firstLine="709"/>
        <w:jc w:val="both"/>
        <w:outlineLvl w:val="1"/>
        <w:rPr>
          <w:sz w:val="26"/>
          <w:szCs w:val="26"/>
        </w:rPr>
      </w:pPr>
      <w:r w:rsidRPr="00104E7F">
        <w:rPr>
          <w:sz w:val="26"/>
          <w:szCs w:val="26"/>
        </w:rPr>
        <w:t>2.1.1. Проведение закупок осуществляется</w:t>
      </w:r>
      <w:r w:rsidR="00C8116D" w:rsidRPr="00104E7F">
        <w:rPr>
          <w:sz w:val="26"/>
          <w:szCs w:val="26"/>
        </w:rPr>
        <w:t xml:space="preserve"> на основании утвержденного годового плана закупок АО </w:t>
      </w:r>
      <w:r w:rsidR="00104E7F" w:rsidRPr="00104E7F">
        <w:rPr>
          <w:sz w:val="26"/>
          <w:szCs w:val="26"/>
        </w:rPr>
        <w:t>«</w:t>
      </w:r>
      <w:proofErr w:type="spellStart"/>
      <w:r w:rsidR="00E03416">
        <w:rPr>
          <w:sz w:val="26"/>
          <w:szCs w:val="26"/>
        </w:rPr>
        <w:t>Уренгойская</w:t>
      </w:r>
      <w:proofErr w:type="spellEnd"/>
      <w:r w:rsidR="00E03416">
        <w:rPr>
          <w:sz w:val="26"/>
          <w:szCs w:val="26"/>
        </w:rPr>
        <w:t xml:space="preserve"> городская сервисная компания»</w:t>
      </w:r>
      <w:r w:rsidR="00C8116D" w:rsidRPr="00104E7F">
        <w:rPr>
          <w:sz w:val="26"/>
          <w:szCs w:val="26"/>
        </w:rPr>
        <w:t>.</w:t>
      </w:r>
    </w:p>
    <w:p w:rsidR="00C8116D" w:rsidRPr="00104E7F" w:rsidRDefault="00C8116D" w:rsidP="00660D98">
      <w:pPr>
        <w:pStyle w:val="afff8"/>
        <w:widowControl/>
        <w:suppressAutoHyphens/>
        <w:spacing w:line="276" w:lineRule="auto"/>
        <w:ind w:firstLine="709"/>
        <w:jc w:val="both"/>
        <w:outlineLvl w:val="1"/>
        <w:rPr>
          <w:sz w:val="26"/>
          <w:szCs w:val="26"/>
        </w:rPr>
      </w:pPr>
      <w:r w:rsidRPr="00104E7F">
        <w:rPr>
          <w:sz w:val="26"/>
          <w:szCs w:val="26"/>
        </w:rPr>
        <w:t>2.1.2. 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Заказчиком на лоты и объединяться в один лот.</w:t>
      </w:r>
    </w:p>
    <w:p w:rsidR="00C8116D" w:rsidRPr="00104E7F" w:rsidRDefault="00C8116D" w:rsidP="00660D98">
      <w:pPr>
        <w:pStyle w:val="afff8"/>
        <w:widowControl/>
        <w:suppressAutoHyphens/>
        <w:spacing w:line="276" w:lineRule="auto"/>
        <w:ind w:firstLine="709"/>
        <w:jc w:val="both"/>
        <w:outlineLvl w:val="1"/>
        <w:rPr>
          <w:sz w:val="26"/>
          <w:szCs w:val="26"/>
        </w:rPr>
      </w:pPr>
      <w:r w:rsidRPr="00104E7F">
        <w:rPr>
          <w:sz w:val="26"/>
          <w:szCs w:val="26"/>
        </w:rPr>
        <w:t>Разделение предмета закупки на лоты или объединение в один лот может осуществляться как при формировании годового плана закупок</w:t>
      </w:r>
      <w:r w:rsidR="00A30B57" w:rsidRPr="00104E7F">
        <w:rPr>
          <w:sz w:val="26"/>
          <w:szCs w:val="26"/>
        </w:rPr>
        <w:t xml:space="preserve">, так и при подготовке </w:t>
      </w:r>
      <w:r w:rsidR="00A30B57" w:rsidRPr="00104E7F">
        <w:rPr>
          <w:sz w:val="26"/>
          <w:szCs w:val="26"/>
        </w:rPr>
        <w:lastRenderedPageBreak/>
        <w:t>документации о конкурентной закупке, документации о неконкурентной закупке, извещения о проведении запроса котировок.</w:t>
      </w:r>
    </w:p>
    <w:p w:rsidR="00A30B57" w:rsidRPr="00104E7F" w:rsidRDefault="00A30B57" w:rsidP="00660D98">
      <w:pPr>
        <w:pStyle w:val="afff8"/>
        <w:widowControl/>
        <w:suppressAutoHyphens/>
        <w:spacing w:line="276" w:lineRule="auto"/>
        <w:ind w:firstLine="709"/>
        <w:jc w:val="both"/>
        <w:outlineLvl w:val="1"/>
        <w:rPr>
          <w:sz w:val="26"/>
          <w:szCs w:val="26"/>
        </w:rPr>
      </w:pPr>
      <w:r w:rsidRPr="00104E7F">
        <w:rPr>
          <w:sz w:val="26"/>
          <w:szCs w:val="26"/>
        </w:rPr>
        <w:t>2.1.3. Для обеспечения максимальной эффективности проводимой закупки Заказчик вправе:</w:t>
      </w:r>
    </w:p>
    <w:p w:rsidR="00A30B57" w:rsidRPr="00104E7F" w:rsidRDefault="00A30B57" w:rsidP="00660D98">
      <w:pPr>
        <w:pStyle w:val="afff8"/>
        <w:widowControl/>
        <w:suppressAutoHyphens/>
        <w:spacing w:line="276" w:lineRule="auto"/>
        <w:ind w:firstLine="709"/>
        <w:jc w:val="both"/>
        <w:outlineLvl w:val="1"/>
        <w:rPr>
          <w:sz w:val="26"/>
          <w:szCs w:val="26"/>
        </w:rPr>
      </w:pPr>
      <w:r w:rsidRPr="00104E7F">
        <w:rPr>
          <w:sz w:val="26"/>
          <w:szCs w:val="26"/>
        </w:rPr>
        <w:t>уменьшать начальную (максимальную) цену договора (цену лота), исходя из актуальной на дату объявления закупки конъюнктуры рынка;</w:t>
      </w:r>
    </w:p>
    <w:p w:rsidR="00A30B57" w:rsidRPr="00104E7F" w:rsidRDefault="00A30B57" w:rsidP="00660D98">
      <w:pPr>
        <w:pStyle w:val="afff8"/>
        <w:widowControl/>
        <w:suppressAutoHyphens/>
        <w:spacing w:line="276" w:lineRule="auto"/>
        <w:ind w:firstLine="709"/>
        <w:jc w:val="both"/>
        <w:outlineLvl w:val="1"/>
        <w:rPr>
          <w:sz w:val="26"/>
          <w:szCs w:val="26"/>
        </w:rPr>
      </w:pPr>
      <w:r w:rsidRPr="00104E7F">
        <w:rPr>
          <w:sz w:val="26"/>
          <w:szCs w:val="26"/>
        </w:rPr>
        <w:t>совершать иные действия</w:t>
      </w:r>
      <w:r w:rsidR="00104E7F">
        <w:rPr>
          <w:sz w:val="26"/>
          <w:szCs w:val="26"/>
        </w:rPr>
        <w:t>,</w:t>
      </w:r>
      <w:r w:rsidRPr="00104E7F">
        <w:rPr>
          <w:sz w:val="26"/>
          <w:szCs w:val="26"/>
        </w:rPr>
        <w:t xml:space="preserve"> направленные на повышение эффективности закупок, в том числе на снижение цены договора.</w:t>
      </w:r>
    </w:p>
    <w:p w:rsidR="00A30B57" w:rsidRPr="00104E7F" w:rsidRDefault="00A30B57" w:rsidP="00660D98">
      <w:pPr>
        <w:pStyle w:val="afff8"/>
        <w:widowControl/>
        <w:suppressAutoHyphens/>
        <w:spacing w:line="276" w:lineRule="auto"/>
        <w:ind w:firstLine="709"/>
        <w:jc w:val="both"/>
        <w:outlineLvl w:val="1"/>
        <w:rPr>
          <w:sz w:val="26"/>
          <w:szCs w:val="26"/>
        </w:rPr>
      </w:pPr>
      <w:r w:rsidRPr="00104E7F">
        <w:rPr>
          <w:sz w:val="26"/>
          <w:szCs w:val="26"/>
        </w:rPr>
        <w:t>2.1.4. При осуществлении закупок товаров, работ, услуг путем проведения конкурса</w:t>
      </w:r>
      <w:r w:rsidR="00F82C2B" w:rsidRPr="00104E7F">
        <w:rPr>
          <w:sz w:val="26"/>
          <w:szCs w:val="26"/>
        </w:rPr>
        <w:t>,</w:t>
      </w:r>
      <w:r w:rsidRPr="00104E7F">
        <w:rPr>
          <w:sz w:val="26"/>
          <w:szCs w:val="26"/>
        </w:rPr>
        <w:t xml:space="preserve"> аукциона, </w:t>
      </w:r>
      <w:r w:rsidR="00F82C2B" w:rsidRPr="00104E7F">
        <w:rPr>
          <w:sz w:val="26"/>
          <w:szCs w:val="26"/>
        </w:rPr>
        <w:t>иных способов закупки</w:t>
      </w:r>
      <w:r w:rsidRPr="00104E7F">
        <w:rPr>
          <w:sz w:val="26"/>
          <w:szCs w:val="26"/>
        </w:rPr>
        <w:t>, за исключением закупки у единственного поставщика (подрядчика, исполнителя</w:t>
      </w:r>
      <w:r w:rsidR="002723BF" w:rsidRPr="00104E7F">
        <w:rPr>
          <w:sz w:val="26"/>
          <w:szCs w:val="26"/>
        </w:rPr>
        <w:t>)</w:t>
      </w:r>
      <w:r w:rsidRPr="00104E7F">
        <w:rPr>
          <w:sz w:val="26"/>
          <w:szCs w:val="26"/>
        </w:rPr>
        <w:t xml:space="preserve">, </w:t>
      </w:r>
      <w:r w:rsidR="00F82C2B" w:rsidRPr="00104E7F">
        <w:rPr>
          <w:sz w:val="26"/>
          <w:szCs w:val="26"/>
        </w:rPr>
        <w:t>товарам российского происхождения, работам, услугам, выполняемым, оказываемым российскими</w:t>
      </w:r>
      <w:r w:rsidR="00060956" w:rsidRPr="00104E7F">
        <w:rPr>
          <w:sz w:val="26"/>
          <w:szCs w:val="26"/>
        </w:rPr>
        <w:t xml:space="preserve"> лицами, предоставляется приоритет по отношению к товарам, про</w:t>
      </w:r>
      <w:r w:rsidR="002723BF" w:rsidRPr="00104E7F">
        <w:rPr>
          <w:sz w:val="26"/>
          <w:szCs w:val="26"/>
        </w:rPr>
        <w:t>исходящим из иностранного государства, работам, услугам, выполняемым, оказываемым иностранными лицами.</w:t>
      </w:r>
    </w:p>
    <w:p w:rsidR="002723BF" w:rsidRPr="00104E7F" w:rsidRDefault="002723BF" w:rsidP="00660D98">
      <w:pPr>
        <w:pStyle w:val="afff8"/>
        <w:widowControl/>
        <w:suppressAutoHyphens/>
        <w:spacing w:line="276" w:lineRule="auto"/>
        <w:ind w:firstLine="709"/>
        <w:jc w:val="both"/>
        <w:outlineLvl w:val="1"/>
        <w:rPr>
          <w:sz w:val="26"/>
          <w:szCs w:val="26"/>
        </w:rPr>
      </w:pPr>
      <w:r w:rsidRPr="00104E7F">
        <w:rPr>
          <w:sz w:val="26"/>
          <w:szCs w:val="26"/>
        </w:rPr>
        <w:t>2.1.5. 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w:t>
      </w:r>
      <w:r w:rsidR="00A0426F" w:rsidRPr="00104E7F">
        <w:rPr>
          <w:sz w:val="26"/>
          <w:szCs w:val="26"/>
        </w:rPr>
        <w:t>,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rsidR="00A0426F" w:rsidRPr="00104E7F" w:rsidRDefault="00A0426F" w:rsidP="00660D98">
      <w:pPr>
        <w:pStyle w:val="afff8"/>
        <w:widowControl/>
        <w:suppressAutoHyphens/>
        <w:spacing w:line="276" w:lineRule="auto"/>
        <w:ind w:firstLine="709"/>
        <w:jc w:val="both"/>
        <w:outlineLvl w:val="1"/>
        <w:rPr>
          <w:sz w:val="26"/>
          <w:szCs w:val="26"/>
        </w:rPr>
      </w:pPr>
      <w:r w:rsidRPr="00104E7F">
        <w:rPr>
          <w:sz w:val="26"/>
          <w:szCs w:val="26"/>
        </w:rPr>
        <w:t>Условием предоставления приоритета является включение в документацию о закупке сведений, указанных в пункте 5</w:t>
      </w:r>
      <w:r w:rsidR="007E6E84" w:rsidRPr="00104E7F">
        <w:rPr>
          <w:sz w:val="26"/>
          <w:szCs w:val="26"/>
        </w:rPr>
        <w:t xml:space="preserve"> Постановления от 16 сентября 2016 г. № 925.</w:t>
      </w:r>
    </w:p>
    <w:p w:rsidR="00397702" w:rsidRPr="006F56B7" w:rsidRDefault="00397702" w:rsidP="00660D98">
      <w:pPr>
        <w:pStyle w:val="afff8"/>
        <w:widowControl/>
        <w:suppressAutoHyphens/>
        <w:spacing w:line="276" w:lineRule="auto"/>
        <w:ind w:firstLine="709"/>
        <w:jc w:val="both"/>
        <w:outlineLvl w:val="1"/>
        <w:rPr>
          <w:sz w:val="26"/>
          <w:szCs w:val="26"/>
        </w:rPr>
      </w:pPr>
      <w:r w:rsidRPr="00104E7F">
        <w:rPr>
          <w:sz w:val="26"/>
          <w:szCs w:val="26"/>
        </w:rPr>
        <w:t>2.1.6. 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номенклатура</w:t>
      </w:r>
      <w:r w:rsidR="007F5EDF" w:rsidRPr="00104E7F">
        <w:rPr>
          <w:sz w:val="26"/>
          <w:szCs w:val="26"/>
        </w:rPr>
        <w:t>,</w:t>
      </w:r>
      <w:r w:rsidRPr="00104E7F">
        <w:rPr>
          <w:sz w:val="26"/>
          <w:szCs w:val="26"/>
        </w:rPr>
        <w:t xml:space="preserve">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(работах, услугах).</w:t>
      </w:r>
    </w:p>
    <w:p w:rsidR="00CA0B43" w:rsidRPr="006F56B7" w:rsidRDefault="00CA0B43" w:rsidP="004E7F1D">
      <w:pPr>
        <w:pStyle w:val="afff8"/>
        <w:widowControl/>
        <w:suppressAutoHyphens/>
        <w:spacing w:before="120" w:after="120" w:line="276" w:lineRule="auto"/>
        <w:ind w:firstLine="709"/>
        <w:jc w:val="both"/>
        <w:outlineLvl w:val="1"/>
        <w:rPr>
          <w:b/>
          <w:sz w:val="26"/>
          <w:szCs w:val="26"/>
        </w:rPr>
      </w:pPr>
      <w:r w:rsidRPr="006F56B7">
        <w:rPr>
          <w:b/>
          <w:sz w:val="26"/>
          <w:szCs w:val="26"/>
        </w:rPr>
        <w:t>2.2. Способы закупок и условия их применения</w:t>
      </w:r>
    </w:p>
    <w:p w:rsidR="00CA0B43" w:rsidRPr="006F56B7" w:rsidRDefault="00CA0B43" w:rsidP="004E7F1D">
      <w:pPr>
        <w:pStyle w:val="62"/>
        <w:widowControl/>
        <w:shd w:val="clear" w:color="auto" w:fill="auto"/>
        <w:suppressAutoHyphens/>
        <w:spacing w:after="0" w:line="276" w:lineRule="auto"/>
        <w:ind w:firstLine="709"/>
        <w:jc w:val="both"/>
      </w:pPr>
      <w:bookmarkStart w:id="5" w:name="bookmark65"/>
      <w:r w:rsidRPr="006F56B7">
        <w:t>2.</w:t>
      </w:r>
      <w:r w:rsidR="00104E7F">
        <w:t>2.</w:t>
      </w:r>
      <w:r w:rsidRPr="006F56B7">
        <w:t>1. Закупки в Обществе осуществляются с применением предусмотренных настоящим Положением закупочных процедур на конкурентной основе, за исключением случаев, предусмотренных настоящим Положением.</w:t>
      </w:r>
      <w:bookmarkEnd w:id="5"/>
    </w:p>
    <w:p w:rsidR="00CA0B43" w:rsidRPr="006F56B7" w:rsidRDefault="00CA0B43" w:rsidP="004E7F1D">
      <w:pPr>
        <w:pStyle w:val="62"/>
        <w:widowControl/>
        <w:shd w:val="clear" w:color="auto" w:fill="auto"/>
        <w:suppressAutoHyphens/>
        <w:spacing w:after="0" w:line="276" w:lineRule="auto"/>
        <w:ind w:firstLine="709"/>
        <w:jc w:val="both"/>
      </w:pPr>
      <w:r w:rsidRPr="006F56B7">
        <w:t>2.2.</w:t>
      </w:r>
      <w:r w:rsidR="00104E7F">
        <w:t>2.</w:t>
      </w:r>
      <w:r w:rsidRPr="006F56B7">
        <w:t xml:space="preserve"> Способы закупок, применяемые Обществом:</w:t>
      </w:r>
    </w:p>
    <w:p w:rsidR="00CA0B43" w:rsidRPr="006F56B7" w:rsidRDefault="00CA0B43" w:rsidP="004E7F1D">
      <w:pPr>
        <w:pStyle w:val="62"/>
        <w:widowControl/>
        <w:shd w:val="clear" w:color="auto" w:fill="auto"/>
        <w:suppressAutoHyphens/>
        <w:spacing w:after="0" w:line="276" w:lineRule="auto"/>
        <w:ind w:firstLine="709"/>
        <w:jc w:val="both"/>
      </w:pPr>
      <w:r w:rsidRPr="006F56B7">
        <w:t>2.</w:t>
      </w:r>
      <w:r w:rsidR="00CD69A4">
        <w:t>2.</w:t>
      </w:r>
      <w:r w:rsidRPr="006F56B7">
        <w:t>2.1. Для конкурентных закупок:</w:t>
      </w:r>
    </w:p>
    <w:p w:rsidR="00D237A2" w:rsidRPr="006F56B7" w:rsidRDefault="00CA0B43" w:rsidP="004E7F1D">
      <w:pPr>
        <w:pStyle w:val="62"/>
        <w:widowControl/>
        <w:shd w:val="clear" w:color="auto" w:fill="auto"/>
        <w:suppressAutoHyphens/>
        <w:spacing w:after="0" w:line="276" w:lineRule="auto"/>
        <w:ind w:firstLine="709"/>
        <w:jc w:val="both"/>
      </w:pPr>
      <w:r w:rsidRPr="006F56B7">
        <w:lastRenderedPageBreak/>
        <w:t>Конкурс, в том числе в электронной форме (открытый или закрытый, одно-, двух или многоэтапный</w:t>
      </w:r>
      <w:r w:rsidR="00D237A2" w:rsidRPr="006F56B7">
        <w:t>.</w:t>
      </w:r>
    </w:p>
    <w:p w:rsidR="00CA0B43" w:rsidRPr="006F56B7" w:rsidRDefault="00CA0B43" w:rsidP="004E7F1D">
      <w:pPr>
        <w:pStyle w:val="62"/>
        <w:widowControl/>
        <w:shd w:val="clear" w:color="auto" w:fill="auto"/>
        <w:suppressAutoHyphens/>
        <w:spacing w:after="0" w:line="276" w:lineRule="auto"/>
        <w:ind w:firstLine="709"/>
        <w:jc w:val="both"/>
      </w:pPr>
      <w:r w:rsidRPr="006F56B7">
        <w:t>Аукцион (открытый или закрытый), в том числе аукцион в электронной форме (элек</w:t>
      </w:r>
      <w:r w:rsidR="006E1D63" w:rsidRPr="006F56B7">
        <w:t>тронный аукцион)</w:t>
      </w:r>
      <w:r w:rsidR="00D237A2" w:rsidRPr="006F56B7">
        <w:t>.</w:t>
      </w:r>
    </w:p>
    <w:p w:rsidR="00CA0B43" w:rsidRPr="006F56B7" w:rsidRDefault="00CA0B43" w:rsidP="004E7F1D">
      <w:pPr>
        <w:pStyle w:val="62"/>
        <w:widowControl/>
        <w:shd w:val="clear" w:color="auto" w:fill="auto"/>
        <w:suppressAutoHyphens/>
        <w:spacing w:after="0" w:line="276" w:lineRule="auto"/>
        <w:ind w:firstLine="709"/>
        <w:jc w:val="both"/>
      </w:pPr>
      <w:r w:rsidRPr="006F56B7">
        <w:t>Запрос предложений в электронной форме, закрытый запрос предложений.</w:t>
      </w:r>
    </w:p>
    <w:p w:rsidR="00CA0B43" w:rsidRPr="006F56B7" w:rsidRDefault="00CA0B43" w:rsidP="004E7F1D">
      <w:pPr>
        <w:pStyle w:val="62"/>
        <w:widowControl/>
        <w:shd w:val="clear" w:color="auto" w:fill="auto"/>
        <w:suppressAutoHyphens/>
        <w:spacing w:after="0" w:line="276" w:lineRule="auto"/>
        <w:ind w:firstLine="709"/>
        <w:jc w:val="both"/>
      </w:pPr>
      <w:r w:rsidRPr="006F56B7">
        <w:t>Запрос котировок в электронной форме, закрытый запрос котировок.</w:t>
      </w:r>
    </w:p>
    <w:p w:rsidR="00CA0B43" w:rsidRPr="006F56B7" w:rsidRDefault="00CA0B43" w:rsidP="004E7F1D">
      <w:pPr>
        <w:pStyle w:val="62"/>
        <w:widowControl/>
        <w:shd w:val="clear" w:color="auto" w:fill="auto"/>
        <w:suppressAutoHyphens/>
        <w:spacing w:after="0" w:line="276" w:lineRule="auto"/>
        <w:ind w:firstLine="709"/>
        <w:jc w:val="both"/>
      </w:pPr>
      <w:bookmarkStart w:id="6" w:name="bookmark66"/>
      <w:r w:rsidRPr="00CD69A4">
        <w:t>Конкурентный отбор, в том числе в электронной форме (открытый или закры</w:t>
      </w:r>
      <w:r w:rsidR="00D237A2" w:rsidRPr="00CD69A4">
        <w:t>тый)</w:t>
      </w:r>
      <w:r w:rsidRPr="00CD69A4">
        <w:t>.</w:t>
      </w:r>
      <w:bookmarkEnd w:id="6"/>
    </w:p>
    <w:p w:rsidR="00CA0B43" w:rsidRPr="006F56B7" w:rsidRDefault="00CD69A4" w:rsidP="004E7F1D">
      <w:pPr>
        <w:pStyle w:val="62"/>
        <w:widowControl/>
        <w:shd w:val="clear" w:color="auto" w:fill="auto"/>
        <w:tabs>
          <w:tab w:val="left" w:pos="1493"/>
        </w:tabs>
        <w:suppressAutoHyphens/>
        <w:spacing w:after="0" w:line="276" w:lineRule="auto"/>
        <w:ind w:firstLine="709"/>
        <w:jc w:val="both"/>
      </w:pPr>
      <w:r>
        <w:t xml:space="preserve">2.2.2.2. </w:t>
      </w:r>
      <w:r w:rsidR="00CA0B43" w:rsidRPr="006F56B7">
        <w:t>Для неконкурентных закупок:</w:t>
      </w:r>
    </w:p>
    <w:p w:rsidR="00CA0B43" w:rsidRPr="006F56B7" w:rsidRDefault="00CA0B43" w:rsidP="004E7F1D">
      <w:pPr>
        <w:pStyle w:val="62"/>
        <w:widowControl/>
        <w:shd w:val="clear" w:color="auto" w:fill="auto"/>
        <w:suppressAutoHyphens/>
        <w:spacing w:after="0" w:line="276" w:lineRule="auto"/>
        <w:ind w:firstLine="709"/>
        <w:jc w:val="both"/>
      </w:pPr>
      <w:r w:rsidRPr="006F56B7">
        <w:t>Закупка у единственного поставщика (подрядчика, исполнителя).</w:t>
      </w:r>
    </w:p>
    <w:p w:rsidR="00CA0B43" w:rsidRPr="00CD69A4" w:rsidRDefault="00CD69A4" w:rsidP="004E7F1D">
      <w:pPr>
        <w:pStyle w:val="62"/>
        <w:widowControl/>
        <w:shd w:val="clear" w:color="auto" w:fill="auto"/>
        <w:suppressAutoHyphens/>
        <w:spacing w:after="0" w:line="276" w:lineRule="auto"/>
        <w:ind w:firstLine="709"/>
        <w:jc w:val="both"/>
      </w:pPr>
      <w:r w:rsidRPr="00CD69A4">
        <w:t>2.</w:t>
      </w:r>
      <w:r w:rsidR="00D237A2" w:rsidRPr="00CD69A4">
        <w:t>2.3.</w:t>
      </w:r>
      <w:r w:rsidR="00CA0B43" w:rsidRPr="00CD69A4">
        <w:t xml:space="preserve"> Любые способы закупок, предусмотренные настоящим Положением, могут осуществляться в электронной форме.</w:t>
      </w:r>
    </w:p>
    <w:p w:rsidR="00CA0B43" w:rsidRPr="00CD69A4" w:rsidRDefault="00CD69A4" w:rsidP="004E7F1D">
      <w:pPr>
        <w:pStyle w:val="62"/>
        <w:widowControl/>
        <w:shd w:val="clear" w:color="auto" w:fill="auto"/>
        <w:suppressAutoHyphens/>
        <w:spacing w:after="0" w:line="276" w:lineRule="auto"/>
        <w:ind w:firstLine="709"/>
        <w:jc w:val="both"/>
      </w:pPr>
      <w:r w:rsidRPr="00CD69A4">
        <w:t>2.</w:t>
      </w:r>
      <w:r w:rsidR="00D237A2" w:rsidRPr="00CD69A4">
        <w:t>2.4.</w:t>
      </w:r>
      <w:r w:rsidR="00CA0B43" w:rsidRPr="00CD69A4">
        <w:t xml:space="preserve"> Способ и форма (электронная или бумажная) закупки определяются </w:t>
      </w:r>
      <w:r w:rsidR="00D237A2" w:rsidRPr="00CD69A4">
        <w:t xml:space="preserve">Заказчиком на </w:t>
      </w:r>
      <w:r w:rsidR="00CA0B43" w:rsidRPr="00CD69A4">
        <w:t xml:space="preserve">этапе формирования годового плана закупок </w:t>
      </w:r>
      <w:r w:rsidR="00D237A2" w:rsidRPr="00CD69A4">
        <w:t>товаров, работ, услуг</w:t>
      </w:r>
      <w:r w:rsidR="00CA0B43" w:rsidRPr="00CD69A4">
        <w:t>.</w:t>
      </w:r>
    </w:p>
    <w:p w:rsidR="00CA0B43" w:rsidRPr="00CD69A4" w:rsidRDefault="00CD69A4" w:rsidP="004E7F1D">
      <w:pPr>
        <w:pStyle w:val="62"/>
        <w:widowControl/>
        <w:shd w:val="clear" w:color="auto" w:fill="auto"/>
        <w:suppressAutoHyphens/>
        <w:spacing w:after="0" w:line="276" w:lineRule="auto"/>
        <w:ind w:firstLine="709"/>
        <w:jc w:val="both"/>
      </w:pPr>
      <w:r w:rsidRPr="00CD69A4">
        <w:t>2.</w:t>
      </w:r>
      <w:r w:rsidR="00FA25D3" w:rsidRPr="00CD69A4">
        <w:t>2.</w:t>
      </w:r>
      <w:r w:rsidR="004E7F1D" w:rsidRPr="00CD69A4">
        <w:t>5</w:t>
      </w:r>
      <w:r w:rsidR="00FA25D3" w:rsidRPr="00CD69A4">
        <w:t>. Заказчик</w:t>
      </w:r>
      <w:r w:rsidR="00CA0B43" w:rsidRPr="00CD69A4">
        <w:t xml:space="preserve"> вправе принять решение об изменении способа, формы закупки.</w:t>
      </w:r>
    </w:p>
    <w:p w:rsidR="00CA0B43" w:rsidRPr="00CD69A4" w:rsidRDefault="00CD69A4" w:rsidP="004E7F1D">
      <w:pPr>
        <w:pStyle w:val="62"/>
        <w:widowControl/>
        <w:shd w:val="clear" w:color="auto" w:fill="auto"/>
        <w:suppressAutoHyphens/>
        <w:spacing w:after="0" w:line="276" w:lineRule="auto"/>
        <w:ind w:firstLine="709"/>
        <w:jc w:val="both"/>
      </w:pPr>
      <w:bookmarkStart w:id="7" w:name="bookmark67"/>
      <w:r w:rsidRPr="00CD69A4">
        <w:t>2.</w:t>
      </w:r>
      <w:r w:rsidR="00FA25D3" w:rsidRPr="00CD69A4">
        <w:t>2.</w:t>
      </w:r>
      <w:r w:rsidR="004E7F1D" w:rsidRPr="00CD69A4">
        <w:t>6</w:t>
      </w:r>
      <w:r w:rsidR="0071547F">
        <w:t xml:space="preserve">. </w:t>
      </w:r>
      <w:r w:rsidR="00CA0B43" w:rsidRPr="00CD69A4">
        <w:t>Условия применения предусмотренных настоящим Положением способов закупки:</w:t>
      </w:r>
      <w:bookmarkEnd w:id="7"/>
    </w:p>
    <w:p w:rsidR="00CA0B43" w:rsidRPr="00CD69A4" w:rsidRDefault="00A1154D" w:rsidP="004E7F1D">
      <w:pPr>
        <w:pStyle w:val="62"/>
        <w:widowControl/>
        <w:shd w:val="clear" w:color="auto" w:fill="auto"/>
        <w:suppressAutoHyphens/>
        <w:spacing w:after="0" w:line="276" w:lineRule="auto"/>
        <w:ind w:firstLine="709"/>
        <w:jc w:val="both"/>
      </w:pPr>
      <w:r w:rsidRPr="00CD69A4">
        <w:t>2.</w:t>
      </w:r>
      <w:r w:rsidR="00CD69A4">
        <w:t>2.</w:t>
      </w:r>
      <w:r w:rsidR="004E7F1D" w:rsidRPr="00CD69A4">
        <w:t>6.1</w:t>
      </w:r>
      <w:r w:rsidRPr="00CD69A4">
        <w:t xml:space="preserve">. </w:t>
      </w:r>
      <w:r w:rsidR="00CA0B43" w:rsidRPr="00CD69A4">
        <w:t>Конкурс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 регулирующем деятельность Заказчика.</w:t>
      </w:r>
    </w:p>
    <w:p w:rsidR="00CA0B43" w:rsidRPr="00CD69A4" w:rsidRDefault="00A1154D" w:rsidP="004E7F1D">
      <w:pPr>
        <w:pStyle w:val="62"/>
        <w:widowControl/>
        <w:shd w:val="clear" w:color="auto" w:fill="auto"/>
        <w:suppressAutoHyphens/>
        <w:spacing w:after="0" w:line="276" w:lineRule="auto"/>
        <w:ind w:firstLine="709"/>
        <w:jc w:val="both"/>
      </w:pPr>
      <w:r w:rsidRPr="00CD69A4">
        <w:t>2.</w:t>
      </w:r>
      <w:r w:rsidR="00CD69A4">
        <w:t>2.</w:t>
      </w:r>
      <w:r w:rsidR="004E7F1D" w:rsidRPr="00CD69A4">
        <w:t>6.2</w:t>
      </w:r>
      <w:r w:rsidRPr="00CD69A4">
        <w:t xml:space="preserve">. </w:t>
      </w:r>
      <w:r w:rsidR="00CA0B43" w:rsidRPr="00CD69A4">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 регу</w:t>
      </w:r>
      <w:r w:rsidRPr="00CD69A4">
        <w:t>лирующем деятельность Заказчика</w:t>
      </w:r>
      <w:r w:rsidR="00CA0B43" w:rsidRPr="00CD69A4">
        <w:t>.</w:t>
      </w:r>
    </w:p>
    <w:p w:rsidR="00CA0B43" w:rsidRPr="00CD69A4" w:rsidRDefault="00A1154D" w:rsidP="004E7F1D">
      <w:pPr>
        <w:pStyle w:val="62"/>
        <w:widowControl/>
        <w:shd w:val="clear" w:color="auto" w:fill="auto"/>
        <w:suppressAutoHyphens/>
        <w:spacing w:after="0" w:line="276" w:lineRule="auto"/>
        <w:ind w:firstLine="709"/>
        <w:jc w:val="both"/>
      </w:pPr>
      <w:r w:rsidRPr="00CD69A4">
        <w:t>2.</w:t>
      </w:r>
      <w:r w:rsidR="00CD69A4">
        <w:t>2.</w:t>
      </w:r>
      <w:r w:rsidR="004E7F1D" w:rsidRPr="00CD69A4">
        <w:t>6.3</w:t>
      </w:r>
      <w:r w:rsidRPr="00CD69A4">
        <w:t xml:space="preserve">. </w:t>
      </w:r>
      <w:r w:rsidR="00CA0B43" w:rsidRPr="00CD69A4">
        <w:t>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в электронной форме в силу прямого указания на это в законодательстве Российской Федерации, регулирующем деятельность Заказчика.</w:t>
      </w:r>
    </w:p>
    <w:p w:rsidR="00CA0B43" w:rsidRPr="00CD69A4" w:rsidRDefault="00A1154D" w:rsidP="004E7F1D">
      <w:pPr>
        <w:pStyle w:val="62"/>
        <w:widowControl/>
        <w:shd w:val="clear" w:color="auto" w:fill="auto"/>
        <w:suppressAutoHyphens/>
        <w:spacing w:after="0" w:line="276" w:lineRule="auto"/>
        <w:ind w:firstLine="709"/>
        <w:jc w:val="both"/>
      </w:pPr>
      <w:r w:rsidRPr="00CD69A4">
        <w:t>2.</w:t>
      </w:r>
      <w:r w:rsidR="00CD69A4">
        <w:t>2.</w:t>
      </w:r>
      <w:r w:rsidR="004E7F1D" w:rsidRPr="00CD69A4">
        <w:t>6.4</w:t>
      </w:r>
      <w:r w:rsidRPr="00CD69A4">
        <w:t xml:space="preserve">. </w:t>
      </w:r>
      <w:r w:rsidR="00CA0B43" w:rsidRPr="00CD69A4">
        <w:t>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в электронной форме в силу прямого указания на это в законодательстве Российской Федерации, регулирующем деятельность Заказчика.</w:t>
      </w:r>
    </w:p>
    <w:p w:rsidR="00CA0B43" w:rsidRPr="00CD69A4" w:rsidRDefault="00A1154D" w:rsidP="004E7F1D">
      <w:pPr>
        <w:pStyle w:val="62"/>
        <w:widowControl/>
        <w:shd w:val="clear" w:color="auto" w:fill="auto"/>
        <w:suppressAutoHyphens/>
        <w:spacing w:after="0" w:line="276" w:lineRule="auto"/>
        <w:ind w:firstLine="709"/>
        <w:jc w:val="both"/>
      </w:pPr>
      <w:r w:rsidRPr="00CD69A4">
        <w:t>2.</w:t>
      </w:r>
      <w:r w:rsidR="00CD69A4">
        <w:t>2.</w:t>
      </w:r>
      <w:r w:rsidR="004E7F1D" w:rsidRPr="00CD69A4">
        <w:t>6.5</w:t>
      </w:r>
      <w:r w:rsidRPr="00CD69A4">
        <w:t xml:space="preserve">. </w:t>
      </w:r>
      <w:r w:rsidR="00CA0B43" w:rsidRPr="00CD69A4">
        <w:t>Конкурентный отбор может проводиться во всех случаях осуществления конкурентной закупки, за исключением предусмотренных пунктами</w:t>
      </w:r>
      <w:hyperlink w:anchor="bookmark67" w:tooltip="Current Document">
        <w:r w:rsidR="00CA0B43" w:rsidRPr="00CD69A4">
          <w:t xml:space="preserve"> </w:t>
        </w:r>
        <w:r w:rsidRPr="00CD69A4">
          <w:t>2.</w:t>
        </w:r>
        <w:r w:rsidR="00CD69A4">
          <w:t>2.</w:t>
        </w:r>
        <w:r w:rsidR="004E7F1D" w:rsidRPr="00CD69A4">
          <w:t>6.1</w:t>
        </w:r>
        <w:r w:rsidR="00CA0B43" w:rsidRPr="00CD69A4">
          <w:t>-</w:t>
        </w:r>
      </w:hyperlink>
      <w:r w:rsidRPr="00CD69A4">
        <w:t>2.</w:t>
      </w:r>
      <w:r w:rsidR="00CD69A4">
        <w:t>2.</w:t>
      </w:r>
      <w:r w:rsidR="004E7F1D" w:rsidRPr="00CD69A4">
        <w:t>6.4</w:t>
      </w:r>
      <w:r w:rsidR="00CA0B43" w:rsidRPr="00CD69A4">
        <w:t>, в том числе, если для Заказчика важны, помимо цены, договора иные условия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 прочее, а также в случаях, когда имеются предусмотренные настоящим</w:t>
      </w:r>
      <w:r w:rsidRPr="00CD69A4">
        <w:t xml:space="preserve"> </w:t>
      </w:r>
      <w:r w:rsidR="00CA0B43" w:rsidRPr="00CD69A4">
        <w:t>Положением основания для выбора иных способов закупки, при соблюдении одного из следующих условий:</w:t>
      </w:r>
    </w:p>
    <w:p w:rsidR="00CA0B43" w:rsidRPr="00CD69A4" w:rsidRDefault="00CA0B43" w:rsidP="004E7F1D">
      <w:pPr>
        <w:pStyle w:val="62"/>
        <w:widowControl/>
        <w:shd w:val="clear" w:color="auto" w:fill="auto"/>
        <w:suppressAutoHyphens/>
        <w:spacing w:after="0" w:line="276" w:lineRule="auto"/>
        <w:ind w:firstLine="709"/>
        <w:jc w:val="both"/>
      </w:pPr>
      <w:r w:rsidRPr="00CD69A4">
        <w:lastRenderedPageBreak/>
        <w:t>Сжатые сроки для проведения закупки не позволяют провести конкурс, аукцион.</w:t>
      </w:r>
    </w:p>
    <w:p w:rsidR="00CA0B43" w:rsidRPr="00CD69A4" w:rsidRDefault="00CA0B43" w:rsidP="004E7F1D">
      <w:pPr>
        <w:pStyle w:val="62"/>
        <w:widowControl/>
        <w:shd w:val="clear" w:color="auto" w:fill="auto"/>
        <w:suppressAutoHyphens/>
        <w:spacing w:after="0" w:line="276" w:lineRule="auto"/>
        <w:ind w:firstLine="709"/>
        <w:jc w:val="both"/>
      </w:pPr>
      <w:r w:rsidRPr="00CD69A4">
        <w:t>Сложность товаров (работ, услуг), являющихся предметом закупки, не позволяет провести аукцион, запрос котировок.</w:t>
      </w:r>
    </w:p>
    <w:p w:rsidR="00CA0B43" w:rsidRPr="00CD69A4" w:rsidRDefault="00CA0B43" w:rsidP="004E7F1D">
      <w:pPr>
        <w:pStyle w:val="62"/>
        <w:widowControl/>
        <w:shd w:val="clear" w:color="auto" w:fill="auto"/>
        <w:suppressAutoHyphens/>
        <w:spacing w:after="0" w:line="276" w:lineRule="auto"/>
        <w:ind w:firstLine="709"/>
        <w:jc w:val="both"/>
      </w:pPr>
      <w:r w:rsidRPr="00CD69A4">
        <w:t>Конкурс, аукцион, запрос предложений, запрос котировок признаны несостоявшимся, проведение повторного конкурса, аукциона, запроса предложений, запроса котировок невозможно в связи со срочностью закупки и Заказчиком не принято решение о заключении договора с единственным поставщиком (исполнителем, подрядчиком) либо проведении неконкурентной закупки.</w:t>
      </w:r>
    </w:p>
    <w:p w:rsidR="00CA0B43" w:rsidRPr="00CD69A4" w:rsidRDefault="00CA0B43" w:rsidP="004E7F1D">
      <w:pPr>
        <w:pStyle w:val="62"/>
        <w:widowControl/>
        <w:shd w:val="clear" w:color="auto" w:fill="auto"/>
        <w:suppressAutoHyphens/>
        <w:spacing w:after="0" w:line="276" w:lineRule="auto"/>
        <w:ind w:firstLine="709"/>
        <w:jc w:val="both"/>
      </w:pPr>
      <w:r w:rsidRPr="00CD69A4">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rsidR="00CA0B43" w:rsidRPr="00CD69A4" w:rsidRDefault="00CD69A4" w:rsidP="004E7F1D">
      <w:pPr>
        <w:pStyle w:val="62"/>
        <w:widowControl/>
        <w:shd w:val="clear" w:color="auto" w:fill="auto"/>
        <w:suppressAutoHyphens/>
        <w:spacing w:after="0" w:line="276" w:lineRule="auto"/>
        <w:ind w:firstLine="709"/>
        <w:jc w:val="both"/>
      </w:pPr>
      <w:bookmarkStart w:id="8" w:name="bookmark68"/>
      <w:r>
        <w:t>2.</w:t>
      </w:r>
      <w:r w:rsidR="004E7F1D" w:rsidRPr="00CD69A4">
        <w:t xml:space="preserve">2.7. </w:t>
      </w:r>
      <w:r w:rsidR="00CA0B43" w:rsidRPr="00CD69A4">
        <w:t>При Закупке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 Положением.</w:t>
      </w:r>
      <w:bookmarkEnd w:id="8"/>
    </w:p>
    <w:p w:rsidR="00CA0B43" w:rsidRPr="006F56B7" w:rsidRDefault="00CD69A4" w:rsidP="004E7F1D">
      <w:pPr>
        <w:pStyle w:val="62"/>
        <w:widowControl/>
        <w:shd w:val="clear" w:color="auto" w:fill="auto"/>
        <w:suppressAutoHyphens/>
        <w:spacing w:after="0" w:line="276" w:lineRule="auto"/>
        <w:ind w:firstLine="709"/>
        <w:jc w:val="both"/>
      </w:pPr>
      <w:r>
        <w:t>2.</w:t>
      </w:r>
      <w:r w:rsidR="00A1154D" w:rsidRPr="00CD69A4">
        <w:t>2.</w:t>
      </w:r>
      <w:r w:rsidR="004E7F1D" w:rsidRPr="00CD69A4">
        <w:t>8</w:t>
      </w:r>
      <w:r w:rsidR="00A1154D" w:rsidRPr="00CD69A4">
        <w:t xml:space="preserve">. </w:t>
      </w:r>
      <w:r w:rsidR="00CA0B43" w:rsidRPr="00CD69A4">
        <w:t>Закупки у субъектов малого и среднего предпринимательства осуществляются способами, предусмотренными настоящим Положением, 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CA0B43" w:rsidRPr="00CD69A4">
        <w:rPr>
          <w:vertAlign w:val="superscript"/>
        </w:rPr>
        <w:footnoteReference w:id="1"/>
      </w:r>
      <w:r w:rsidR="00CA0B43" w:rsidRPr="00CD69A4">
        <w:t>.</w:t>
      </w:r>
    </w:p>
    <w:p w:rsidR="00CA0B43" w:rsidRPr="006F56B7" w:rsidRDefault="00CA0B43" w:rsidP="0071547F">
      <w:pPr>
        <w:pStyle w:val="38"/>
        <w:keepNext/>
        <w:keepLines/>
        <w:numPr>
          <w:ilvl w:val="0"/>
          <w:numId w:val="47"/>
        </w:numPr>
        <w:shd w:val="clear" w:color="auto" w:fill="auto"/>
        <w:tabs>
          <w:tab w:val="left" w:pos="1666"/>
        </w:tabs>
        <w:suppressAutoHyphens/>
        <w:spacing w:before="120" w:after="120" w:line="276" w:lineRule="auto"/>
        <w:jc w:val="center"/>
        <w:rPr>
          <w:b/>
        </w:rPr>
      </w:pPr>
      <w:bookmarkStart w:id="9" w:name="bookmark69"/>
      <w:bookmarkStart w:id="10" w:name="bookmark70"/>
      <w:r w:rsidRPr="006F56B7">
        <w:rPr>
          <w:b/>
        </w:rPr>
        <w:t>ПОРЯДОК ПОДГОТОВКИ И ОСУЩЕСТВЛЕНИЯ КО</w:t>
      </w:r>
      <w:r w:rsidR="00EF1007" w:rsidRPr="006F56B7">
        <w:rPr>
          <w:b/>
        </w:rPr>
        <w:t>Н</w:t>
      </w:r>
      <w:r w:rsidRPr="006F56B7">
        <w:rPr>
          <w:b/>
        </w:rPr>
        <w:t>КУРЕНТНЫХ ЗАКУПОК</w:t>
      </w:r>
      <w:bookmarkEnd w:id="9"/>
      <w:bookmarkEnd w:id="10"/>
    </w:p>
    <w:p w:rsidR="00CA0B43" w:rsidRPr="006F56B7" w:rsidRDefault="005A241D" w:rsidP="0071547F">
      <w:pPr>
        <w:pStyle w:val="38"/>
        <w:keepNext/>
        <w:keepLines/>
        <w:widowControl/>
        <w:shd w:val="clear" w:color="auto" w:fill="auto"/>
        <w:suppressAutoHyphens/>
        <w:spacing w:after="120" w:line="276" w:lineRule="auto"/>
        <w:ind w:firstLine="709"/>
        <w:rPr>
          <w:b/>
        </w:rPr>
      </w:pPr>
      <w:bookmarkStart w:id="11" w:name="bookmark71"/>
      <w:bookmarkStart w:id="12" w:name="bookmark72"/>
      <w:r w:rsidRPr="006F56B7">
        <w:rPr>
          <w:b/>
        </w:rPr>
        <w:t>3.1.</w:t>
      </w:r>
      <w:r w:rsidR="00CA0B43" w:rsidRPr="006F56B7">
        <w:rPr>
          <w:b/>
        </w:rPr>
        <w:t xml:space="preserve"> Общий порядок подготовки и проведения конкурентных закупок</w:t>
      </w:r>
      <w:bookmarkEnd w:id="11"/>
      <w:bookmarkEnd w:id="12"/>
    </w:p>
    <w:p w:rsidR="00CA0B43" w:rsidRPr="006F56B7" w:rsidRDefault="005A241D" w:rsidP="004E7F1D">
      <w:pPr>
        <w:pStyle w:val="62"/>
        <w:widowControl/>
        <w:shd w:val="clear" w:color="auto" w:fill="auto"/>
        <w:suppressAutoHyphens/>
        <w:spacing w:after="0" w:line="276" w:lineRule="auto"/>
        <w:ind w:firstLine="709"/>
        <w:jc w:val="both"/>
      </w:pPr>
      <w:r w:rsidRPr="006F56B7">
        <w:t>3.1.1.</w:t>
      </w:r>
      <w:r w:rsidR="00CA0B43" w:rsidRPr="006F56B7">
        <w:t xml:space="preserve"> Основанием для подготовки и осуществления </w:t>
      </w:r>
      <w:r w:rsidRPr="006F56B7">
        <w:t>Заказчиком</w:t>
      </w:r>
      <w:r w:rsidR="00CA0B43" w:rsidRPr="006F56B7">
        <w:t xml:space="preserve"> конкурентной закупки является утвержденный годовой план закупок </w:t>
      </w:r>
      <w:r w:rsidRPr="006F56B7">
        <w:t>Общества</w:t>
      </w:r>
      <w:r w:rsidR="00CA0B43" w:rsidRPr="006F56B7">
        <w:t>.</w:t>
      </w:r>
    </w:p>
    <w:p w:rsidR="00CA0B43" w:rsidRPr="006F56B7" w:rsidRDefault="005A241D" w:rsidP="004E7F1D">
      <w:pPr>
        <w:pStyle w:val="62"/>
        <w:widowControl/>
        <w:shd w:val="clear" w:color="auto" w:fill="auto"/>
        <w:suppressAutoHyphens/>
        <w:spacing w:after="0" w:line="276" w:lineRule="auto"/>
        <w:ind w:firstLine="709"/>
        <w:jc w:val="both"/>
      </w:pPr>
      <w:r w:rsidRPr="006F56B7">
        <w:lastRenderedPageBreak/>
        <w:t>3.1.2.</w:t>
      </w:r>
      <w:r w:rsidR="00CA0B43" w:rsidRPr="006F56B7">
        <w:t xml:space="preserve"> Конкурентные закупки осуществляются способами, указанными в пункте</w:t>
      </w:r>
      <w:hyperlink w:anchor="bookmark65" w:tooltip="Current Document">
        <w:r w:rsidR="00CA0B43" w:rsidRPr="006F56B7">
          <w:t xml:space="preserve"> </w:t>
        </w:r>
        <w:r w:rsidR="0071547F">
          <w:t>2.</w:t>
        </w:r>
        <w:r w:rsidR="004D1938" w:rsidRPr="006F56B7">
          <w:t>2</w:t>
        </w:r>
        <w:r w:rsidR="00CA0B43" w:rsidRPr="006F56B7">
          <w:t>.2.1,</w:t>
        </w:r>
      </w:hyperlink>
      <w:r w:rsidR="00CA0B43" w:rsidRPr="006F56B7">
        <w:t xml:space="preserve"> в соответствии с содержащимися в настоящем разделе требованиями к порядку их подготовки и осуществления.</w:t>
      </w:r>
    </w:p>
    <w:p w:rsidR="00CA0B43" w:rsidRPr="0071547F" w:rsidRDefault="004D1938" w:rsidP="004E7F1D">
      <w:pPr>
        <w:pStyle w:val="62"/>
        <w:widowControl/>
        <w:shd w:val="clear" w:color="auto" w:fill="auto"/>
        <w:suppressAutoHyphens/>
        <w:spacing w:after="0" w:line="276" w:lineRule="auto"/>
        <w:ind w:firstLine="709"/>
        <w:jc w:val="both"/>
      </w:pPr>
      <w:r w:rsidRPr="0071547F">
        <w:t>3.1.3.</w:t>
      </w:r>
      <w:r w:rsidR="00CA0B43" w:rsidRPr="0071547F">
        <w:t xml:space="preserve"> 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w:t>
      </w:r>
      <w:hyperlink w:anchor="bookmark105" w:tooltip="Current Document">
        <w:r w:rsidR="00CA0B43" w:rsidRPr="0071547F">
          <w:t xml:space="preserve"> </w:t>
        </w:r>
        <w:r w:rsidRPr="0071547F">
          <w:t>4</w:t>
        </w:r>
        <w:r w:rsidR="00CA0B43" w:rsidRPr="0071547F">
          <w:t>.</w:t>
        </w:r>
      </w:hyperlink>
    </w:p>
    <w:p w:rsidR="00CA0B43" w:rsidRPr="0071547F" w:rsidRDefault="004D1938" w:rsidP="004E7F1D">
      <w:pPr>
        <w:pStyle w:val="62"/>
        <w:widowControl/>
        <w:shd w:val="clear" w:color="auto" w:fill="auto"/>
        <w:suppressAutoHyphens/>
        <w:spacing w:after="0" w:line="276" w:lineRule="auto"/>
        <w:ind w:firstLine="709"/>
        <w:jc w:val="both"/>
      </w:pPr>
      <w:r w:rsidRPr="0071547F">
        <w:t>3.1.4.</w:t>
      </w:r>
      <w:r w:rsidR="00CA0B43" w:rsidRPr="0071547F">
        <w:t xml:space="preserve"> 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определяется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разделами</w:t>
      </w:r>
      <w:hyperlink w:anchor="bookmark105" w:tooltip="Current Document">
        <w:r w:rsidR="00CA0B43" w:rsidRPr="0071547F">
          <w:t xml:space="preserve"> </w:t>
        </w:r>
        <w:r w:rsidRPr="0071547F">
          <w:t>4</w:t>
        </w:r>
        <w:r w:rsidR="00CA0B43" w:rsidRPr="0071547F">
          <w:t xml:space="preserve"> </w:t>
        </w:r>
      </w:hyperlink>
      <w:r w:rsidR="00CA0B43" w:rsidRPr="0071547F">
        <w:t>и</w:t>
      </w:r>
      <w:r w:rsidRPr="0071547F">
        <w:t xml:space="preserve"> 1</w:t>
      </w:r>
      <w:r w:rsidR="004E7F1D" w:rsidRPr="0071547F">
        <w:t>2</w:t>
      </w:r>
      <w:r w:rsidRPr="0071547F">
        <w:t>.</w:t>
      </w:r>
    </w:p>
    <w:p w:rsidR="00CA0B43" w:rsidRPr="0071547F" w:rsidRDefault="004D1938" w:rsidP="004E7F1D">
      <w:pPr>
        <w:pStyle w:val="62"/>
        <w:widowControl/>
        <w:shd w:val="clear" w:color="auto" w:fill="auto"/>
        <w:suppressAutoHyphens/>
        <w:spacing w:after="0" w:line="276" w:lineRule="auto"/>
        <w:ind w:firstLine="709"/>
        <w:jc w:val="both"/>
      </w:pPr>
      <w:r w:rsidRPr="0071547F">
        <w:t>3.1.5.</w:t>
      </w:r>
      <w:r w:rsidR="00CA0B43" w:rsidRPr="0071547F">
        <w:t xml:space="preserve"> Порядок подготовки и осуществления конкурентных закупок закрытым способом (закрытые конкурентные закупки) определяется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w:t>
      </w:r>
      <w:hyperlink w:anchor="bookmark113" w:tooltip="Current Document">
        <w:r w:rsidR="00CA0B43" w:rsidRPr="0071547F">
          <w:t xml:space="preserve"> </w:t>
        </w:r>
        <w:r w:rsidRPr="0071547F">
          <w:t>5</w:t>
        </w:r>
        <w:r w:rsidR="00CA0B43" w:rsidRPr="0071547F">
          <w:t>.</w:t>
        </w:r>
      </w:hyperlink>
    </w:p>
    <w:p w:rsidR="00CA0B43" w:rsidRPr="0071547F" w:rsidRDefault="00955180" w:rsidP="004E7F1D">
      <w:pPr>
        <w:pStyle w:val="62"/>
        <w:widowControl/>
        <w:shd w:val="clear" w:color="auto" w:fill="auto"/>
        <w:suppressAutoHyphens/>
        <w:spacing w:after="0" w:line="276" w:lineRule="auto"/>
        <w:ind w:firstLine="709"/>
        <w:jc w:val="both"/>
      </w:pPr>
      <w:r w:rsidRPr="0071547F">
        <w:t>3.1.6.</w:t>
      </w:r>
      <w:r w:rsidR="00CA0B43" w:rsidRPr="0071547F">
        <w:t xml:space="preserve"> При подготовке и осуществлении конкурентной закупки проводятся следующие закупочные процедуры:</w:t>
      </w:r>
    </w:p>
    <w:p w:rsidR="00CA0B43" w:rsidRPr="0071547F" w:rsidRDefault="00955180" w:rsidP="004E7F1D">
      <w:pPr>
        <w:pStyle w:val="62"/>
        <w:widowControl/>
        <w:shd w:val="clear" w:color="auto" w:fill="auto"/>
        <w:suppressAutoHyphens/>
        <w:spacing w:after="0" w:line="276" w:lineRule="auto"/>
        <w:ind w:firstLine="709"/>
        <w:jc w:val="both"/>
      </w:pPr>
      <w:r w:rsidRPr="0071547F">
        <w:t xml:space="preserve">3.1.6.1. Подготовка Заказчиком </w:t>
      </w:r>
      <w:r w:rsidR="00CA0B43" w:rsidRPr="0071547F">
        <w:t>документов для осуществления конкурентной закупки.</w:t>
      </w:r>
    </w:p>
    <w:p w:rsidR="00CA0B43" w:rsidRPr="0071547F" w:rsidRDefault="00955180" w:rsidP="004E7F1D">
      <w:pPr>
        <w:pStyle w:val="62"/>
        <w:widowControl/>
        <w:shd w:val="clear" w:color="auto" w:fill="auto"/>
        <w:suppressAutoHyphens/>
        <w:spacing w:after="0" w:line="276" w:lineRule="auto"/>
        <w:ind w:firstLine="709"/>
        <w:jc w:val="both"/>
      </w:pPr>
      <w:r w:rsidRPr="0071547F">
        <w:t>3.1.6.2.</w:t>
      </w:r>
      <w:r w:rsidR="00CA0B43" w:rsidRPr="0071547F">
        <w:t xml:space="preserve"> 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 (при необходимости).</w:t>
      </w:r>
    </w:p>
    <w:p w:rsidR="00CA0B43" w:rsidRPr="0071547F" w:rsidRDefault="00955180" w:rsidP="004E7F1D">
      <w:pPr>
        <w:pStyle w:val="62"/>
        <w:widowControl/>
        <w:shd w:val="clear" w:color="auto" w:fill="auto"/>
        <w:suppressAutoHyphens/>
        <w:spacing w:after="0" w:line="276" w:lineRule="auto"/>
        <w:ind w:firstLine="709"/>
        <w:jc w:val="both"/>
      </w:pPr>
      <w:r w:rsidRPr="0071547F">
        <w:t>3.1.6.3.</w:t>
      </w:r>
      <w:r w:rsidR="00CA0B43" w:rsidRPr="0071547F">
        <w:t xml:space="preserve"> Разъяснение положений извещения об осуществлении конкурентной закупк</w:t>
      </w:r>
      <w:r w:rsidRPr="0071547F">
        <w:t>и</w:t>
      </w:r>
      <w:r w:rsidR="00CA0B43" w:rsidRPr="0071547F">
        <w:t xml:space="preserve"> и (или) документации о конкурентной закупке.</w:t>
      </w:r>
    </w:p>
    <w:p w:rsidR="00CA0B43" w:rsidRPr="0071547F" w:rsidRDefault="00955180" w:rsidP="004E7F1D">
      <w:pPr>
        <w:pStyle w:val="62"/>
        <w:widowControl/>
        <w:shd w:val="clear" w:color="auto" w:fill="auto"/>
        <w:suppressAutoHyphens/>
        <w:spacing w:after="0" w:line="276" w:lineRule="auto"/>
        <w:ind w:firstLine="709"/>
        <w:jc w:val="both"/>
      </w:pPr>
      <w:r w:rsidRPr="0071547F">
        <w:t>3.1.6.4.</w:t>
      </w:r>
      <w:r w:rsidR="00CA0B43" w:rsidRPr="0071547F">
        <w:t xml:space="preserve"> 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rsidR="00CA0B43" w:rsidRPr="0071547F" w:rsidRDefault="00955180" w:rsidP="004E7F1D">
      <w:pPr>
        <w:pStyle w:val="62"/>
        <w:widowControl/>
        <w:shd w:val="clear" w:color="auto" w:fill="auto"/>
        <w:suppressAutoHyphens/>
        <w:spacing w:after="0" w:line="276" w:lineRule="auto"/>
        <w:ind w:firstLine="709"/>
        <w:jc w:val="both"/>
      </w:pPr>
      <w:r w:rsidRPr="0071547F">
        <w:t>3.1.6.5.</w:t>
      </w:r>
      <w:r w:rsidR="00CA0B43" w:rsidRPr="0071547F">
        <w:t xml:space="preserve"> Вскрытие заявок на участие в конкурентной закупке/открытие доступа к заявкам на участие в конкурентной закупке в электронной форме.</w:t>
      </w:r>
    </w:p>
    <w:p w:rsidR="00CA0B43" w:rsidRPr="0071547F" w:rsidRDefault="00955180" w:rsidP="004E7F1D">
      <w:pPr>
        <w:pStyle w:val="62"/>
        <w:widowControl/>
        <w:shd w:val="clear" w:color="auto" w:fill="auto"/>
        <w:suppressAutoHyphens/>
        <w:spacing w:after="0" w:line="276" w:lineRule="auto"/>
        <w:ind w:firstLine="709"/>
        <w:jc w:val="both"/>
      </w:pPr>
      <w:r w:rsidRPr="0071547F">
        <w:t>3.1.6.6.</w:t>
      </w:r>
      <w:r w:rsidR="00CA0B43" w:rsidRPr="0071547F">
        <w:t xml:space="preserve"> Формирование итогового протокола и подведение результатов (итогов) конкурентной закупки.</w:t>
      </w:r>
    </w:p>
    <w:p w:rsidR="00CA0B43" w:rsidRPr="0071547F" w:rsidRDefault="00955180" w:rsidP="004E7F1D">
      <w:pPr>
        <w:pStyle w:val="62"/>
        <w:widowControl/>
        <w:shd w:val="clear" w:color="auto" w:fill="auto"/>
        <w:suppressAutoHyphens/>
        <w:spacing w:after="0" w:line="276" w:lineRule="auto"/>
        <w:ind w:firstLine="709"/>
        <w:jc w:val="both"/>
      </w:pPr>
      <w:r w:rsidRPr="0071547F">
        <w:t>3.1.7.</w:t>
      </w:r>
      <w:r w:rsidR="00CA0B43" w:rsidRPr="0071547F">
        <w:t xml:space="preserve"> На стадии формирования итогового протокола и подведения результатов (итогов) конкурентный закупки проводится, в том числе:</w:t>
      </w:r>
    </w:p>
    <w:p w:rsidR="00CA0B43" w:rsidRPr="0071547F" w:rsidRDefault="00CA0B43" w:rsidP="004E7F1D">
      <w:pPr>
        <w:pStyle w:val="62"/>
        <w:widowControl/>
        <w:shd w:val="clear" w:color="auto" w:fill="auto"/>
        <w:suppressAutoHyphens/>
        <w:spacing w:after="0" w:line="276" w:lineRule="auto"/>
        <w:ind w:firstLine="709"/>
        <w:jc w:val="both"/>
      </w:pPr>
      <w:r w:rsidRPr="0071547F">
        <w:t xml:space="preserve">анализ заявок, окончательных предложений </w:t>
      </w:r>
      <w:r w:rsidR="00955180" w:rsidRPr="0071547F">
        <w:t>Заказчиком</w:t>
      </w:r>
      <w:r w:rsidRPr="0071547F">
        <w:t xml:space="preserve"> и запрос разъяснений заявок, окончательных предложений (при необходимости);</w:t>
      </w:r>
    </w:p>
    <w:p w:rsidR="00CA0B43" w:rsidRPr="0071547F" w:rsidRDefault="00CA0B43" w:rsidP="004E7F1D">
      <w:pPr>
        <w:pStyle w:val="62"/>
        <w:widowControl/>
        <w:shd w:val="clear" w:color="auto" w:fill="auto"/>
        <w:suppressAutoHyphens/>
        <w:spacing w:after="0" w:line="276" w:lineRule="auto"/>
        <w:ind w:firstLine="709"/>
        <w:jc w:val="both"/>
      </w:pPr>
      <w:r w:rsidRPr="0071547F">
        <w:lastRenderedPageBreak/>
        <w:t>рассмотрение заявок, окончательных предложений (в случае, если подача окончательных предложений предусмотрена условиями закупки);</w:t>
      </w:r>
    </w:p>
    <w:p w:rsidR="00CA0B43" w:rsidRPr="0071547F" w:rsidRDefault="00CA0B43" w:rsidP="004E7F1D">
      <w:pPr>
        <w:pStyle w:val="62"/>
        <w:widowControl/>
        <w:shd w:val="clear" w:color="auto" w:fill="auto"/>
        <w:suppressAutoHyphens/>
        <w:spacing w:after="0" w:line="276" w:lineRule="auto"/>
        <w:ind w:firstLine="709"/>
        <w:jc w:val="both"/>
      </w:pPr>
      <w:r w:rsidRPr="0071547F">
        <w:t>оценка заявок, окончательных предложений с присвоением каждой такой заявке, каждому окончательному предложению значения по каждому из предусмотренных критериев оценки таких заявок;</w:t>
      </w:r>
    </w:p>
    <w:p w:rsidR="00CA0B43" w:rsidRPr="0071547F" w:rsidRDefault="00CA0B43" w:rsidP="004E7F1D">
      <w:pPr>
        <w:pStyle w:val="62"/>
        <w:widowControl/>
        <w:shd w:val="clear" w:color="auto" w:fill="auto"/>
        <w:suppressAutoHyphens/>
        <w:spacing w:after="0" w:line="276" w:lineRule="auto"/>
        <w:ind w:firstLine="709"/>
        <w:jc w:val="both"/>
      </w:pPr>
      <w:r w:rsidRPr="0071547F">
        <w:t>присвоение порядковых номеров заявок на участие в конкурентной закупке, окончательных предложений участников закупки в порядке уменьшения степени выгодности содержащихся в них условий;</w:t>
      </w:r>
    </w:p>
    <w:p w:rsidR="00CA0B43" w:rsidRPr="0071547F" w:rsidRDefault="00CA0B43" w:rsidP="004E7F1D">
      <w:pPr>
        <w:pStyle w:val="62"/>
        <w:widowControl/>
        <w:shd w:val="clear" w:color="auto" w:fill="auto"/>
        <w:suppressAutoHyphens/>
        <w:spacing w:after="0" w:line="276" w:lineRule="auto"/>
        <w:ind w:firstLine="709"/>
        <w:jc w:val="both"/>
      </w:pPr>
      <w:r w:rsidRPr="0071547F">
        <w:t>принятие решения об итогах конкурентной закупки, в том числе о признании конкурентной закупки несостоявшейся;</w:t>
      </w:r>
    </w:p>
    <w:p w:rsidR="00CA0B43" w:rsidRPr="0071547F" w:rsidRDefault="00CA0B43" w:rsidP="004E7F1D">
      <w:pPr>
        <w:pStyle w:val="62"/>
        <w:widowControl/>
        <w:shd w:val="clear" w:color="auto" w:fill="auto"/>
        <w:suppressAutoHyphens/>
        <w:spacing w:after="0" w:line="276" w:lineRule="auto"/>
        <w:ind w:firstLine="709"/>
        <w:jc w:val="both"/>
      </w:pPr>
      <w:r w:rsidRPr="0071547F">
        <w:t>определение поставщика (подрядчика, исполнителя) по результатам конкурентной закупки, с которым планируется заключить договор (если по итогам конкурентной закупки определен ее победитель).</w:t>
      </w:r>
    </w:p>
    <w:p w:rsidR="00CA0B43" w:rsidRPr="0071547F" w:rsidRDefault="00955180" w:rsidP="004E7F1D">
      <w:pPr>
        <w:pStyle w:val="62"/>
        <w:widowControl/>
        <w:shd w:val="clear" w:color="auto" w:fill="auto"/>
        <w:suppressAutoHyphens/>
        <w:spacing w:after="0" w:line="276" w:lineRule="auto"/>
        <w:ind w:firstLine="709"/>
        <w:jc w:val="both"/>
      </w:pPr>
      <w:r w:rsidRPr="0071547F">
        <w:t>3.1.8.</w:t>
      </w:r>
      <w:r w:rsidR="00CA0B43" w:rsidRPr="0071547F">
        <w:t xml:space="preserve"> Стадия формирования итогового протокола и подведения результатов (итогов) конкурентной закупки завершается подписанием итогового протокола.</w:t>
      </w:r>
    </w:p>
    <w:p w:rsidR="00CA0B43" w:rsidRPr="0071547F" w:rsidRDefault="00955180" w:rsidP="004E7F1D">
      <w:pPr>
        <w:pStyle w:val="62"/>
        <w:widowControl/>
        <w:shd w:val="clear" w:color="auto" w:fill="auto"/>
        <w:suppressAutoHyphens/>
        <w:spacing w:after="0" w:line="276" w:lineRule="auto"/>
        <w:ind w:firstLine="709"/>
        <w:jc w:val="both"/>
      </w:pPr>
      <w:bookmarkStart w:id="13" w:name="bookmark73"/>
      <w:r w:rsidRPr="0071547F">
        <w:t>3.1.9.</w:t>
      </w:r>
      <w:r w:rsidR="00CA0B43" w:rsidRPr="0071547F">
        <w:t xml:space="preserve"> Заказчиком может быть установлено требование предоставления обеспечения заявки на участие в конкурентной закупке в соответствии с требованиями настоящего Положения.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bookmarkEnd w:id="13"/>
    </w:p>
    <w:p w:rsidR="00CA0B43" w:rsidRPr="0071547F" w:rsidRDefault="00955180" w:rsidP="004E7F1D">
      <w:pPr>
        <w:pStyle w:val="62"/>
        <w:widowControl/>
        <w:shd w:val="clear" w:color="auto" w:fill="auto"/>
        <w:suppressAutoHyphens/>
        <w:spacing w:after="0" w:line="276" w:lineRule="auto"/>
        <w:ind w:firstLine="709"/>
        <w:jc w:val="both"/>
      </w:pPr>
      <w:r w:rsidRPr="0071547F">
        <w:t>3.1.10.</w:t>
      </w:r>
      <w:r w:rsidR="00CA0B43" w:rsidRPr="0071547F">
        <w:t xml:space="preserve"> Любой участник конкурентной закупки вправе направить Заказчику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rsidR="00CA0B43" w:rsidRPr="0071547F" w:rsidRDefault="00955180" w:rsidP="004E7F1D">
      <w:pPr>
        <w:pStyle w:val="62"/>
        <w:widowControl/>
        <w:shd w:val="clear" w:color="auto" w:fill="auto"/>
        <w:suppressAutoHyphens/>
        <w:spacing w:after="0" w:line="276" w:lineRule="auto"/>
        <w:ind w:firstLine="709"/>
        <w:jc w:val="both"/>
      </w:pPr>
      <w:r w:rsidRPr="0071547F">
        <w:t>3.1.11.</w:t>
      </w:r>
      <w:r w:rsidR="00CA0B43" w:rsidRPr="0071547F">
        <w:t xml:space="preserve"> В течение трех рабочих дней с даты поступления запроса, указанного в пункте</w:t>
      </w:r>
      <w:hyperlink w:anchor="bookmark73" w:tooltip="Current Document">
        <w:r w:rsidR="00CA0B43" w:rsidRPr="0071547F">
          <w:t xml:space="preserve"> </w:t>
        </w:r>
        <w:r w:rsidRPr="0071547F">
          <w:t>3</w:t>
        </w:r>
        <w:r w:rsidR="00CA0B43" w:rsidRPr="0071547F">
          <w:t>.1.10,</w:t>
        </w:r>
      </w:hyperlink>
      <w:r w:rsidR="00CA0B43" w:rsidRPr="0071547F">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w:t>
      </w:r>
      <w:r w:rsidRPr="0071547F">
        <w:t xml:space="preserve"> </w:t>
      </w:r>
      <w:r w:rsidR="00CA0B43" w:rsidRPr="0071547F">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rsidR="00CA0B43" w:rsidRPr="0071547F" w:rsidRDefault="00955180" w:rsidP="004E7F1D">
      <w:pPr>
        <w:pStyle w:val="62"/>
        <w:widowControl/>
        <w:shd w:val="clear" w:color="auto" w:fill="auto"/>
        <w:suppressAutoHyphens/>
        <w:spacing w:after="0" w:line="276" w:lineRule="auto"/>
        <w:ind w:firstLine="709"/>
        <w:jc w:val="both"/>
      </w:pPr>
      <w:bookmarkStart w:id="14" w:name="bookmark74"/>
      <w:r w:rsidRPr="0071547F">
        <w:t>3.1.1</w:t>
      </w:r>
      <w:r w:rsidR="00D25FC9" w:rsidRPr="0071547F">
        <w:t>2.</w:t>
      </w:r>
      <w:r w:rsidR="00CA0B43" w:rsidRPr="0071547F">
        <w:t xml:space="preserve"> Разъяснения положений документации о конкурентной закупке не должны изменять предмет закупки и существенные условия проекта договора.</w:t>
      </w:r>
      <w:bookmarkEnd w:id="14"/>
    </w:p>
    <w:p w:rsidR="00CA0B43" w:rsidRPr="0071547F" w:rsidRDefault="00D25FC9" w:rsidP="004E7F1D">
      <w:pPr>
        <w:pStyle w:val="62"/>
        <w:widowControl/>
        <w:shd w:val="clear" w:color="auto" w:fill="auto"/>
        <w:suppressAutoHyphens/>
        <w:spacing w:after="0" w:line="276" w:lineRule="auto"/>
        <w:ind w:firstLine="709"/>
        <w:jc w:val="both"/>
      </w:pPr>
      <w:r w:rsidRPr="0071547F">
        <w:t>3.1.13.</w:t>
      </w:r>
      <w:r w:rsidR="00CA0B43" w:rsidRPr="0071547F">
        <w:t xml:space="preserve">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CA0B43" w:rsidRPr="006F56B7" w:rsidRDefault="00D25FC9" w:rsidP="004E7F1D">
      <w:pPr>
        <w:pStyle w:val="62"/>
        <w:widowControl/>
        <w:suppressLineNumbers/>
        <w:shd w:val="clear" w:color="auto" w:fill="auto"/>
        <w:suppressAutoHyphens/>
        <w:spacing w:after="0" w:line="276" w:lineRule="auto"/>
        <w:ind w:firstLine="709"/>
        <w:jc w:val="both"/>
      </w:pPr>
      <w:r w:rsidRPr="0071547F">
        <w:t>3.1.14.</w:t>
      </w:r>
      <w:r w:rsidR="00CA0B43" w:rsidRPr="0071547F">
        <w:t xml:space="preserve"> По истечении срока отмены конкурентной закупки в соответствии с пунктом</w:t>
      </w:r>
      <w:hyperlink w:anchor="bookmark74" w:tooltip="Current Document">
        <w:r w:rsidR="00CA0B43" w:rsidRPr="0071547F">
          <w:t xml:space="preserve"> </w:t>
        </w:r>
        <w:r w:rsidRPr="0071547F">
          <w:t>3</w:t>
        </w:r>
        <w:r w:rsidR="00CA0B43" w:rsidRPr="0071547F">
          <w:t xml:space="preserve">.1.13 </w:t>
        </w:r>
      </w:hyperlink>
      <w:r w:rsidR="00CA0B43" w:rsidRPr="0071547F">
        <w:t xml:space="preserve">(наступление даты и времени окончания срока подачи заявок на </w:t>
      </w:r>
      <w:r w:rsidR="00CA0B43" w:rsidRPr="0071547F">
        <w:lastRenderedPageBreak/>
        <w:t>участие в конкурентной закупке)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A0B43" w:rsidRPr="006F56B7" w:rsidRDefault="00CA0B43" w:rsidP="0064681C">
      <w:pPr>
        <w:pStyle w:val="38"/>
        <w:keepNext/>
        <w:keepLines/>
        <w:widowControl/>
        <w:numPr>
          <w:ilvl w:val="1"/>
          <w:numId w:val="27"/>
        </w:numPr>
        <w:shd w:val="clear" w:color="auto" w:fill="auto"/>
        <w:tabs>
          <w:tab w:val="left" w:pos="1264"/>
        </w:tabs>
        <w:suppressAutoHyphens/>
        <w:spacing w:before="120" w:after="120" w:line="276" w:lineRule="auto"/>
        <w:ind w:left="0" w:firstLine="709"/>
        <w:rPr>
          <w:b/>
        </w:rPr>
      </w:pPr>
      <w:bookmarkStart w:id="15" w:name="bookmark76"/>
      <w:r w:rsidRPr="006F56B7">
        <w:rPr>
          <w:b/>
        </w:rPr>
        <w:t>Извещение об осуществлении конкурентной закупки</w:t>
      </w:r>
      <w:bookmarkEnd w:id="15"/>
    </w:p>
    <w:p w:rsidR="00CA0B43" w:rsidRPr="0071547F" w:rsidRDefault="00CA0B43" w:rsidP="0064681C">
      <w:pPr>
        <w:pStyle w:val="62"/>
        <w:widowControl/>
        <w:numPr>
          <w:ilvl w:val="2"/>
          <w:numId w:val="27"/>
        </w:numPr>
        <w:shd w:val="clear" w:color="auto" w:fill="auto"/>
        <w:suppressAutoHyphens/>
        <w:spacing w:after="0" w:line="276" w:lineRule="auto"/>
        <w:ind w:left="0" w:firstLine="709"/>
        <w:jc w:val="both"/>
      </w:pPr>
      <w:bookmarkStart w:id="16" w:name="bookmark77"/>
      <w:r w:rsidRPr="006F56B7">
        <w:t xml:space="preserve"> </w:t>
      </w:r>
      <w:r w:rsidRPr="0071547F">
        <w:t>Извещение об осуществлении конкурентной закупки должно содержать следующие сведения:</w:t>
      </w:r>
      <w:bookmarkEnd w:id="16"/>
    </w:p>
    <w:p w:rsidR="00CA0B43" w:rsidRPr="0071547F" w:rsidRDefault="00D25FC9" w:rsidP="0064681C">
      <w:pPr>
        <w:pStyle w:val="62"/>
        <w:widowControl/>
        <w:shd w:val="clear" w:color="auto" w:fill="auto"/>
        <w:suppressAutoHyphens/>
        <w:spacing w:after="0" w:line="276" w:lineRule="auto"/>
        <w:ind w:firstLine="709"/>
        <w:jc w:val="both"/>
      </w:pPr>
      <w:r w:rsidRPr="0071547F">
        <w:t>3.2.</w:t>
      </w:r>
      <w:r w:rsidR="00D52225" w:rsidRPr="0071547F">
        <w:t>1</w:t>
      </w:r>
      <w:r w:rsidRPr="0071547F">
        <w:t>.</w:t>
      </w:r>
      <w:r w:rsidR="00D52225" w:rsidRPr="0071547F">
        <w:t>1.</w:t>
      </w:r>
      <w:r w:rsidR="00CA0B43" w:rsidRPr="0071547F">
        <w:t xml:space="preserve"> Способ осуществления закупки.</w:t>
      </w:r>
    </w:p>
    <w:p w:rsidR="00CA0B43" w:rsidRPr="0071547F" w:rsidRDefault="00D25FC9" w:rsidP="0064681C">
      <w:pPr>
        <w:pStyle w:val="62"/>
        <w:widowControl/>
        <w:shd w:val="clear" w:color="auto" w:fill="auto"/>
        <w:suppressAutoHyphens/>
        <w:spacing w:after="0" w:line="276" w:lineRule="auto"/>
        <w:ind w:firstLine="709"/>
        <w:jc w:val="both"/>
      </w:pPr>
      <w:r w:rsidRPr="0071547F">
        <w:t>3.2.</w:t>
      </w:r>
      <w:r w:rsidR="00D52225" w:rsidRPr="0071547F">
        <w:t>1.2</w:t>
      </w:r>
      <w:r w:rsidRPr="0071547F">
        <w:t>.</w:t>
      </w:r>
      <w:r w:rsidR="00CA0B43" w:rsidRPr="0071547F">
        <w:t xml:space="preserve"> Наименование, место нахождения, почтовый адрес, адрес электронной почты, номер контактного телефона Заказчика.</w:t>
      </w:r>
    </w:p>
    <w:p w:rsidR="00CA0B43" w:rsidRPr="0071547F" w:rsidRDefault="00D25FC9" w:rsidP="0064681C">
      <w:pPr>
        <w:pStyle w:val="62"/>
        <w:widowControl/>
        <w:shd w:val="clear" w:color="auto" w:fill="auto"/>
        <w:suppressAutoHyphens/>
        <w:spacing w:after="0" w:line="276" w:lineRule="auto"/>
        <w:ind w:firstLine="709"/>
        <w:jc w:val="both"/>
      </w:pPr>
      <w:r w:rsidRPr="0071547F">
        <w:t>3.2.</w:t>
      </w:r>
      <w:r w:rsidR="00D52225" w:rsidRPr="0071547F">
        <w:t>1.3</w:t>
      </w:r>
      <w:r w:rsidRPr="0071547F">
        <w:t>.</w:t>
      </w:r>
      <w:r w:rsidR="00CA0B43" w:rsidRPr="0071547F">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от 18 июля 2011 г. № 223-ФЗ (при необходимости).</w:t>
      </w:r>
    </w:p>
    <w:p w:rsidR="00CA0B43" w:rsidRPr="0071547F" w:rsidRDefault="00D25FC9" w:rsidP="0064681C">
      <w:pPr>
        <w:pStyle w:val="62"/>
        <w:widowControl/>
        <w:shd w:val="clear" w:color="auto" w:fill="auto"/>
        <w:suppressAutoHyphens/>
        <w:spacing w:after="0" w:line="276" w:lineRule="auto"/>
        <w:ind w:firstLine="709"/>
        <w:jc w:val="both"/>
      </w:pPr>
      <w:r w:rsidRPr="0071547F">
        <w:t>3.2.</w:t>
      </w:r>
      <w:r w:rsidR="00D52225" w:rsidRPr="0071547F">
        <w:t>1.4</w:t>
      </w:r>
      <w:r w:rsidRPr="0071547F">
        <w:t>.</w:t>
      </w:r>
      <w:r w:rsidR="00CA0B43" w:rsidRPr="0071547F">
        <w:t xml:space="preserve"> Место поставки товара, выполнения работы, оказания услуги.</w:t>
      </w:r>
    </w:p>
    <w:p w:rsidR="00CA0B43" w:rsidRPr="0071547F" w:rsidRDefault="00D25FC9" w:rsidP="0064681C">
      <w:pPr>
        <w:pStyle w:val="62"/>
        <w:widowControl/>
        <w:shd w:val="clear" w:color="auto" w:fill="auto"/>
        <w:suppressAutoHyphens/>
        <w:spacing w:after="0" w:line="276" w:lineRule="auto"/>
        <w:ind w:firstLine="709"/>
        <w:jc w:val="both"/>
      </w:pPr>
      <w:r w:rsidRPr="0071547F">
        <w:t>3.2.</w:t>
      </w:r>
      <w:r w:rsidR="00D52225" w:rsidRPr="0071547F">
        <w:t>1.5</w:t>
      </w:r>
      <w:r w:rsidRPr="0071547F">
        <w:t>.</w:t>
      </w:r>
      <w:r w:rsidR="00CA0B43" w:rsidRPr="0071547F">
        <w:t xml:space="preserve"> Сведения о начальной (максимальной) цене договора (цен</w:t>
      </w:r>
      <w:r w:rsidRPr="0071547F">
        <w:t>е</w:t>
      </w:r>
      <w:r w:rsidR="00CA0B43" w:rsidRPr="0071547F">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A0B43" w:rsidRPr="0071547F" w:rsidRDefault="00D25FC9" w:rsidP="0064681C">
      <w:pPr>
        <w:pStyle w:val="62"/>
        <w:widowControl/>
        <w:shd w:val="clear" w:color="auto" w:fill="auto"/>
        <w:suppressAutoHyphens/>
        <w:spacing w:after="0" w:line="276" w:lineRule="auto"/>
        <w:ind w:firstLine="709"/>
        <w:jc w:val="both"/>
      </w:pPr>
      <w:r w:rsidRPr="0071547F">
        <w:t>3.2.</w:t>
      </w:r>
      <w:r w:rsidR="00D52225" w:rsidRPr="0071547F">
        <w:t>1.6</w:t>
      </w:r>
      <w:r w:rsidRPr="0071547F">
        <w:t>.</w:t>
      </w:r>
      <w:r w:rsidR="00CA0B43" w:rsidRPr="0071547F">
        <w:t xml:space="preserve"> Срок, место и порядок предоставления документации о конкурентной закупке, размер и сроки внесения платы, взимаемой</w:t>
      </w:r>
      <w:r w:rsidRPr="0071547F">
        <w:t xml:space="preserve"> Заказчиком</w:t>
      </w:r>
      <w:r w:rsidR="00CA0B43" w:rsidRPr="0071547F">
        <w:t xml:space="preserve"> за предоставление данной документации, если такая плата установлена Заказчи</w:t>
      </w:r>
      <w:r w:rsidR="00B77DCF" w:rsidRPr="0071547F">
        <w:t>ком</w:t>
      </w:r>
      <w:r w:rsidR="00CA0B43" w:rsidRPr="0071547F">
        <w:t xml:space="preserve"> (при проведении конкурентной закупки в бумажной форме).</w:t>
      </w:r>
    </w:p>
    <w:p w:rsidR="00CA0B43" w:rsidRPr="0071547F" w:rsidRDefault="00D52225" w:rsidP="0064681C">
      <w:pPr>
        <w:pStyle w:val="62"/>
        <w:widowControl/>
        <w:shd w:val="clear" w:color="auto" w:fill="auto"/>
        <w:suppressAutoHyphens/>
        <w:spacing w:after="0" w:line="276" w:lineRule="auto"/>
        <w:ind w:firstLine="709"/>
        <w:jc w:val="both"/>
      </w:pPr>
      <w:r w:rsidRPr="0071547F">
        <w:t>3.2.1.7.</w:t>
      </w:r>
      <w:r w:rsidR="00CA0B43" w:rsidRPr="0071547F">
        <w:t xml:space="preserve"> 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конкурентной закупки).</w:t>
      </w:r>
    </w:p>
    <w:p w:rsidR="00CA0B43" w:rsidRPr="0071547F" w:rsidRDefault="00D52225" w:rsidP="0064681C">
      <w:pPr>
        <w:pStyle w:val="62"/>
        <w:widowControl/>
        <w:shd w:val="clear" w:color="auto" w:fill="auto"/>
        <w:suppressAutoHyphens/>
        <w:spacing w:after="0" w:line="276" w:lineRule="auto"/>
        <w:ind w:firstLine="709"/>
        <w:jc w:val="both"/>
      </w:pPr>
      <w:r w:rsidRPr="0071547F">
        <w:t>3.2.1.8.</w:t>
      </w:r>
      <w:r w:rsidR="00CA0B43" w:rsidRPr="0071547F">
        <w:t xml:space="preserve"> Адрес электронной площадки в информационно</w:t>
      </w:r>
      <w:r w:rsidR="00CA0B43" w:rsidRPr="0071547F">
        <w:softHyphen/>
      </w:r>
      <w:r w:rsidRPr="0071547F">
        <w:t>-</w:t>
      </w:r>
      <w:r w:rsidR="00CA0B43" w:rsidRPr="0071547F">
        <w:t>телекоммуникационной сети Интернет (при осуществлении конкурентной закупки в электронной форме).</w:t>
      </w:r>
    </w:p>
    <w:p w:rsidR="00CA0B43" w:rsidRPr="0071547F" w:rsidRDefault="00D52225" w:rsidP="0064681C">
      <w:pPr>
        <w:pStyle w:val="62"/>
        <w:widowControl/>
        <w:shd w:val="clear" w:color="auto" w:fill="auto"/>
        <w:suppressAutoHyphens/>
        <w:spacing w:after="0" w:line="276" w:lineRule="auto"/>
        <w:ind w:firstLine="709"/>
        <w:jc w:val="both"/>
      </w:pPr>
      <w:r w:rsidRPr="0071547F">
        <w:t>3.2.1.9.</w:t>
      </w:r>
      <w:r w:rsidR="00CA0B43" w:rsidRPr="0071547F">
        <w:t xml:space="preserve"> Требования о предоставлении обеспечения заявки на участие в конкурентной закупке, если такие требования предусматриваются условиями конкурентной закупки.</w:t>
      </w:r>
    </w:p>
    <w:p w:rsidR="00CA0B43" w:rsidRPr="0071547F" w:rsidRDefault="00D52225" w:rsidP="0064681C">
      <w:pPr>
        <w:pStyle w:val="62"/>
        <w:widowControl/>
        <w:shd w:val="clear" w:color="auto" w:fill="auto"/>
        <w:suppressAutoHyphens/>
        <w:spacing w:after="0" w:line="276" w:lineRule="auto"/>
        <w:ind w:firstLine="709"/>
        <w:jc w:val="both"/>
      </w:pPr>
      <w:r w:rsidRPr="0071547F">
        <w:t>3.2.1.10.</w:t>
      </w:r>
      <w:r w:rsidR="00CA0B43" w:rsidRPr="0071547F">
        <w:t xml:space="preserve"> Требования о предоставлении обеспечения исполнения условий договора, если такие требования предусмотрены условиями конкурентной закупки.</w:t>
      </w:r>
    </w:p>
    <w:p w:rsidR="00CA0B43" w:rsidRPr="0071547F" w:rsidRDefault="00D52225" w:rsidP="0064681C">
      <w:pPr>
        <w:pStyle w:val="62"/>
        <w:widowControl/>
        <w:shd w:val="clear" w:color="auto" w:fill="auto"/>
        <w:suppressAutoHyphens/>
        <w:spacing w:after="0" w:line="276" w:lineRule="auto"/>
        <w:ind w:firstLine="709"/>
        <w:jc w:val="both"/>
      </w:pPr>
      <w:bookmarkStart w:id="17" w:name="bookmark78"/>
      <w:r w:rsidRPr="0071547F">
        <w:t>3.2.1.11.</w:t>
      </w:r>
      <w:r w:rsidR="00CA0B43" w:rsidRPr="0071547F">
        <w:t xml:space="preserve"> Иные сведения, которые должны содержаться в извещении об осуществлении конкурентной закупки в соответствии с настоящим Положением.</w:t>
      </w:r>
      <w:bookmarkEnd w:id="17"/>
    </w:p>
    <w:p w:rsidR="00CA0B43" w:rsidRPr="0071547F" w:rsidRDefault="00D52225" w:rsidP="0064681C">
      <w:pPr>
        <w:pStyle w:val="62"/>
        <w:widowControl/>
        <w:shd w:val="clear" w:color="auto" w:fill="auto"/>
        <w:tabs>
          <w:tab w:val="left" w:pos="1461"/>
        </w:tabs>
        <w:suppressAutoHyphens/>
        <w:spacing w:after="0" w:line="276" w:lineRule="auto"/>
        <w:ind w:firstLine="709"/>
        <w:jc w:val="both"/>
      </w:pPr>
      <w:r w:rsidRPr="0071547F">
        <w:t xml:space="preserve">3.2.2. </w:t>
      </w:r>
      <w:r w:rsidR="006557EF" w:rsidRPr="0071547F">
        <w:t xml:space="preserve">Извещение </w:t>
      </w:r>
      <w:r w:rsidR="00CA0B43" w:rsidRPr="0071547F">
        <w:t>об осуществлении конкурентной закупки может содержать следующие сведения:</w:t>
      </w:r>
    </w:p>
    <w:p w:rsidR="00CA0B43" w:rsidRPr="0071547F" w:rsidRDefault="00D52225" w:rsidP="0064681C">
      <w:pPr>
        <w:pStyle w:val="62"/>
        <w:widowControl/>
        <w:shd w:val="clear" w:color="auto" w:fill="auto"/>
        <w:suppressAutoHyphens/>
        <w:spacing w:after="0" w:line="276" w:lineRule="auto"/>
        <w:ind w:firstLine="709"/>
        <w:jc w:val="both"/>
      </w:pPr>
      <w:r w:rsidRPr="0071547F">
        <w:t>3.2.2.1.</w:t>
      </w:r>
      <w:r w:rsidR="00CA0B43" w:rsidRPr="0071547F">
        <w:t xml:space="preserve"> Сведения о праве Заказчика вносить изменения в извещение об осуществлении конкурентной закупки и документацию о конкурентной закупке в любое время до истечения срока подачи заявок на участие в конкурентной закупке.</w:t>
      </w:r>
    </w:p>
    <w:p w:rsidR="00CA0B43" w:rsidRPr="0071547F" w:rsidRDefault="00D52225" w:rsidP="0064681C">
      <w:pPr>
        <w:pStyle w:val="62"/>
        <w:widowControl/>
        <w:shd w:val="clear" w:color="auto" w:fill="auto"/>
        <w:suppressAutoHyphens/>
        <w:spacing w:after="0" w:line="276" w:lineRule="auto"/>
        <w:ind w:firstLine="709"/>
        <w:jc w:val="both"/>
      </w:pPr>
      <w:r w:rsidRPr="0071547F">
        <w:lastRenderedPageBreak/>
        <w:t>3.2.2.2.</w:t>
      </w:r>
      <w:r w:rsidR="00CA0B43" w:rsidRPr="0071547F">
        <w:t xml:space="preserve"> Сведения о праве Заказчика продлить срок подачи заявок на участие в конкурентной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конкурентной закупке/открытия доступа к заявкам на участие в конкурентной закупке в электронной форме, а также до подведения итогов конкурентной закупки изменить дату рассмотрения заявок участников закупки и подведения итогов конкурентной закупки.</w:t>
      </w:r>
    </w:p>
    <w:p w:rsidR="00CA0B43" w:rsidRPr="0071547F" w:rsidRDefault="00D52225" w:rsidP="0064681C">
      <w:pPr>
        <w:pStyle w:val="62"/>
        <w:widowControl/>
        <w:shd w:val="clear" w:color="auto" w:fill="auto"/>
        <w:suppressAutoHyphens/>
        <w:spacing w:after="0" w:line="276" w:lineRule="auto"/>
        <w:ind w:firstLine="709"/>
        <w:jc w:val="both"/>
      </w:pPr>
      <w:r w:rsidRPr="0071547F">
        <w:rPr>
          <w:lang w:bidi="en-US"/>
        </w:rPr>
        <w:t>3.2.2.3.</w:t>
      </w:r>
      <w:r w:rsidR="00CA0B43" w:rsidRPr="0071547F">
        <w:rPr>
          <w:lang w:bidi="en-US"/>
        </w:rPr>
        <w:t xml:space="preserve"> </w:t>
      </w:r>
      <w:r w:rsidR="00CA0B43" w:rsidRPr="0071547F">
        <w:t>Дату рассмотрения заявок участников закупки и подведения итогов конкурентной закупки.</w:t>
      </w:r>
    </w:p>
    <w:p w:rsidR="00CA0B43" w:rsidRPr="006F56B7" w:rsidRDefault="00D52225" w:rsidP="0064681C">
      <w:pPr>
        <w:pStyle w:val="62"/>
        <w:widowControl/>
        <w:shd w:val="clear" w:color="auto" w:fill="auto"/>
        <w:suppressAutoHyphens/>
        <w:spacing w:after="0" w:line="276" w:lineRule="auto"/>
        <w:ind w:firstLine="709"/>
        <w:jc w:val="both"/>
      </w:pPr>
      <w:r w:rsidRPr="0071547F">
        <w:t>3.2.2.4.</w:t>
      </w:r>
      <w:r w:rsidR="00CA0B43" w:rsidRPr="0071547F">
        <w:t xml:space="preserve"> Иные сведения, которые могут содержаться в извещении об осуществлении конкурентной закупке в соответствии настоящим Положением.</w:t>
      </w:r>
    </w:p>
    <w:p w:rsidR="00CA0B43" w:rsidRPr="006F56B7" w:rsidRDefault="00D52225" w:rsidP="0064681C">
      <w:pPr>
        <w:pStyle w:val="38"/>
        <w:keepNext/>
        <w:keepLines/>
        <w:widowControl/>
        <w:shd w:val="clear" w:color="auto" w:fill="auto"/>
        <w:tabs>
          <w:tab w:val="left" w:pos="1244"/>
        </w:tabs>
        <w:suppressAutoHyphens/>
        <w:spacing w:before="120" w:after="120" w:line="276" w:lineRule="auto"/>
        <w:ind w:firstLine="709"/>
        <w:rPr>
          <w:b/>
        </w:rPr>
      </w:pPr>
      <w:bookmarkStart w:id="18" w:name="bookmark79"/>
      <w:bookmarkStart w:id="19" w:name="bookmark80"/>
      <w:r w:rsidRPr="006F56B7">
        <w:rPr>
          <w:b/>
        </w:rPr>
        <w:t xml:space="preserve">3.3. </w:t>
      </w:r>
      <w:r w:rsidR="00CA0B43" w:rsidRPr="006F56B7">
        <w:rPr>
          <w:b/>
        </w:rPr>
        <w:t>Документация о конкурентной закупке</w:t>
      </w:r>
      <w:bookmarkEnd w:id="18"/>
      <w:bookmarkEnd w:id="19"/>
    </w:p>
    <w:p w:rsidR="00CA0B43" w:rsidRPr="0071547F" w:rsidRDefault="00A10EBE" w:rsidP="0064681C">
      <w:pPr>
        <w:pStyle w:val="62"/>
        <w:widowControl/>
        <w:shd w:val="clear" w:color="auto" w:fill="auto"/>
        <w:suppressAutoHyphens/>
        <w:spacing w:after="0" w:line="276" w:lineRule="auto"/>
        <w:ind w:firstLine="709"/>
        <w:jc w:val="both"/>
      </w:pPr>
      <w:r w:rsidRPr="0071547F">
        <w:t>3.3.1.</w:t>
      </w:r>
      <w:r w:rsidR="00CA0B43" w:rsidRPr="0071547F">
        <w:t xml:space="preserve"> Документация о конкурентной закупке (за исключением проведения запроса котировок в электронной форме) должна содержать следующие сведения:</w:t>
      </w:r>
    </w:p>
    <w:p w:rsidR="00CA0B43" w:rsidRPr="0071547F" w:rsidRDefault="00A10EBE" w:rsidP="0064681C">
      <w:pPr>
        <w:pStyle w:val="62"/>
        <w:widowControl/>
        <w:shd w:val="clear" w:color="auto" w:fill="auto"/>
        <w:tabs>
          <w:tab w:val="right" w:pos="4758"/>
          <w:tab w:val="right" w:pos="6965"/>
          <w:tab w:val="right" w:pos="9479"/>
        </w:tabs>
        <w:suppressAutoHyphens/>
        <w:spacing w:after="0" w:line="276" w:lineRule="auto"/>
        <w:ind w:firstLine="709"/>
        <w:jc w:val="both"/>
      </w:pPr>
      <w:r w:rsidRPr="0071547F">
        <w:t>3.3.1.1.</w:t>
      </w:r>
      <w:r w:rsidR="00CA0B43" w:rsidRPr="0071547F">
        <w:t xml:space="preserve"> Требования к безопасности, качеств</w:t>
      </w:r>
      <w:r w:rsidR="006557EF" w:rsidRPr="0071547F">
        <w:t xml:space="preserve">у, техническим характеристикам, </w:t>
      </w:r>
      <w:r w:rsidR="00CA0B43" w:rsidRPr="0071547F">
        <w:t>функциональ</w:t>
      </w:r>
      <w:r w:rsidRPr="0071547F">
        <w:t xml:space="preserve">ным </w:t>
      </w:r>
      <w:r w:rsidR="00CA0B43" w:rsidRPr="0071547F">
        <w:t>характеристикам</w:t>
      </w:r>
      <w:r w:rsidRPr="0071547F">
        <w:t xml:space="preserve"> </w:t>
      </w:r>
      <w:r w:rsidR="00CA0B43" w:rsidRPr="0071547F">
        <w:tab/>
        <w:t>(потребительским</w:t>
      </w:r>
      <w:r w:rsidRPr="0071547F">
        <w:t xml:space="preserve"> </w:t>
      </w:r>
      <w:r w:rsidR="00CA0B43" w:rsidRPr="0071547F">
        <w:t>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A0B43" w:rsidRPr="0071547F" w:rsidRDefault="00CA0B43" w:rsidP="0064681C">
      <w:pPr>
        <w:pStyle w:val="62"/>
        <w:widowControl/>
        <w:shd w:val="clear" w:color="auto" w:fill="auto"/>
        <w:tabs>
          <w:tab w:val="right" w:pos="4758"/>
          <w:tab w:val="right" w:pos="6965"/>
        </w:tabs>
        <w:suppressAutoHyphens/>
        <w:spacing w:after="0" w:line="276" w:lineRule="auto"/>
        <w:ind w:firstLine="709"/>
        <w:jc w:val="both"/>
      </w:pPr>
      <w:r w:rsidRPr="0071547F">
        <w:t>Если Заказчиком в документации о конку</w:t>
      </w:r>
      <w:r w:rsidR="00A10EBE" w:rsidRPr="0071547F">
        <w:t xml:space="preserve">рентной закупке не используются установленные в </w:t>
      </w:r>
      <w:r w:rsidRPr="0071547F">
        <w:t>соответствии с</w:t>
      </w:r>
      <w:r w:rsidRPr="0071547F">
        <w:tab/>
      </w:r>
      <w:r w:rsidR="00A10EBE" w:rsidRPr="0071547F">
        <w:t xml:space="preserve"> </w:t>
      </w:r>
      <w:r w:rsidRPr="0071547F">
        <w:t>законодательством</w:t>
      </w:r>
      <w:r w:rsidR="00A10EBE" w:rsidRPr="0071547F">
        <w:t xml:space="preserve"> </w:t>
      </w:r>
      <w:r w:rsidRPr="0071547F">
        <w:t>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w:t>
      </w:r>
      <w:r w:rsidR="006557EF" w:rsidRPr="0071547F">
        <w:t xml:space="preserve">арактеристикам (потребительским </w:t>
      </w:r>
      <w:r w:rsidRPr="0071547F">
        <w:t>свойствам) товара,</w:t>
      </w:r>
      <w:r w:rsidRPr="0071547F">
        <w:tab/>
        <w:t>работы, услуги, к размерам, упаковке,</w:t>
      </w:r>
      <w:r w:rsidR="00A10EBE" w:rsidRPr="0071547F">
        <w:t xml:space="preserve"> </w:t>
      </w:r>
      <w:r w:rsidRPr="0071547F">
        <w:t>отгрузке товара,</w:t>
      </w:r>
      <w:r w:rsidR="006557EF" w:rsidRPr="0071547F">
        <w:t xml:space="preserve"> к результатам </w:t>
      </w:r>
      <w:r w:rsidRPr="0071547F">
        <w:t>работы (услуги),</w:t>
      </w:r>
      <w:r w:rsidRPr="0071547F">
        <w:tab/>
        <w:t>в документации</w:t>
      </w:r>
      <w:r w:rsidR="00A10EBE" w:rsidRPr="0071547F">
        <w:t xml:space="preserve"> </w:t>
      </w:r>
      <w:r w:rsidRPr="0071547F">
        <w:t>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A0B43" w:rsidRPr="0071547F" w:rsidRDefault="00CA0B43" w:rsidP="0064681C">
      <w:pPr>
        <w:pStyle w:val="62"/>
        <w:widowControl/>
        <w:shd w:val="clear" w:color="auto" w:fill="auto"/>
        <w:suppressAutoHyphens/>
        <w:spacing w:after="0" w:line="276" w:lineRule="auto"/>
        <w:ind w:firstLine="709"/>
        <w:jc w:val="both"/>
      </w:pPr>
      <w:bookmarkStart w:id="20" w:name="bookmark81"/>
      <w:r w:rsidRPr="0071547F">
        <w:t>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выданные в соответствии с действующим законодательством.</w:t>
      </w:r>
      <w:bookmarkEnd w:id="20"/>
    </w:p>
    <w:p w:rsidR="00072861" w:rsidRPr="0071547F" w:rsidRDefault="007061C0" w:rsidP="0064681C">
      <w:pPr>
        <w:pStyle w:val="62"/>
        <w:widowControl/>
        <w:shd w:val="clear" w:color="auto" w:fill="auto"/>
        <w:suppressAutoHyphens/>
        <w:spacing w:after="0" w:line="276" w:lineRule="auto"/>
        <w:ind w:firstLine="709"/>
        <w:jc w:val="both"/>
      </w:pPr>
      <w:r w:rsidRPr="0071547F">
        <w:t>3.3.1.2.</w:t>
      </w:r>
      <w:r w:rsidR="00CA0B43" w:rsidRPr="0071547F">
        <w:t xml:space="preserve"> Требования к содержанию, форме, оформлению</w:t>
      </w:r>
      <w:r w:rsidR="00072861" w:rsidRPr="0071547F">
        <w:t xml:space="preserve"> и</w:t>
      </w:r>
      <w:r w:rsidR="00CA0B43" w:rsidRPr="0071547F">
        <w:t xml:space="preserve"> составу заявки на участие в конкурентной закупке</w:t>
      </w:r>
      <w:r w:rsidR="00072861" w:rsidRPr="0071547F">
        <w:t>.</w:t>
      </w:r>
    </w:p>
    <w:p w:rsidR="00CA0B43" w:rsidRPr="0071547F" w:rsidRDefault="007061C0" w:rsidP="0064681C">
      <w:pPr>
        <w:pStyle w:val="62"/>
        <w:widowControl/>
        <w:shd w:val="clear" w:color="auto" w:fill="auto"/>
        <w:suppressAutoHyphens/>
        <w:spacing w:after="0" w:line="276" w:lineRule="auto"/>
        <w:ind w:firstLine="709"/>
        <w:jc w:val="both"/>
      </w:pPr>
      <w:r w:rsidRPr="0071547F">
        <w:lastRenderedPageBreak/>
        <w:t>3.3.1.3.</w:t>
      </w:r>
      <w:r w:rsidR="00CA0B43" w:rsidRPr="0071547F">
        <w:t xml:space="preserve">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A0B43" w:rsidRPr="0071547F" w:rsidRDefault="007061C0" w:rsidP="0064681C">
      <w:pPr>
        <w:pStyle w:val="62"/>
        <w:widowControl/>
        <w:shd w:val="clear" w:color="auto" w:fill="auto"/>
        <w:suppressAutoHyphens/>
        <w:spacing w:after="0" w:line="276" w:lineRule="auto"/>
        <w:ind w:firstLine="709"/>
        <w:jc w:val="both"/>
      </w:pPr>
      <w:r w:rsidRPr="0071547F">
        <w:t>3.3.1.4.</w:t>
      </w:r>
      <w:r w:rsidR="00CA0B43" w:rsidRPr="0071547F">
        <w:t xml:space="preserve"> Место, условия и сроки (периоды) поставки товара, выполнения работы, оказания услуги.</w:t>
      </w:r>
    </w:p>
    <w:p w:rsidR="00CA0B43" w:rsidRPr="0071547F" w:rsidRDefault="007061C0" w:rsidP="0064681C">
      <w:pPr>
        <w:pStyle w:val="62"/>
        <w:widowControl/>
        <w:shd w:val="clear" w:color="auto" w:fill="auto"/>
        <w:suppressAutoHyphens/>
        <w:spacing w:after="0" w:line="276" w:lineRule="auto"/>
        <w:ind w:firstLine="709"/>
        <w:jc w:val="both"/>
      </w:pPr>
      <w:r w:rsidRPr="0071547F">
        <w:t>3.3.1.5.</w:t>
      </w:r>
      <w:r w:rsidR="00CA0B43" w:rsidRPr="0071547F">
        <w:t xml:space="preserve"> Сведения о начальной (максимальной) цене договора (цен</w:t>
      </w:r>
      <w:r w:rsidRPr="0071547F">
        <w:t>е</w:t>
      </w:r>
      <w:r w:rsidR="00CA0B43" w:rsidRPr="0071547F">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A0B43" w:rsidRPr="0071547F" w:rsidRDefault="007061C0" w:rsidP="0064681C">
      <w:pPr>
        <w:pStyle w:val="62"/>
        <w:widowControl/>
        <w:shd w:val="clear" w:color="auto" w:fill="auto"/>
        <w:suppressAutoHyphens/>
        <w:spacing w:after="0" w:line="276" w:lineRule="auto"/>
        <w:ind w:firstLine="709"/>
        <w:jc w:val="both"/>
      </w:pPr>
      <w:r w:rsidRPr="0071547F">
        <w:t>3.3.1.6.</w:t>
      </w:r>
      <w:r w:rsidR="00CA0B43" w:rsidRPr="0071547F">
        <w:t xml:space="preserve"> Форма, сроки и порядок оплаты товара, работы, услуги.</w:t>
      </w:r>
    </w:p>
    <w:p w:rsidR="00CA0B43" w:rsidRPr="0071547F" w:rsidRDefault="007061C0" w:rsidP="0064681C">
      <w:pPr>
        <w:pStyle w:val="62"/>
        <w:widowControl/>
        <w:shd w:val="clear" w:color="auto" w:fill="auto"/>
        <w:suppressAutoHyphens/>
        <w:spacing w:after="0" w:line="276" w:lineRule="auto"/>
        <w:ind w:firstLine="709"/>
        <w:jc w:val="both"/>
      </w:pPr>
      <w:r w:rsidRPr="0071547F">
        <w:t>3.3.1.7.</w:t>
      </w:r>
      <w:r w:rsidR="00CA0B43" w:rsidRPr="0071547F">
        <w:t xml:space="preserve"> Порядок формирования цены договора (цены лота) с учетом или без учета расходов на перевозку, страхование, уплату таможенных пошлин, налогов</w:t>
      </w:r>
      <w:r w:rsidR="00072861" w:rsidRPr="0071547F">
        <w:t xml:space="preserve"> и других обязательных платежей</w:t>
      </w:r>
      <w:r w:rsidR="00CA0B43" w:rsidRPr="0071547F">
        <w:t>.</w:t>
      </w:r>
    </w:p>
    <w:p w:rsidR="00CA0B43" w:rsidRPr="0071547F" w:rsidRDefault="007061C0" w:rsidP="0064681C">
      <w:pPr>
        <w:pStyle w:val="62"/>
        <w:widowControl/>
        <w:shd w:val="clear" w:color="auto" w:fill="auto"/>
        <w:suppressAutoHyphens/>
        <w:spacing w:after="0" w:line="276" w:lineRule="auto"/>
        <w:ind w:firstLine="709"/>
        <w:jc w:val="both"/>
      </w:pPr>
      <w:bookmarkStart w:id="21" w:name="bookmark82"/>
      <w:r w:rsidRPr="0071547F">
        <w:t>3.3.1.8.</w:t>
      </w:r>
      <w:r w:rsidR="00CA0B43" w:rsidRPr="0071547F">
        <w:t xml:space="preserve"> Порядок, дата начала, дата и время окончания срока подачи и требования к составу заявок на участие в конкурентной закупке (этапах конкурентной закупки) и порядок подведения итогов такой закупки (этапов такой закупки).</w:t>
      </w:r>
      <w:bookmarkEnd w:id="21"/>
    </w:p>
    <w:p w:rsidR="00CA0B43" w:rsidRPr="0071547F" w:rsidRDefault="007061C0" w:rsidP="0064681C">
      <w:pPr>
        <w:pStyle w:val="62"/>
        <w:widowControl/>
        <w:shd w:val="clear" w:color="auto" w:fill="auto"/>
        <w:suppressAutoHyphens/>
        <w:spacing w:after="0" w:line="276" w:lineRule="auto"/>
        <w:ind w:firstLine="709"/>
        <w:jc w:val="both"/>
      </w:pPr>
      <w:r w:rsidRPr="0071547F">
        <w:t>3.3.1.9.</w:t>
      </w:r>
      <w:r w:rsidR="00CA0B43" w:rsidRPr="0071547F">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A0B43" w:rsidRPr="0071547F" w:rsidRDefault="007061C0" w:rsidP="0064681C">
      <w:pPr>
        <w:pStyle w:val="62"/>
        <w:widowControl/>
        <w:shd w:val="clear" w:color="auto" w:fill="auto"/>
        <w:suppressAutoHyphens/>
        <w:spacing w:after="0" w:line="276" w:lineRule="auto"/>
        <w:ind w:firstLine="709"/>
        <w:jc w:val="both"/>
      </w:pPr>
      <w:r w:rsidRPr="0071547F">
        <w:t>3.3.1.10</w:t>
      </w:r>
      <w:r w:rsidR="00CA0B43" w:rsidRPr="0071547F">
        <w:t xml:space="preserve"> Требования к участникам закупки и привлекаемым ими субподрядчикам, соисполнителям и (или) изготовителям товара, являющегося предметом конкурентной закупки, и перечень документов, представляемых участниками такой закупки для подтверждения их соответствия указанным требованиям, в случае конкурентной закупки работ по проектированию, строительству, модернизации и ремонту особо опасных, технически сложных объектов капитального строительства и конкурентной закупки товаров, работ, услуг, связанных с использованием атомной энергии.</w:t>
      </w:r>
    </w:p>
    <w:p w:rsidR="00CA0B43" w:rsidRPr="0071547F" w:rsidRDefault="007061C0" w:rsidP="0064681C">
      <w:pPr>
        <w:pStyle w:val="62"/>
        <w:widowControl/>
        <w:shd w:val="clear" w:color="auto" w:fill="auto"/>
        <w:suppressAutoHyphens/>
        <w:spacing w:after="0" w:line="276" w:lineRule="auto"/>
        <w:ind w:firstLine="709"/>
        <w:jc w:val="both"/>
      </w:pPr>
      <w:bookmarkStart w:id="22" w:name="bookmark83"/>
      <w:r w:rsidRPr="0071547F">
        <w:t>3.3.1.11.</w:t>
      </w:r>
      <w:r w:rsidR="00CA0B43" w:rsidRPr="0071547F">
        <w:t xml:space="preserve"> Формы, порядок, дата и время окончания срока предоставления участникам закупки разъяснений положений документации о конкурентной закупке.</w:t>
      </w:r>
      <w:bookmarkEnd w:id="22"/>
    </w:p>
    <w:p w:rsidR="00CA0B43" w:rsidRPr="0071547F" w:rsidRDefault="007061C0" w:rsidP="0064681C">
      <w:pPr>
        <w:pStyle w:val="62"/>
        <w:widowControl/>
        <w:shd w:val="clear" w:color="auto" w:fill="auto"/>
        <w:tabs>
          <w:tab w:val="left" w:pos="4892"/>
          <w:tab w:val="right" w:pos="8324"/>
          <w:tab w:val="right" w:pos="9506"/>
        </w:tabs>
        <w:suppressAutoHyphens/>
        <w:spacing w:after="0" w:line="276" w:lineRule="auto"/>
        <w:ind w:firstLine="709"/>
        <w:jc w:val="both"/>
      </w:pPr>
      <w:r w:rsidRPr="0071547F">
        <w:t>3.3.1.12.</w:t>
      </w:r>
      <w:r w:rsidR="00CA0B43" w:rsidRPr="0071547F">
        <w:t xml:space="preserve"> Дата рассмотрения</w:t>
      </w:r>
      <w:r w:rsidRPr="0071547F">
        <w:t xml:space="preserve"> </w:t>
      </w:r>
      <w:r w:rsidR="00CA0B43" w:rsidRPr="0071547F">
        <w:t>предложений</w:t>
      </w:r>
      <w:r w:rsidR="00072861" w:rsidRPr="0071547F">
        <w:t xml:space="preserve"> </w:t>
      </w:r>
      <w:r w:rsidR="00CA0B43" w:rsidRPr="0071547F">
        <w:tab/>
        <w:t>участников</w:t>
      </w:r>
      <w:r w:rsidRPr="0071547F">
        <w:t xml:space="preserve"> </w:t>
      </w:r>
      <w:r w:rsidR="00CA0B43" w:rsidRPr="0071547F">
        <w:t>закупки</w:t>
      </w:r>
      <w:r w:rsidRPr="0071547F">
        <w:t xml:space="preserve"> </w:t>
      </w:r>
      <w:r w:rsidR="00CA0B43" w:rsidRPr="0071547F">
        <w:t>и подведения итогов такой закупки.</w:t>
      </w:r>
    </w:p>
    <w:p w:rsidR="00CA0B43" w:rsidRPr="0071547F" w:rsidRDefault="007061C0" w:rsidP="0064681C">
      <w:pPr>
        <w:pStyle w:val="62"/>
        <w:widowControl/>
        <w:shd w:val="clear" w:color="auto" w:fill="auto"/>
        <w:suppressAutoHyphens/>
        <w:spacing w:after="0" w:line="276" w:lineRule="auto"/>
        <w:ind w:firstLine="709"/>
        <w:jc w:val="both"/>
      </w:pPr>
      <w:r w:rsidRPr="0071547F">
        <w:t>3.3.1.13.</w:t>
      </w:r>
      <w:r w:rsidR="00CA0B43" w:rsidRPr="0071547F">
        <w:t xml:space="preserve"> Проект договора (в случае проведения конкурентной закупки по нескольким лотам - проект договора в отношении каждого лота), который является неотъемлемой частью документации о конкурентной закупке.</w:t>
      </w:r>
    </w:p>
    <w:p w:rsidR="00CA0B43" w:rsidRPr="0071547F" w:rsidRDefault="007061C0" w:rsidP="0064681C">
      <w:pPr>
        <w:pStyle w:val="62"/>
        <w:widowControl/>
        <w:shd w:val="clear" w:color="auto" w:fill="auto"/>
        <w:tabs>
          <w:tab w:val="left" w:pos="4892"/>
          <w:tab w:val="right" w:pos="8324"/>
          <w:tab w:val="right" w:pos="9506"/>
        </w:tabs>
        <w:suppressAutoHyphens/>
        <w:spacing w:after="0" w:line="276" w:lineRule="auto"/>
        <w:ind w:firstLine="709"/>
        <w:jc w:val="both"/>
      </w:pPr>
      <w:r w:rsidRPr="0071547F">
        <w:t>3.3.1.14.</w:t>
      </w:r>
      <w:r w:rsidR="00CA0B43" w:rsidRPr="0071547F">
        <w:t xml:space="preserve"> Критерии оценки и</w:t>
      </w:r>
      <w:r w:rsidRPr="0071547F">
        <w:t xml:space="preserve"> </w:t>
      </w:r>
      <w:r w:rsidR="00CA0B43" w:rsidRPr="0071547F">
        <w:t>сопоставления</w:t>
      </w:r>
      <w:r w:rsidR="00CA0B43" w:rsidRPr="0071547F">
        <w:tab/>
      </w:r>
      <w:r w:rsidR="0071547F">
        <w:t xml:space="preserve"> </w:t>
      </w:r>
      <w:r w:rsidR="00CA0B43" w:rsidRPr="0071547F">
        <w:t>заявок на</w:t>
      </w:r>
      <w:r w:rsidRPr="0071547F">
        <w:t xml:space="preserve"> </w:t>
      </w:r>
      <w:r w:rsidR="00CA0B43" w:rsidRPr="0071547F">
        <w:t>участие</w:t>
      </w:r>
      <w:r w:rsidRPr="0071547F">
        <w:t xml:space="preserve"> </w:t>
      </w:r>
      <w:r w:rsidR="00CA0B43" w:rsidRPr="0071547F">
        <w:t>в конкурентной закупке.</w:t>
      </w:r>
    </w:p>
    <w:p w:rsidR="00CA0B43" w:rsidRPr="0071547F" w:rsidRDefault="00DC1B5D" w:rsidP="0064681C">
      <w:pPr>
        <w:pStyle w:val="62"/>
        <w:widowControl/>
        <w:shd w:val="clear" w:color="auto" w:fill="auto"/>
        <w:tabs>
          <w:tab w:val="left" w:pos="4892"/>
          <w:tab w:val="right" w:pos="8324"/>
          <w:tab w:val="right" w:pos="9506"/>
        </w:tabs>
        <w:suppressAutoHyphens/>
        <w:spacing w:after="0" w:line="276" w:lineRule="auto"/>
        <w:ind w:firstLine="709"/>
        <w:jc w:val="both"/>
      </w:pPr>
      <w:r w:rsidRPr="0071547F">
        <w:t>3.3.1.15.</w:t>
      </w:r>
      <w:r w:rsidR="00CA0B43" w:rsidRPr="0071547F">
        <w:t xml:space="preserve"> Порядок оценки и</w:t>
      </w:r>
      <w:r w:rsidRPr="0071547F">
        <w:t xml:space="preserve"> </w:t>
      </w:r>
      <w:r w:rsidR="00CA0B43" w:rsidRPr="0071547F">
        <w:t>сопоставления</w:t>
      </w:r>
      <w:r w:rsidR="0071547F">
        <w:t xml:space="preserve"> </w:t>
      </w:r>
      <w:r w:rsidR="00CA0B43" w:rsidRPr="0071547F">
        <w:tab/>
        <w:t>заявок на</w:t>
      </w:r>
      <w:r w:rsidRPr="0071547F">
        <w:t xml:space="preserve"> </w:t>
      </w:r>
      <w:r w:rsidR="00CA0B43" w:rsidRPr="0071547F">
        <w:t>участие</w:t>
      </w:r>
      <w:r w:rsidRPr="0071547F">
        <w:t xml:space="preserve"> </w:t>
      </w:r>
      <w:r w:rsidR="00CA0B43" w:rsidRPr="0071547F">
        <w:t>в конкурентной закупке.</w:t>
      </w:r>
    </w:p>
    <w:p w:rsidR="00CA0B43" w:rsidRPr="0071547F" w:rsidRDefault="00A62418" w:rsidP="0064681C">
      <w:pPr>
        <w:pStyle w:val="62"/>
        <w:widowControl/>
        <w:shd w:val="clear" w:color="auto" w:fill="auto"/>
        <w:suppressAutoHyphens/>
        <w:spacing w:after="0" w:line="276" w:lineRule="auto"/>
        <w:ind w:firstLine="709"/>
        <w:jc w:val="both"/>
      </w:pPr>
      <w:r w:rsidRPr="0071547F">
        <w:lastRenderedPageBreak/>
        <w:t>3.3.1.16.</w:t>
      </w:r>
      <w:r w:rsidR="00CA0B43" w:rsidRPr="0071547F">
        <w:t xml:space="preserve"> Описание предмета конкурентной закупки в соответствии с частью 6.1 статьи 3 Федерального закона от 18 июля 2011 г. № 223-ФЗ и настоящим Положением.</w:t>
      </w:r>
    </w:p>
    <w:p w:rsidR="00CA0B43" w:rsidRPr="0071547F" w:rsidRDefault="00A62418" w:rsidP="0064681C">
      <w:pPr>
        <w:pStyle w:val="62"/>
        <w:widowControl/>
        <w:shd w:val="clear" w:color="auto" w:fill="auto"/>
        <w:suppressAutoHyphens/>
        <w:spacing w:after="0" w:line="276" w:lineRule="auto"/>
        <w:ind w:firstLine="709"/>
        <w:jc w:val="both"/>
      </w:pPr>
      <w:r w:rsidRPr="0071547F">
        <w:t>3.3.1.17.</w:t>
      </w:r>
      <w:r w:rsidR="00CA0B43" w:rsidRPr="0071547F">
        <w:t xml:space="preserve"> 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CA0B43" w:rsidRPr="0071547F" w:rsidRDefault="00A62418" w:rsidP="0064681C">
      <w:pPr>
        <w:pStyle w:val="62"/>
        <w:widowControl/>
        <w:shd w:val="clear" w:color="auto" w:fill="auto"/>
        <w:suppressAutoHyphens/>
        <w:spacing w:after="0" w:line="276" w:lineRule="auto"/>
        <w:ind w:firstLine="709"/>
        <w:jc w:val="both"/>
      </w:pPr>
      <w:r w:rsidRPr="0071547F">
        <w:t>3.3.1.18.</w:t>
      </w:r>
      <w:r w:rsidR="00CA0B43" w:rsidRPr="0071547F">
        <w:t xml:space="preserve"> Место, порядок, дата и время вскрытия заявок на участие в конкурентной закупке (при проведении конкурентной закупки в бумажной форме).</w:t>
      </w:r>
    </w:p>
    <w:p w:rsidR="00CA0B43" w:rsidRPr="0071547F" w:rsidRDefault="00A62418" w:rsidP="0064681C">
      <w:pPr>
        <w:pStyle w:val="62"/>
        <w:widowControl/>
        <w:shd w:val="clear" w:color="auto" w:fill="auto"/>
        <w:suppressAutoHyphens/>
        <w:spacing w:after="0" w:line="276" w:lineRule="auto"/>
        <w:ind w:firstLine="709"/>
        <w:jc w:val="both"/>
      </w:pPr>
      <w:r w:rsidRPr="0071547F">
        <w:t>3.3.1.19.</w:t>
      </w:r>
      <w:r w:rsidR="00CA0B43" w:rsidRPr="0071547F">
        <w:t xml:space="preserve"> 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rsidR="00CA0B43" w:rsidRPr="0071547F" w:rsidRDefault="00A62418" w:rsidP="0064681C">
      <w:pPr>
        <w:pStyle w:val="62"/>
        <w:widowControl/>
        <w:shd w:val="clear" w:color="auto" w:fill="auto"/>
        <w:tabs>
          <w:tab w:val="left" w:pos="1508"/>
        </w:tabs>
        <w:suppressAutoHyphens/>
        <w:spacing w:after="0" w:line="276" w:lineRule="auto"/>
        <w:ind w:firstLine="709"/>
        <w:jc w:val="both"/>
      </w:pPr>
      <w:bookmarkStart w:id="23" w:name="bookmark84"/>
      <w:r w:rsidRPr="0071547F">
        <w:t xml:space="preserve">3.3.2. </w:t>
      </w:r>
      <w:r w:rsidR="00CA0B43" w:rsidRPr="0071547F">
        <w:t>Документация о конкурентной закупке может также содержать, в том числе следующие сведения (при необходимости, допустимости в зависимости от способа конкурентной закупки):</w:t>
      </w:r>
      <w:bookmarkEnd w:id="23"/>
    </w:p>
    <w:p w:rsidR="00CA0B43" w:rsidRPr="0071547F" w:rsidRDefault="00A62418" w:rsidP="0064681C">
      <w:pPr>
        <w:pStyle w:val="62"/>
        <w:widowControl/>
        <w:shd w:val="clear" w:color="auto" w:fill="auto"/>
        <w:suppressAutoHyphens/>
        <w:spacing w:after="0" w:line="276" w:lineRule="auto"/>
        <w:ind w:firstLine="709"/>
        <w:jc w:val="both"/>
      </w:pPr>
      <w:r w:rsidRPr="0071547F">
        <w:t>3.3.2.1.</w:t>
      </w:r>
      <w:r w:rsidR="00CA0B43" w:rsidRPr="0071547F">
        <w:t xml:space="preserve"> Сведения о праве участника конкурентной закупки без дополнительных предложений </w:t>
      </w:r>
      <w:r w:rsidR="0071547F">
        <w:t>Заказчика</w:t>
      </w:r>
      <w:r w:rsidR="00CA0B43" w:rsidRPr="0071547F">
        <w:t xml:space="preserve"> снизить предложенную им цену заявки до даты подведения итогов.</w:t>
      </w:r>
    </w:p>
    <w:p w:rsidR="00CA0B43" w:rsidRPr="0071547F" w:rsidRDefault="00A62418" w:rsidP="0064681C">
      <w:pPr>
        <w:pStyle w:val="62"/>
        <w:widowControl/>
        <w:shd w:val="clear" w:color="auto" w:fill="auto"/>
        <w:suppressAutoHyphens/>
        <w:spacing w:after="0" w:line="276" w:lineRule="auto"/>
        <w:ind w:firstLine="709"/>
        <w:jc w:val="both"/>
      </w:pPr>
      <w:r w:rsidRPr="0071547F">
        <w:rPr>
          <w:lang w:bidi="en-US"/>
        </w:rPr>
        <w:t>3.3.2.2.</w:t>
      </w:r>
      <w:r w:rsidR="00CA0B43" w:rsidRPr="0071547F">
        <w:rPr>
          <w:lang w:bidi="en-US"/>
        </w:rPr>
        <w:t xml:space="preserve"> </w:t>
      </w:r>
      <w:r w:rsidR="00CA0B43" w:rsidRPr="0071547F">
        <w:t>Сведения о валюте, используемой для формирования цены договора и расчетов с поставщиками (исполнителями, подрядчиками).</w:t>
      </w:r>
    </w:p>
    <w:p w:rsidR="00CA0B43" w:rsidRPr="0071547F" w:rsidRDefault="00A62418" w:rsidP="0064681C">
      <w:pPr>
        <w:pStyle w:val="62"/>
        <w:widowControl/>
        <w:shd w:val="clear" w:color="auto" w:fill="auto"/>
        <w:suppressAutoHyphens/>
        <w:spacing w:after="0" w:line="276" w:lineRule="auto"/>
        <w:ind w:firstLine="709"/>
        <w:jc w:val="both"/>
      </w:pPr>
      <w:r w:rsidRPr="0071547F">
        <w:rPr>
          <w:lang w:bidi="en-US"/>
        </w:rPr>
        <w:t>3.3.2.</w:t>
      </w:r>
      <w:r w:rsidR="00072861" w:rsidRPr="0071547F">
        <w:rPr>
          <w:lang w:bidi="en-US"/>
        </w:rPr>
        <w:t>3</w:t>
      </w:r>
      <w:r w:rsidRPr="0071547F">
        <w:rPr>
          <w:lang w:bidi="en-US"/>
        </w:rPr>
        <w:t>.</w:t>
      </w:r>
      <w:r w:rsidR="00CA0B43" w:rsidRPr="0071547F">
        <w:rPr>
          <w:lang w:bidi="en-US"/>
        </w:rPr>
        <w:t xml:space="preserve"> </w:t>
      </w:r>
      <w:r w:rsidR="00CA0B43" w:rsidRPr="0071547F">
        <w:t xml:space="preserve">Размер, форма, срок действия, срок и порядок предоставления обеспечения заявки на участие в конкурентной закупке в случае, если </w:t>
      </w:r>
      <w:r w:rsidRPr="0071547F">
        <w:t>Заказчиком</w:t>
      </w:r>
      <w:r w:rsidR="00CA0B43" w:rsidRPr="0071547F">
        <w:t xml:space="preserve"> установлены такие требования.</w:t>
      </w:r>
    </w:p>
    <w:p w:rsidR="00CA0B43" w:rsidRPr="0071547F" w:rsidRDefault="00A62418" w:rsidP="0064681C">
      <w:pPr>
        <w:pStyle w:val="62"/>
        <w:widowControl/>
        <w:shd w:val="clear" w:color="auto" w:fill="auto"/>
        <w:suppressAutoHyphens/>
        <w:spacing w:after="0" w:line="276" w:lineRule="auto"/>
        <w:ind w:firstLine="709"/>
        <w:jc w:val="both"/>
      </w:pPr>
      <w:r w:rsidRPr="0071547F">
        <w:rPr>
          <w:lang w:bidi="en-US"/>
        </w:rPr>
        <w:t>3.3.2.</w:t>
      </w:r>
      <w:r w:rsidR="00072861" w:rsidRPr="0071547F">
        <w:rPr>
          <w:lang w:bidi="en-US"/>
        </w:rPr>
        <w:t>4</w:t>
      </w:r>
      <w:r w:rsidRPr="0071547F">
        <w:rPr>
          <w:lang w:bidi="en-US"/>
        </w:rPr>
        <w:t>.</w:t>
      </w:r>
      <w:r w:rsidR="00CA0B43" w:rsidRPr="0071547F">
        <w:rPr>
          <w:lang w:bidi="en-US"/>
        </w:rPr>
        <w:t xml:space="preserve"> </w:t>
      </w:r>
      <w:r w:rsidR="00CA0B43" w:rsidRPr="0071547F">
        <w:t>Сведения о праве Комиссии определить несколько победителей (несколько поставщиков (подрядчиков, исполнителей)), сведения о праве Заказчика заключить несколько договоров по результатам конкурентной закупки в порядке, предусмотренном документацией о конкурентной закупке.</w:t>
      </w:r>
    </w:p>
    <w:p w:rsidR="00CA0B43" w:rsidRPr="0071547F" w:rsidRDefault="00E16ADD" w:rsidP="0064681C">
      <w:pPr>
        <w:pStyle w:val="62"/>
        <w:widowControl/>
        <w:shd w:val="clear" w:color="auto" w:fill="auto"/>
        <w:suppressAutoHyphens/>
        <w:spacing w:after="0" w:line="276" w:lineRule="auto"/>
        <w:ind w:firstLine="709"/>
        <w:jc w:val="both"/>
      </w:pPr>
      <w:r w:rsidRPr="0071547F">
        <w:rPr>
          <w:lang w:bidi="en-US"/>
        </w:rPr>
        <w:t>3.3.2.</w:t>
      </w:r>
      <w:r w:rsidR="00072861" w:rsidRPr="0071547F">
        <w:rPr>
          <w:lang w:bidi="en-US"/>
        </w:rPr>
        <w:t>5</w:t>
      </w:r>
      <w:r w:rsidRPr="0071547F">
        <w:rPr>
          <w:lang w:bidi="en-US"/>
        </w:rPr>
        <w:t>.</w:t>
      </w:r>
      <w:r w:rsidR="00CA0B43" w:rsidRPr="0071547F">
        <w:rPr>
          <w:lang w:bidi="en-US"/>
        </w:rPr>
        <w:t xml:space="preserve"> </w:t>
      </w:r>
      <w:r w:rsidR="00CA0B43" w:rsidRPr="0071547F">
        <w:t>Требования к сроку и (или) объему предоставления гарантий качества товара, работ, услуг, к обслуживанию товара, к расходам на эксплуатацию товара.</w:t>
      </w:r>
    </w:p>
    <w:p w:rsidR="00CA0B43" w:rsidRPr="0071547F" w:rsidRDefault="00E16ADD" w:rsidP="0064681C">
      <w:pPr>
        <w:pStyle w:val="62"/>
        <w:widowControl/>
        <w:shd w:val="clear" w:color="auto" w:fill="auto"/>
        <w:suppressAutoHyphens/>
        <w:spacing w:after="0" w:line="276" w:lineRule="auto"/>
        <w:ind w:firstLine="709"/>
        <w:jc w:val="both"/>
      </w:pPr>
      <w:r w:rsidRPr="0071547F">
        <w:rPr>
          <w:lang w:bidi="en-US"/>
        </w:rPr>
        <w:t>3.3.2.</w:t>
      </w:r>
      <w:r w:rsidR="00072861" w:rsidRPr="0071547F">
        <w:rPr>
          <w:lang w:bidi="en-US"/>
        </w:rPr>
        <w:t>6</w:t>
      </w:r>
      <w:r w:rsidRPr="0071547F">
        <w:rPr>
          <w:lang w:bidi="en-US"/>
        </w:rPr>
        <w:t>.</w:t>
      </w:r>
      <w:r w:rsidR="00CA0B43" w:rsidRPr="0071547F">
        <w:rPr>
          <w:lang w:bidi="en-US"/>
        </w:rPr>
        <w:t xml:space="preserve"> </w:t>
      </w:r>
      <w:r w:rsidR="00CA0B43" w:rsidRPr="0071547F">
        <w:t>Размер, форма, срок действия, срок и порядок предоставления обеспечения исполнения условий договора</w:t>
      </w:r>
      <w:r w:rsidRPr="0071547F">
        <w:t xml:space="preserve"> (контракта)</w:t>
      </w:r>
      <w:r w:rsidR="00CA0B43" w:rsidRPr="0071547F">
        <w:t>, в случае, если Заказчиком установлены такие требования.</w:t>
      </w:r>
    </w:p>
    <w:p w:rsidR="00CA0B43" w:rsidRPr="0071547F" w:rsidRDefault="00E16ADD" w:rsidP="0064681C">
      <w:pPr>
        <w:pStyle w:val="62"/>
        <w:widowControl/>
        <w:shd w:val="clear" w:color="auto" w:fill="auto"/>
        <w:suppressAutoHyphens/>
        <w:spacing w:after="0" w:line="276" w:lineRule="auto"/>
        <w:ind w:firstLine="709"/>
        <w:jc w:val="both"/>
      </w:pPr>
      <w:r w:rsidRPr="0071547F">
        <w:t>3.3.2.</w:t>
      </w:r>
      <w:r w:rsidR="00072861" w:rsidRPr="0071547F">
        <w:t>7</w:t>
      </w:r>
      <w:r w:rsidRPr="0071547F">
        <w:t xml:space="preserve">. </w:t>
      </w:r>
      <w:r w:rsidR="00CA0B43" w:rsidRPr="0071547F">
        <w:t>Порядок отмены конкурентной закупки по одному и более предмету закупки (лоту).</w:t>
      </w:r>
    </w:p>
    <w:p w:rsidR="00CA0B43" w:rsidRPr="0071547F" w:rsidRDefault="00E16ADD" w:rsidP="0064681C">
      <w:pPr>
        <w:pStyle w:val="62"/>
        <w:widowControl/>
        <w:shd w:val="clear" w:color="auto" w:fill="auto"/>
        <w:suppressAutoHyphens/>
        <w:spacing w:after="0" w:line="276" w:lineRule="auto"/>
        <w:ind w:firstLine="709"/>
        <w:jc w:val="both"/>
      </w:pPr>
      <w:r w:rsidRPr="0071547F">
        <w:t>3.3.2.</w:t>
      </w:r>
      <w:r w:rsidR="00072861" w:rsidRPr="0071547F">
        <w:t>8</w:t>
      </w:r>
      <w:r w:rsidRPr="0071547F">
        <w:t>.</w:t>
      </w:r>
      <w:r w:rsidR="00CA0B43" w:rsidRPr="0071547F">
        <w:t xml:space="preserve"> Порядок отмены определения поставщика (подрядчика, исполнителя) по предмету закупки (лоту).</w:t>
      </w:r>
    </w:p>
    <w:p w:rsidR="00CA0B43" w:rsidRPr="0071547F" w:rsidRDefault="00E16ADD" w:rsidP="0064681C">
      <w:pPr>
        <w:pStyle w:val="62"/>
        <w:widowControl/>
        <w:shd w:val="clear" w:color="auto" w:fill="auto"/>
        <w:suppressAutoHyphens/>
        <w:spacing w:after="0" w:line="276" w:lineRule="auto"/>
        <w:ind w:firstLine="709"/>
        <w:jc w:val="both"/>
      </w:pPr>
      <w:r w:rsidRPr="0071547F">
        <w:t>3.3.2.</w:t>
      </w:r>
      <w:r w:rsidR="00072861" w:rsidRPr="0071547F">
        <w:t>9</w:t>
      </w:r>
      <w:r w:rsidRPr="0071547F">
        <w:t>.</w:t>
      </w:r>
      <w:r w:rsidR="00CA0B43" w:rsidRPr="0071547F">
        <w:t xml:space="preserve"> Порядок завершения процедуры конкурентной закупки без заключения договора по предмету закупки (лоту).</w:t>
      </w:r>
    </w:p>
    <w:p w:rsidR="00CA0B43" w:rsidRPr="0071547F" w:rsidRDefault="00E16ADD" w:rsidP="0064681C">
      <w:pPr>
        <w:pStyle w:val="62"/>
        <w:widowControl/>
        <w:shd w:val="clear" w:color="auto" w:fill="auto"/>
        <w:suppressAutoHyphens/>
        <w:spacing w:after="0" w:line="276" w:lineRule="auto"/>
        <w:ind w:firstLine="709"/>
        <w:jc w:val="both"/>
      </w:pPr>
      <w:r w:rsidRPr="0071547F">
        <w:t>3.3.2.1</w:t>
      </w:r>
      <w:r w:rsidR="0071547F">
        <w:t>0</w:t>
      </w:r>
      <w:r w:rsidRPr="0071547F">
        <w:t xml:space="preserve">. </w:t>
      </w:r>
      <w:r w:rsidR="00CA0B43" w:rsidRPr="0071547F">
        <w:t>Порядок подачи дополнительных ценовых предложений (в случае, если условиями конкурентной закупки предусмотрен соответствующий этап).</w:t>
      </w:r>
    </w:p>
    <w:p w:rsidR="00CA0B43" w:rsidRPr="0071547F" w:rsidRDefault="00E16ADD" w:rsidP="0064681C">
      <w:pPr>
        <w:pStyle w:val="62"/>
        <w:widowControl/>
        <w:shd w:val="clear" w:color="auto" w:fill="auto"/>
        <w:suppressAutoHyphens/>
        <w:spacing w:after="0" w:line="276" w:lineRule="auto"/>
        <w:ind w:firstLine="709"/>
        <w:jc w:val="both"/>
      </w:pPr>
      <w:bookmarkStart w:id="24" w:name="bookmark85"/>
      <w:r w:rsidRPr="0071547F">
        <w:t>3.3.2.1</w:t>
      </w:r>
      <w:r w:rsidR="0071547F">
        <w:t>1</w:t>
      </w:r>
      <w:r w:rsidRPr="0071547F">
        <w:t>.</w:t>
      </w:r>
      <w:r w:rsidR="00CA0B43" w:rsidRPr="0071547F">
        <w:t xml:space="preserve"> Другие сведения, необходимые участникам закупки для подготовки заявок на участие в конкурентной закупке в соответствии с настоящим Положением.</w:t>
      </w:r>
      <w:bookmarkEnd w:id="24"/>
    </w:p>
    <w:p w:rsidR="00CA0B43" w:rsidRPr="0071547F" w:rsidRDefault="006557EF" w:rsidP="0064681C">
      <w:pPr>
        <w:pStyle w:val="62"/>
        <w:widowControl/>
        <w:shd w:val="clear" w:color="auto" w:fill="auto"/>
        <w:tabs>
          <w:tab w:val="left" w:pos="1264"/>
        </w:tabs>
        <w:suppressAutoHyphens/>
        <w:spacing w:after="120" w:line="276" w:lineRule="auto"/>
        <w:ind w:firstLine="709"/>
        <w:jc w:val="both"/>
        <w:rPr>
          <w:b/>
        </w:rPr>
      </w:pPr>
      <w:r w:rsidRPr="0071547F">
        <w:rPr>
          <w:b/>
        </w:rPr>
        <w:lastRenderedPageBreak/>
        <w:t xml:space="preserve">3.4. </w:t>
      </w:r>
      <w:r w:rsidR="00CA0B43" w:rsidRPr="0071547F">
        <w:rPr>
          <w:b/>
        </w:rPr>
        <w:t>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p>
    <w:p w:rsidR="00CA0B43" w:rsidRPr="0071547F" w:rsidRDefault="006557EF" w:rsidP="0064681C">
      <w:pPr>
        <w:pStyle w:val="62"/>
        <w:widowControl/>
        <w:shd w:val="clear" w:color="auto" w:fill="auto"/>
        <w:suppressAutoHyphens/>
        <w:spacing w:after="0" w:line="276" w:lineRule="auto"/>
        <w:ind w:firstLine="709"/>
        <w:jc w:val="both"/>
      </w:pPr>
      <w:r w:rsidRPr="0071547F">
        <w:t>3.4.1.</w:t>
      </w:r>
      <w:r w:rsidR="00CA0B43" w:rsidRPr="0071547F">
        <w:t xml:space="preserve"> Извещение об осуществлении конкурентной закупки и 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rsidR="00CA0B43" w:rsidRPr="0071547F" w:rsidRDefault="006557EF" w:rsidP="0064681C">
      <w:pPr>
        <w:pStyle w:val="62"/>
        <w:widowControl/>
        <w:shd w:val="clear" w:color="auto" w:fill="auto"/>
        <w:suppressAutoHyphens/>
        <w:spacing w:after="0" w:line="276" w:lineRule="auto"/>
        <w:ind w:firstLine="709"/>
        <w:jc w:val="both"/>
      </w:pPr>
      <w:r w:rsidRPr="0071547F">
        <w:t>3.4.2.</w:t>
      </w:r>
      <w:r w:rsidR="00CA0B43" w:rsidRPr="0071547F">
        <w:t xml:space="preserve">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CA0B43" w:rsidRPr="0071547F" w:rsidRDefault="006557EF" w:rsidP="0064681C">
      <w:pPr>
        <w:pStyle w:val="62"/>
        <w:widowControl/>
        <w:shd w:val="clear" w:color="auto" w:fill="auto"/>
        <w:suppressAutoHyphens/>
        <w:spacing w:after="0" w:line="276" w:lineRule="auto"/>
        <w:ind w:firstLine="709"/>
        <w:jc w:val="both"/>
      </w:pPr>
      <w:r w:rsidRPr="0071547F">
        <w:t>3.4.3.</w:t>
      </w:r>
      <w:r w:rsidR="00CA0B43" w:rsidRPr="0071547F">
        <w:t xml:space="preserve"> При осуществлении конкурентной закупки в бумажной форме со дня размещения в единой информационной системе извещения об осуществлении конкурентной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 конкурентной закупке в порядке, указанном в извещении об осуществлении конкурентной закупки (документации о конкурентной закупке).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 конкурентной закупке, если такая плата установлена, и указание об этом содержится в извещении о проведении конкурентной закупки. Размер указанной платы не должен превышать расходы на 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об осуществлении конкурентной закупки. Предоставление документации о конкурентной закупке в форме электронного документа осуществляется без взимания платы.</w:t>
      </w:r>
    </w:p>
    <w:p w:rsidR="00CA0B43" w:rsidRPr="0071547F" w:rsidRDefault="00CA0B43" w:rsidP="0064681C">
      <w:pPr>
        <w:pStyle w:val="62"/>
        <w:widowControl/>
        <w:shd w:val="clear" w:color="auto" w:fill="auto"/>
        <w:suppressAutoHyphens/>
        <w:spacing w:after="0" w:line="276" w:lineRule="auto"/>
        <w:ind w:firstLine="709"/>
        <w:jc w:val="both"/>
      </w:pPr>
      <w:r w:rsidRPr="0071547F">
        <w:t>Предоставление документации о конкурентной закупке до размещения в единой информационной системе извещения об осуществлении конкурентной закупки не допускается.</w:t>
      </w:r>
    </w:p>
    <w:p w:rsidR="00CA0B43" w:rsidRPr="0071547F" w:rsidRDefault="00CA0B43" w:rsidP="0064681C">
      <w:pPr>
        <w:pStyle w:val="62"/>
        <w:widowControl/>
        <w:shd w:val="clear" w:color="auto" w:fill="auto"/>
        <w:suppressAutoHyphens/>
        <w:spacing w:after="0" w:line="276" w:lineRule="auto"/>
        <w:ind w:firstLine="709"/>
        <w:jc w:val="both"/>
      </w:pPr>
      <w:r w:rsidRPr="0071547F">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rsidR="00CA0B43" w:rsidRPr="0071547F" w:rsidRDefault="006557EF" w:rsidP="0064681C">
      <w:pPr>
        <w:pStyle w:val="62"/>
        <w:widowControl/>
        <w:shd w:val="clear" w:color="auto" w:fill="auto"/>
        <w:tabs>
          <w:tab w:val="left" w:pos="1622"/>
        </w:tabs>
        <w:suppressAutoHyphens/>
        <w:spacing w:after="0" w:line="276" w:lineRule="auto"/>
        <w:ind w:firstLine="709"/>
        <w:jc w:val="both"/>
      </w:pPr>
      <w:r w:rsidRPr="0071547F">
        <w:t>3.4.4.</w:t>
      </w:r>
      <w:r w:rsidR="00CA0B43" w:rsidRPr="0071547F">
        <w:t xml:space="preserve"> Направление приглашений к участию в конкурентной закупке и предоставление документации о конкурентной </w:t>
      </w:r>
      <w:r w:rsidRPr="0071547F">
        <w:t xml:space="preserve">закупке до размещения извещения об </w:t>
      </w:r>
      <w:r w:rsidR="00CA0B43" w:rsidRPr="0071547F">
        <w:t>осуществлении конкурентной закупки в единой информационной системе не допускается.</w:t>
      </w:r>
    </w:p>
    <w:p w:rsidR="00CA0B43" w:rsidRPr="006F56B7" w:rsidRDefault="006557EF" w:rsidP="0064681C">
      <w:pPr>
        <w:pStyle w:val="62"/>
        <w:widowControl/>
        <w:shd w:val="clear" w:color="auto" w:fill="auto"/>
        <w:tabs>
          <w:tab w:val="left" w:pos="1622"/>
        </w:tabs>
        <w:suppressAutoHyphens/>
        <w:spacing w:after="0" w:line="276" w:lineRule="auto"/>
        <w:ind w:firstLine="709"/>
        <w:jc w:val="both"/>
      </w:pPr>
      <w:bookmarkStart w:id="25" w:name="bookmark86"/>
      <w:r w:rsidRPr="0071547F">
        <w:lastRenderedPageBreak/>
        <w:t>3.4.5.</w:t>
      </w:r>
      <w:r w:rsidR="00CA0B43" w:rsidRPr="0071547F">
        <w:t xml:space="preserve"> Участники закупки должны самос</w:t>
      </w:r>
      <w:r w:rsidRPr="0071547F">
        <w:t xml:space="preserve">тоятельно отслеживать изменения </w:t>
      </w:r>
      <w:r w:rsidR="00CA0B43" w:rsidRPr="0071547F">
        <w:t>извещения об осуществлении конкурентной закупки и документации о конкурентной закупке, информация о которых размещена в 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bookmarkEnd w:id="25"/>
    </w:p>
    <w:p w:rsidR="00CA0B43" w:rsidRPr="006557EF" w:rsidRDefault="006557EF" w:rsidP="0064681C">
      <w:pPr>
        <w:pStyle w:val="38"/>
        <w:keepNext/>
        <w:keepLines/>
        <w:widowControl/>
        <w:shd w:val="clear" w:color="auto" w:fill="auto"/>
        <w:suppressAutoHyphens/>
        <w:spacing w:before="120" w:after="120" w:line="276" w:lineRule="auto"/>
        <w:ind w:firstLine="709"/>
        <w:rPr>
          <w:b/>
        </w:rPr>
      </w:pPr>
      <w:bookmarkStart w:id="26" w:name="bookmark87"/>
      <w:r>
        <w:rPr>
          <w:b/>
        </w:rPr>
        <w:t>3</w:t>
      </w:r>
      <w:r w:rsidRPr="006557EF">
        <w:rPr>
          <w:b/>
        </w:rPr>
        <w:t>.5.</w:t>
      </w:r>
      <w:r w:rsidR="00CA0B43" w:rsidRPr="006557EF">
        <w:rPr>
          <w:b/>
        </w:rPr>
        <w:t xml:space="preserve"> Подача заявок на участие в конкурентной закупке</w:t>
      </w:r>
      <w:bookmarkEnd w:id="26"/>
    </w:p>
    <w:p w:rsidR="00CA0B43" w:rsidRPr="0071547F" w:rsidRDefault="006557EF" w:rsidP="0064681C">
      <w:pPr>
        <w:pStyle w:val="62"/>
        <w:widowControl/>
        <w:shd w:val="clear" w:color="auto" w:fill="auto"/>
        <w:tabs>
          <w:tab w:val="left" w:pos="1618"/>
          <w:tab w:val="left" w:pos="1466"/>
        </w:tabs>
        <w:suppressAutoHyphens/>
        <w:spacing w:after="0" w:line="276" w:lineRule="auto"/>
        <w:ind w:firstLine="709"/>
        <w:jc w:val="both"/>
      </w:pPr>
      <w:r w:rsidRPr="0071547F">
        <w:t>3.5.1.</w:t>
      </w:r>
      <w:r w:rsidR="00CA0B43" w:rsidRPr="0071547F">
        <w:t>Заявки на участие в конкурентной закупке представляются согласно требованиям к форме, содержанию, оформлению и составу заявки на участие</w:t>
      </w:r>
      <w:r w:rsidR="00CA0B43" w:rsidRPr="0071547F">
        <w:tab/>
        <w:t>в конкурентной закупке, указанным в документации</w:t>
      </w:r>
      <w:r w:rsidRPr="0071547F">
        <w:t xml:space="preserve"> </w:t>
      </w:r>
      <w:r w:rsidR="00CA0B43" w:rsidRPr="0071547F">
        <w:t>о конкурентной закупке в соответствии с настоящим Положением. Форма и требования к составу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rsidR="00CA0B43" w:rsidRPr="0071547F" w:rsidRDefault="006557EF" w:rsidP="0064681C">
      <w:pPr>
        <w:pStyle w:val="62"/>
        <w:widowControl/>
        <w:shd w:val="clear" w:color="auto" w:fill="auto"/>
        <w:suppressAutoHyphens/>
        <w:spacing w:after="0" w:line="276" w:lineRule="auto"/>
        <w:ind w:firstLine="709"/>
        <w:jc w:val="both"/>
      </w:pPr>
      <w:r w:rsidRPr="0071547F">
        <w:t>3.5.2.</w:t>
      </w:r>
      <w:r w:rsidR="00CA0B43" w:rsidRPr="0071547F">
        <w:t xml:space="preserve"> Заявки на участие в конкурентной закупке представляются в порядке, в месте и до истечения срока, указанных в документации о конкурентной закупке, в извещении о проведении запроса котировок.</w:t>
      </w:r>
    </w:p>
    <w:p w:rsidR="00CA0B43" w:rsidRPr="0071547F" w:rsidRDefault="000C0157" w:rsidP="0064681C">
      <w:pPr>
        <w:pStyle w:val="62"/>
        <w:widowControl/>
        <w:shd w:val="clear" w:color="auto" w:fill="auto"/>
        <w:suppressAutoHyphens/>
        <w:spacing w:after="0" w:line="276" w:lineRule="auto"/>
        <w:ind w:firstLine="709"/>
        <w:jc w:val="both"/>
      </w:pPr>
      <w:r w:rsidRPr="0071547F">
        <w:t>3.5.3.</w:t>
      </w:r>
      <w:r w:rsidR="00CA0B43" w:rsidRPr="0071547F">
        <w:t xml:space="preserve">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осуществлении до предусмотренных документацией о конкурентной закупке (извещением о проведении запроса котировок) даты и времени окончания срока подачи заявок на участие в такой закупке.</w:t>
      </w:r>
    </w:p>
    <w:p w:rsidR="00CA0B43" w:rsidRPr="0071547F" w:rsidRDefault="000C0157" w:rsidP="0064681C">
      <w:pPr>
        <w:pStyle w:val="62"/>
        <w:widowControl/>
        <w:shd w:val="clear" w:color="auto" w:fill="auto"/>
        <w:suppressAutoHyphens/>
        <w:spacing w:after="0" w:line="276" w:lineRule="auto"/>
        <w:ind w:firstLine="709"/>
        <w:jc w:val="both"/>
      </w:pPr>
      <w:r w:rsidRPr="0071547F">
        <w:t>3.5.4.</w:t>
      </w:r>
      <w:r w:rsidR="00CA0B43" w:rsidRPr="0071547F">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CA0B43" w:rsidRPr="0071547F" w:rsidRDefault="000C0157" w:rsidP="0064681C">
      <w:pPr>
        <w:pStyle w:val="62"/>
        <w:widowControl/>
        <w:shd w:val="clear" w:color="auto" w:fill="auto"/>
        <w:suppressAutoHyphens/>
        <w:spacing w:after="0" w:line="276" w:lineRule="auto"/>
        <w:ind w:firstLine="709"/>
        <w:jc w:val="both"/>
      </w:pPr>
      <w:r w:rsidRPr="0071547F">
        <w:t>3.5.5.</w:t>
      </w:r>
      <w:r w:rsidR="00CA0B43" w:rsidRPr="0071547F">
        <w:t xml:space="preserve"> В случае подачи заявки несколькими юридическими лицами и/или физическими лицами, в том числе индивидуальными предпринимателями, выступающими на стороне одного участника закупки (далее - группа лиц), требованиям, указанным в документации о конкурентной закупке (извещением о проведении запроса котировок), должна в совокупности отвечать такая группа лиц, а не отдельно взятое лицо.</w:t>
      </w:r>
    </w:p>
    <w:p w:rsidR="00CA0B43" w:rsidRPr="0071547F" w:rsidRDefault="004A29E4" w:rsidP="0064681C">
      <w:pPr>
        <w:pStyle w:val="62"/>
        <w:widowControl/>
        <w:shd w:val="clear" w:color="auto" w:fill="auto"/>
        <w:suppressAutoHyphens/>
        <w:spacing w:after="0" w:line="276" w:lineRule="auto"/>
        <w:ind w:firstLine="709"/>
        <w:jc w:val="both"/>
      </w:pPr>
      <w:r w:rsidRPr="0071547F">
        <w:t>3.5.6.</w:t>
      </w:r>
      <w:r w:rsidR="00CA0B43" w:rsidRPr="0071547F">
        <w:t xml:space="preserve"> Подача заявки на участие в конкурентной закупке группой лиц осуществляется в порядке, установленном документацией о конкурентной закупке (извещением о проведении запроса котировок), включая требования к 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на участие в конкурентной закупке должны быть поименованы все лица, которые выступают на стороне участника закупки.</w:t>
      </w:r>
    </w:p>
    <w:p w:rsidR="00CA0B43" w:rsidRPr="0071547F" w:rsidRDefault="004A29E4" w:rsidP="0064681C">
      <w:pPr>
        <w:pStyle w:val="62"/>
        <w:widowControl/>
        <w:shd w:val="clear" w:color="auto" w:fill="auto"/>
        <w:suppressAutoHyphens/>
        <w:spacing w:after="0" w:line="276" w:lineRule="auto"/>
        <w:ind w:firstLine="709"/>
        <w:jc w:val="both"/>
      </w:pPr>
      <w:r w:rsidRPr="0071547F">
        <w:lastRenderedPageBreak/>
        <w:t>3.5.7.</w:t>
      </w:r>
      <w:r w:rsidR="00CA0B43" w:rsidRPr="0071547F">
        <w:t xml:space="preserve"> При подаче заявки на участие в конкурентной закупке группой лиц требования о соответствии каждого лица, входящего в такую группу лиц, требованиям, предъявляемым Заказчиком, и документы, подтверждающие соответствие таким требованиям, определяются в документации о конкурентной закупке (извещении о проведении запроса котировок).</w:t>
      </w:r>
    </w:p>
    <w:p w:rsidR="00CA0B43" w:rsidRPr="0071547F" w:rsidRDefault="004A29E4" w:rsidP="0064681C">
      <w:pPr>
        <w:pStyle w:val="62"/>
        <w:widowControl/>
        <w:shd w:val="clear" w:color="auto" w:fill="auto"/>
        <w:suppressAutoHyphens/>
        <w:spacing w:after="0" w:line="276" w:lineRule="auto"/>
        <w:ind w:firstLine="709"/>
        <w:jc w:val="both"/>
      </w:pPr>
      <w:r w:rsidRPr="0071547F">
        <w:t>3.5.8.</w:t>
      </w:r>
      <w:r w:rsidR="00CA0B43" w:rsidRPr="0071547F">
        <w:t xml:space="preserve"> Заявка должна содержать документальное подтверждение полномочий определенного в заявке лица на подписание договора с Заказчиком от имени таких лиц на случай, если по результатам конкурентной закупки победителем определен участник, на стороне которого выступало несколько лиц.</w:t>
      </w:r>
    </w:p>
    <w:p w:rsidR="00CA0B43" w:rsidRPr="0071547F" w:rsidRDefault="0014798D" w:rsidP="0064681C">
      <w:pPr>
        <w:pStyle w:val="62"/>
        <w:widowControl/>
        <w:shd w:val="clear" w:color="auto" w:fill="auto"/>
        <w:suppressAutoHyphens/>
        <w:spacing w:after="0" w:line="276" w:lineRule="auto"/>
        <w:ind w:firstLine="709"/>
        <w:jc w:val="both"/>
      </w:pPr>
      <w:r w:rsidRPr="0071547F">
        <w:t>3.5.9.</w:t>
      </w:r>
      <w:r w:rsidR="00CA0B43" w:rsidRPr="0071547F">
        <w:t xml:space="preserve"> Лица, выступающие на стороне одного участника конкурентной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конкурентной закупки, на стороне которых выступает такое лицо, так и заявки, поданной таким лицом самостоятельно.</w:t>
      </w:r>
    </w:p>
    <w:p w:rsidR="0014798D" w:rsidRPr="0071547F" w:rsidRDefault="0014798D" w:rsidP="0064681C">
      <w:pPr>
        <w:pStyle w:val="62"/>
        <w:widowControl/>
        <w:shd w:val="clear" w:color="auto" w:fill="auto"/>
        <w:suppressAutoHyphens/>
        <w:spacing w:after="0" w:line="276" w:lineRule="auto"/>
        <w:ind w:firstLine="709"/>
        <w:jc w:val="both"/>
      </w:pPr>
      <w:r w:rsidRPr="0071547F">
        <w:t>3.5.10.</w:t>
      </w:r>
      <w:r w:rsidR="00CA0B43" w:rsidRPr="0071547F">
        <w:t xml:space="preserve"> Заявка на участие в конкурентной закупке должна содержать следующие сведе</w:t>
      </w:r>
      <w:r w:rsidRPr="0071547F">
        <w:t>ния и документы:</w:t>
      </w:r>
    </w:p>
    <w:p w:rsidR="00CA0B43" w:rsidRPr="0071547F" w:rsidRDefault="0014798D" w:rsidP="0064681C">
      <w:pPr>
        <w:pStyle w:val="62"/>
        <w:widowControl/>
        <w:shd w:val="clear" w:color="auto" w:fill="auto"/>
        <w:suppressAutoHyphens/>
        <w:spacing w:after="0" w:line="276" w:lineRule="auto"/>
        <w:ind w:firstLine="709"/>
        <w:jc w:val="both"/>
      </w:pPr>
      <w:r w:rsidRPr="0071547F">
        <w:t>3.5.10.1.</w:t>
      </w:r>
      <w:r w:rsidR="00CA0B43" w:rsidRPr="0071547F">
        <w:t xml:space="preserve"> Сведения и документы об участнике конкурентной закупки, подавшем заявку:</w:t>
      </w:r>
    </w:p>
    <w:p w:rsidR="00CA0B43" w:rsidRPr="0071547F" w:rsidRDefault="00CA0B43" w:rsidP="0064681C">
      <w:pPr>
        <w:pStyle w:val="62"/>
        <w:widowControl/>
        <w:shd w:val="clear" w:color="auto" w:fill="auto"/>
        <w:suppressAutoHyphens/>
        <w:spacing w:after="0" w:line="276" w:lineRule="auto"/>
        <w:ind w:firstLine="709"/>
        <w:jc w:val="both"/>
      </w:pPr>
      <w:r w:rsidRPr="0071547F">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A0B43" w:rsidRPr="0071547F" w:rsidRDefault="00CA0B43" w:rsidP="0064681C">
      <w:pPr>
        <w:pStyle w:val="62"/>
        <w:widowControl/>
        <w:shd w:val="clear" w:color="auto" w:fill="auto"/>
        <w:suppressAutoHyphens/>
        <w:spacing w:after="0" w:line="276" w:lineRule="auto"/>
        <w:ind w:firstLine="709"/>
        <w:jc w:val="both"/>
      </w:pPr>
      <w:r w:rsidRPr="0071547F">
        <w:t>б) полученную не ранее чем за шесть месяцев до дня размещения в единой информационной системе извещения об осуществлении конкурентной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конкурентной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p>
    <w:p w:rsidR="00CA0B43" w:rsidRPr="0071547F" w:rsidRDefault="00CA0B43" w:rsidP="0064681C">
      <w:pPr>
        <w:pStyle w:val="62"/>
        <w:widowControl/>
        <w:shd w:val="clear" w:color="auto" w:fill="auto"/>
        <w:suppressAutoHyphens/>
        <w:spacing w:after="0" w:line="276" w:lineRule="auto"/>
        <w:ind w:firstLine="709"/>
        <w:jc w:val="both"/>
      </w:pPr>
      <w:r w:rsidRPr="0071547F">
        <w:t>в) документ, подтверждающий полномочия лица на осуществление действий от имени участника конкурентной закупки;</w:t>
      </w:r>
    </w:p>
    <w:p w:rsidR="00CA0B43" w:rsidRPr="0071547F" w:rsidRDefault="00CA0B43" w:rsidP="0064681C">
      <w:pPr>
        <w:pStyle w:val="62"/>
        <w:widowControl/>
        <w:shd w:val="clear" w:color="auto" w:fill="auto"/>
        <w:suppressAutoHyphens/>
        <w:spacing w:after="0" w:line="276" w:lineRule="auto"/>
        <w:ind w:firstLine="709"/>
        <w:jc w:val="both"/>
      </w:pPr>
      <w:r w:rsidRPr="0071547F">
        <w:t>г) нотариально заверенные копии учредительных документов участника конкурентной закупки (для юридических лиц).</w:t>
      </w:r>
    </w:p>
    <w:p w:rsidR="00CA0B43" w:rsidRPr="0071547F" w:rsidRDefault="0014798D" w:rsidP="0064681C">
      <w:pPr>
        <w:pStyle w:val="62"/>
        <w:widowControl/>
        <w:shd w:val="clear" w:color="auto" w:fill="auto"/>
        <w:suppressAutoHyphens/>
        <w:spacing w:after="0" w:line="276" w:lineRule="auto"/>
        <w:ind w:firstLine="709"/>
        <w:jc w:val="both"/>
      </w:pPr>
      <w:r w:rsidRPr="0071547F">
        <w:lastRenderedPageBreak/>
        <w:t>3.5.10.2.</w:t>
      </w:r>
      <w:r w:rsidR="00CA0B43" w:rsidRPr="0071547F">
        <w:t xml:space="preserve"> Согласие участника закупки с условиями проведения конкурентной закупки и условиями договора, содержащимися в документации о конкурентной закупке (извещении о проведении запроса котировок).</w:t>
      </w:r>
    </w:p>
    <w:p w:rsidR="00CA0B43" w:rsidRPr="0071547F" w:rsidRDefault="0014798D" w:rsidP="0064681C">
      <w:pPr>
        <w:pStyle w:val="62"/>
        <w:widowControl/>
        <w:shd w:val="clear" w:color="auto" w:fill="auto"/>
        <w:suppressAutoHyphens/>
        <w:spacing w:after="0" w:line="276" w:lineRule="auto"/>
        <w:ind w:firstLine="709"/>
        <w:jc w:val="both"/>
      </w:pPr>
      <w:r w:rsidRPr="0071547F">
        <w:t>3.5.10.3.</w:t>
      </w:r>
      <w:r w:rsidR="00CA0B43" w:rsidRPr="0071547F">
        <w:t xml:space="preserve"> Информацию о соответствии участника закупки обязательным требованиям и квалификационным требованиям, а также документы, подтверждающие такое соответствие.</w:t>
      </w:r>
    </w:p>
    <w:p w:rsidR="00CA0B43" w:rsidRPr="0071547F" w:rsidRDefault="00221183" w:rsidP="0064681C">
      <w:pPr>
        <w:pStyle w:val="62"/>
        <w:widowControl/>
        <w:shd w:val="clear" w:color="auto" w:fill="auto"/>
        <w:suppressAutoHyphens/>
        <w:spacing w:after="0" w:line="276" w:lineRule="auto"/>
        <w:ind w:firstLine="709"/>
        <w:jc w:val="both"/>
      </w:pPr>
      <w:r w:rsidRPr="0071547F">
        <w:t>3.5.10.4.</w:t>
      </w:r>
      <w:r w:rsidR="006F56B7" w:rsidRPr="0071547F">
        <w:t xml:space="preserve"> </w:t>
      </w:r>
      <w:r w:rsidR="00CA0B43" w:rsidRPr="0071547F">
        <w:t>Информацию о соответствии участника закупки единым квалификационным требованиям (если они установлены в документации о конкурентной закупке) и документы, подтверждающие такое соответствие.</w:t>
      </w:r>
    </w:p>
    <w:p w:rsidR="00CA0B43" w:rsidRPr="0071547F" w:rsidRDefault="00221183" w:rsidP="0064681C">
      <w:pPr>
        <w:pStyle w:val="62"/>
        <w:widowControl/>
        <w:shd w:val="clear" w:color="auto" w:fill="auto"/>
        <w:suppressAutoHyphens/>
        <w:spacing w:after="0" w:line="276" w:lineRule="auto"/>
        <w:ind w:firstLine="709"/>
        <w:jc w:val="both"/>
      </w:pPr>
      <w:r w:rsidRPr="0071547F">
        <w:t>3.5.10.5.</w:t>
      </w:r>
      <w:r w:rsidR="00CA0B43" w:rsidRPr="0071547F">
        <w:t xml:space="preserve"> 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 (если подача окончательных предложений соответствует условиям конкурентной закупки и предусмотрена документацией о конкурентной закупке).</w:t>
      </w:r>
    </w:p>
    <w:p w:rsidR="00CA0B43" w:rsidRPr="0071547F" w:rsidRDefault="00221183" w:rsidP="0064681C">
      <w:pPr>
        <w:pStyle w:val="62"/>
        <w:widowControl/>
        <w:shd w:val="clear" w:color="auto" w:fill="auto"/>
        <w:suppressAutoHyphens/>
        <w:spacing w:after="0" w:line="276" w:lineRule="auto"/>
        <w:ind w:firstLine="709"/>
        <w:jc w:val="both"/>
      </w:pPr>
      <w:r w:rsidRPr="0071547F">
        <w:t>3.5.10.6.</w:t>
      </w:r>
      <w:r w:rsidR="00CA0B43" w:rsidRPr="0071547F">
        <w:t xml:space="preserve"> 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 (извещении о проведении запроса котировок),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rsidR="00CA0B43" w:rsidRPr="0071547F" w:rsidRDefault="00CA0B43" w:rsidP="0064681C">
      <w:pPr>
        <w:pStyle w:val="62"/>
        <w:widowControl/>
        <w:shd w:val="clear" w:color="auto" w:fill="auto"/>
        <w:suppressAutoHyphens/>
        <w:spacing w:after="0" w:line="276" w:lineRule="auto"/>
        <w:ind w:firstLine="709"/>
        <w:jc w:val="both"/>
      </w:pPr>
      <w:r w:rsidRPr="0071547F">
        <w:t>Документальным подтверждением соответствия товаров, работ, услуг требованиям, установленным Заказчиком согласно настоящему Положению, являются сертификаты соответствия и (или) иные документы, не противоречащие действующему законодательству Российской Федерации.</w:t>
      </w:r>
    </w:p>
    <w:p w:rsidR="00CA0B43" w:rsidRPr="0071547F" w:rsidRDefault="00221183" w:rsidP="0064681C">
      <w:pPr>
        <w:pStyle w:val="62"/>
        <w:widowControl/>
        <w:shd w:val="clear" w:color="auto" w:fill="auto"/>
        <w:suppressAutoHyphens/>
        <w:spacing w:after="0" w:line="276" w:lineRule="auto"/>
        <w:ind w:firstLine="709"/>
        <w:jc w:val="both"/>
      </w:pPr>
      <w:r w:rsidRPr="0071547F">
        <w:t>3.5.10.7.</w:t>
      </w:r>
      <w:r w:rsidR="00CA0B43" w:rsidRPr="0071547F">
        <w:t xml:space="preserve"> Банковскую гарантию обеспечения заявки на участие в конкурентной закупке, в случае, если в документации о конкурентной закупке (извещении о проведении запроса котировок) содержится указание на требование обеспечения такой заявки в форме банковской гарантии.</w:t>
      </w:r>
    </w:p>
    <w:p w:rsidR="00CA0B43" w:rsidRPr="0071547F" w:rsidRDefault="00221183" w:rsidP="0064681C">
      <w:pPr>
        <w:pStyle w:val="62"/>
        <w:widowControl/>
        <w:shd w:val="clear" w:color="auto" w:fill="auto"/>
        <w:suppressAutoHyphens/>
        <w:spacing w:after="0" w:line="276" w:lineRule="auto"/>
        <w:ind w:firstLine="709"/>
        <w:jc w:val="both"/>
      </w:pPr>
      <w:r w:rsidRPr="0071547F">
        <w:t>3.5.10.8.</w:t>
      </w:r>
      <w:r w:rsidR="00CA0B43" w:rsidRPr="0071547F">
        <w:t xml:space="preserve"> Другие документы, требования о представлении которых указаны в документации о конкурентной закупке (извещении о проведении запроса котировок).</w:t>
      </w:r>
    </w:p>
    <w:p w:rsidR="00CA0B43" w:rsidRPr="0071547F" w:rsidRDefault="00221183" w:rsidP="0064681C">
      <w:pPr>
        <w:pStyle w:val="62"/>
        <w:widowControl/>
        <w:shd w:val="clear" w:color="auto" w:fill="auto"/>
        <w:suppressAutoHyphens/>
        <w:spacing w:after="0" w:line="276" w:lineRule="auto"/>
        <w:ind w:firstLine="709"/>
        <w:jc w:val="both"/>
      </w:pPr>
      <w:r w:rsidRPr="0071547F">
        <w:t>3.5.11.</w:t>
      </w:r>
      <w:r w:rsidR="00CA0B43" w:rsidRPr="0071547F">
        <w:t xml:space="preserve"> Заявка может содержать планы, эскиз, рисунок, чертеж, фотографию, иное изображение товара, образец (пробу), товара, закупка которого осуществляется, результата работы (при необходимости в соответствии с условиями документации о конкурентной закупке).</w:t>
      </w:r>
    </w:p>
    <w:p w:rsidR="00CA0B43" w:rsidRPr="0071547F" w:rsidRDefault="00221183" w:rsidP="0064681C">
      <w:pPr>
        <w:pStyle w:val="62"/>
        <w:widowControl/>
        <w:shd w:val="clear" w:color="auto" w:fill="auto"/>
        <w:suppressAutoHyphens/>
        <w:spacing w:after="0" w:line="276" w:lineRule="auto"/>
        <w:ind w:firstLine="709"/>
        <w:jc w:val="both"/>
      </w:pPr>
      <w:r w:rsidRPr="0071547F">
        <w:t>3.5.12.</w:t>
      </w:r>
      <w:r w:rsidR="00CA0B43" w:rsidRPr="0071547F">
        <w:t xml:space="preserve"> Прием заявок на участие в конкурентной закупке прекращается по истечению срока подачи заявок, установленного в извещении об осуществлении конкурентной закупки.</w:t>
      </w:r>
    </w:p>
    <w:p w:rsidR="00CA0B43" w:rsidRPr="0071547F" w:rsidRDefault="00221183" w:rsidP="0064681C">
      <w:pPr>
        <w:pStyle w:val="62"/>
        <w:widowControl/>
        <w:shd w:val="clear" w:color="auto" w:fill="auto"/>
        <w:suppressAutoHyphens/>
        <w:spacing w:after="0" w:line="276" w:lineRule="auto"/>
        <w:ind w:firstLine="709"/>
        <w:jc w:val="both"/>
      </w:pPr>
      <w:r w:rsidRPr="0071547F">
        <w:t>3.5.13.</w:t>
      </w:r>
      <w:r w:rsidR="00CA0B43" w:rsidRPr="0071547F">
        <w:t xml:space="preserve"> Заявка на участие в конкурентной закупке, поступившая после истечения срока подачи заявок, не рассматривается и возвращается Заказчиком по запросу участника закупки в порядке, предусмотренном документацией о конкурентной закупке (извещением о проведении запроса котировок).</w:t>
      </w:r>
    </w:p>
    <w:p w:rsidR="00CA0B43" w:rsidRPr="0071547F" w:rsidRDefault="00221183" w:rsidP="0064681C">
      <w:pPr>
        <w:pStyle w:val="62"/>
        <w:widowControl/>
        <w:shd w:val="clear" w:color="auto" w:fill="auto"/>
        <w:suppressAutoHyphens/>
        <w:spacing w:after="0" w:line="276" w:lineRule="auto"/>
        <w:ind w:firstLine="709"/>
        <w:jc w:val="both"/>
      </w:pPr>
      <w:bookmarkStart w:id="27" w:name="bookmark88"/>
      <w:r w:rsidRPr="0071547F">
        <w:lastRenderedPageBreak/>
        <w:t>3.5.14.</w:t>
      </w:r>
      <w:r w:rsidR="00CA0B43" w:rsidRPr="0071547F">
        <w:t xml:space="preserve"> </w:t>
      </w:r>
      <w:r w:rsidR="0071547F">
        <w:t>Заказчик</w:t>
      </w:r>
      <w:r w:rsidR="00CA0B43" w:rsidRPr="0071547F">
        <w:t xml:space="preserve"> (оператор электронной площадки) присваивает участнику закупки его идентификационный номер и сообщает о нем участнику закупки после вскрытия заявок/открытия доступа к заявкам.</w:t>
      </w:r>
      <w:bookmarkEnd w:id="27"/>
    </w:p>
    <w:p w:rsidR="00CA0B43" w:rsidRPr="0071547F" w:rsidRDefault="00B9384D" w:rsidP="0064681C">
      <w:pPr>
        <w:pStyle w:val="62"/>
        <w:widowControl/>
        <w:shd w:val="clear" w:color="auto" w:fill="auto"/>
        <w:suppressAutoHyphens/>
        <w:spacing w:after="0" w:line="276" w:lineRule="auto"/>
        <w:ind w:firstLine="709"/>
        <w:jc w:val="both"/>
      </w:pPr>
      <w:r w:rsidRPr="0071547F">
        <w:t>3.5.15.</w:t>
      </w:r>
      <w:r w:rsidR="00CA0B43" w:rsidRPr="0071547F">
        <w:t xml:space="preserve"> 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w:t>
      </w:r>
    </w:p>
    <w:p w:rsidR="00CA0B43" w:rsidRPr="0071547F" w:rsidRDefault="00B9384D" w:rsidP="0064681C">
      <w:pPr>
        <w:pStyle w:val="62"/>
        <w:widowControl/>
        <w:shd w:val="clear" w:color="auto" w:fill="auto"/>
        <w:suppressAutoHyphens/>
        <w:spacing w:after="0" w:line="276" w:lineRule="auto"/>
        <w:ind w:firstLine="709"/>
        <w:jc w:val="both"/>
      </w:pPr>
      <w:r w:rsidRPr="0071547F">
        <w:t>3.5.16.</w:t>
      </w:r>
      <w:r w:rsidR="00CA0B43" w:rsidRPr="0071547F">
        <w:t xml:space="preserve"> 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w:t>
      </w:r>
    </w:p>
    <w:p w:rsidR="00CA0B43" w:rsidRPr="0071547F" w:rsidRDefault="00B9384D" w:rsidP="0064681C">
      <w:pPr>
        <w:pStyle w:val="38"/>
        <w:keepNext/>
        <w:keepLines/>
        <w:widowControl/>
        <w:shd w:val="clear" w:color="auto" w:fill="auto"/>
        <w:tabs>
          <w:tab w:val="left" w:pos="1259"/>
        </w:tabs>
        <w:suppressAutoHyphens/>
        <w:spacing w:before="120" w:after="120" w:line="276" w:lineRule="auto"/>
        <w:ind w:firstLine="709"/>
        <w:rPr>
          <w:b/>
        </w:rPr>
      </w:pPr>
      <w:bookmarkStart w:id="28" w:name="bookmark90"/>
      <w:r w:rsidRPr="0071547F">
        <w:rPr>
          <w:b/>
        </w:rPr>
        <w:t xml:space="preserve">3.6. </w:t>
      </w:r>
      <w:r w:rsidR="00CA0B43" w:rsidRPr="0071547F">
        <w:rPr>
          <w:b/>
        </w:rPr>
        <w:t>Открытие доступа к заявкам на участие в конкурентных закупках в электронной форме. Вскрытие заявок на участие в конкурентной закупке</w:t>
      </w:r>
      <w:bookmarkEnd w:id="28"/>
    </w:p>
    <w:p w:rsidR="00CA0B43" w:rsidRPr="0071547F" w:rsidRDefault="001507BA" w:rsidP="0064681C">
      <w:pPr>
        <w:pStyle w:val="62"/>
        <w:widowControl/>
        <w:shd w:val="clear" w:color="auto" w:fill="auto"/>
        <w:suppressAutoHyphens/>
        <w:spacing w:after="0" w:line="276" w:lineRule="auto"/>
        <w:ind w:firstLine="709"/>
        <w:jc w:val="both"/>
      </w:pPr>
      <w:r w:rsidRPr="0071547F">
        <w:t>3.6.1.</w:t>
      </w:r>
      <w:r w:rsidR="00CA0B43" w:rsidRPr="0071547F">
        <w:t xml:space="preserve"> При проведении конкурентной закупки в электронной форме оператором электронной площадки осуществляется открытие Заказчику, Комиссии доступа к заявкам участников закупки в соответствии с требованиями раздела</w:t>
      </w:r>
      <w:hyperlink w:anchor="bookmark105" w:tooltip="Current Document">
        <w:r w:rsidR="00CA0B43" w:rsidRPr="0071547F">
          <w:t xml:space="preserve"> </w:t>
        </w:r>
        <w:r w:rsidRPr="0071547F">
          <w:t>4</w:t>
        </w:r>
        <w:r w:rsidR="00CA0B43" w:rsidRPr="0071547F">
          <w:t>.</w:t>
        </w:r>
      </w:hyperlink>
    </w:p>
    <w:p w:rsidR="00CA0B43" w:rsidRPr="0071547F" w:rsidRDefault="001507BA" w:rsidP="0064681C">
      <w:pPr>
        <w:pStyle w:val="62"/>
        <w:widowControl/>
        <w:shd w:val="clear" w:color="auto" w:fill="auto"/>
        <w:suppressAutoHyphens/>
        <w:spacing w:after="0" w:line="276" w:lineRule="auto"/>
        <w:ind w:firstLine="709"/>
        <w:jc w:val="both"/>
      </w:pPr>
      <w:r w:rsidRPr="0071547F">
        <w:t>3.6.2.</w:t>
      </w:r>
      <w:r w:rsidR="00CA0B43" w:rsidRPr="0071547F">
        <w:t xml:space="preserve"> Заявки на участие в конкурентной закупке в бумажной форме вскрываются </w:t>
      </w:r>
      <w:r w:rsidRPr="0071547F">
        <w:t>Заказчиком</w:t>
      </w:r>
      <w:r w:rsidR="00CA0B43" w:rsidRPr="0071547F">
        <w:t xml:space="preserve"> в день, час и месте, указанные в документации о конкурентной закупке, с составлением </w:t>
      </w:r>
      <w:r w:rsidRPr="0071547F">
        <w:t>Заказчиком</w:t>
      </w:r>
      <w:r w:rsidR="00CA0B43" w:rsidRPr="0071547F">
        <w:t xml:space="preserve"> акта вскрытия </w:t>
      </w:r>
      <w:r w:rsidRPr="0071547F">
        <w:t>и с</w:t>
      </w:r>
      <w:r w:rsidR="00CA0B43" w:rsidRPr="0071547F">
        <w:t xml:space="preserve"> включением в него следующих сведений:</w:t>
      </w:r>
    </w:p>
    <w:p w:rsidR="00CA0B43" w:rsidRPr="0071547F" w:rsidRDefault="00CA0B43" w:rsidP="0064681C">
      <w:pPr>
        <w:pStyle w:val="62"/>
        <w:widowControl/>
        <w:shd w:val="clear" w:color="auto" w:fill="auto"/>
        <w:suppressAutoHyphens/>
        <w:spacing w:after="0" w:line="276" w:lineRule="auto"/>
        <w:ind w:firstLine="709"/>
        <w:jc w:val="both"/>
      </w:pPr>
      <w:r w:rsidRPr="0071547F">
        <w:t>присвоенный в соответствии с пунктом</w:t>
      </w:r>
      <w:hyperlink w:anchor="bookmark88" w:tooltip="Current Document">
        <w:r w:rsidRPr="0071547F">
          <w:t xml:space="preserve"> </w:t>
        </w:r>
        <w:r w:rsidR="001507BA" w:rsidRPr="0071547F">
          <w:t>3</w:t>
        </w:r>
        <w:r w:rsidRPr="0071547F">
          <w:t xml:space="preserve">.5.14 </w:t>
        </w:r>
      </w:hyperlink>
      <w:r w:rsidRPr="0071547F">
        <w:t>идентификационный номер каждого участника закупки, заявка на участие в конкурентной закупке которого вскрывается;</w:t>
      </w:r>
    </w:p>
    <w:p w:rsidR="00CA0B43" w:rsidRPr="0071547F" w:rsidRDefault="00CA0B43" w:rsidP="0064681C">
      <w:pPr>
        <w:pStyle w:val="62"/>
        <w:widowControl/>
        <w:shd w:val="clear" w:color="auto" w:fill="auto"/>
        <w:suppressAutoHyphens/>
        <w:spacing w:after="0" w:line="276" w:lineRule="auto"/>
        <w:ind w:firstLine="709"/>
        <w:jc w:val="both"/>
      </w:pPr>
      <w:r w:rsidRPr="0071547F">
        <w:t xml:space="preserve">предложение по цене договора (товаров, работ, услуг, являющихся предметом конкурентной закупки), содержащееся в заявке на участие в конкурентной закупке, другие сведения, которые </w:t>
      </w:r>
      <w:r w:rsidR="001507BA" w:rsidRPr="0071547F">
        <w:t>Заказчик</w:t>
      </w:r>
      <w:r w:rsidRPr="0071547F">
        <w:t xml:space="preserve"> считает необходимым внести в акт.</w:t>
      </w:r>
    </w:p>
    <w:p w:rsidR="00CA0B43" w:rsidRPr="0071547F" w:rsidRDefault="001507BA" w:rsidP="0064681C">
      <w:pPr>
        <w:pStyle w:val="62"/>
        <w:widowControl/>
        <w:shd w:val="clear" w:color="auto" w:fill="auto"/>
        <w:suppressAutoHyphens/>
        <w:spacing w:after="0" w:line="276" w:lineRule="auto"/>
        <w:ind w:firstLine="709"/>
        <w:jc w:val="both"/>
      </w:pPr>
      <w:r w:rsidRPr="0071547F">
        <w:t>3.6.3.</w:t>
      </w:r>
      <w:r w:rsidR="00CA0B43" w:rsidRPr="0071547F">
        <w:t xml:space="preserve"> В случае установления факта подачи одним участником закупки двух и более заявок на участие в конкурентной закупке при условии, что поданные ранее заявки на участие в конкурентной закупке таким участником не отозваны, все заявки на участие в конкурентной закупке такого участника закупки, поданные в отношении данной конкурентной закупки, не принимаются к рассмотрению.</w:t>
      </w:r>
    </w:p>
    <w:p w:rsidR="00CA0B43" w:rsidRPr="0071547F" w:rsidRDefault="001507BA" w:rsidP="0064681C">
      <w:pPr>
        <w:pStyle w:val="38"/>
        <w:keepNext/>
        <w:keepLines/>
        <w:widowControl/>
        <w:shd w:val="clear" w:color="auto" w:fill="auto"/>
        <w:tabs>
          <w:tab w:val="left" w:pos="1264"/>
        </w:tabs>
        <w:suppressAutoHyphens/>
        <w:spacing w:before="120" w:after="120" w:line="276" w:lineRule="auto"/>
        <w:ind w:firstLine="709"/>
        <w:rPr>
          <w:b/>
        </w:rPr>
      </w:pPr>
      <w:bookmarkStart w:id="29" w:name="bookmark91"/>
      <w:bookmarkStart w:id="30" w:name="bookmark92"/>
      <w:r w:rsidRPr="0071547F">
        <w:rPr>
          <w:b/>
        </w:rPr>
        <w:t xml:space="preserve">3.7. </w:t>
      </w:r>
      <w:r w:rsidR="00CA0B43" w:rsidRPr="0071547F">
        <w:rPr>
          <w:b/>
        </w:rPr>
        <w:t>Анализ заявок, окончательных предложений</w:t>
      </w:r>
      <w:bookmarkEnd w:id="29"/>
      <w:bookmarkEnd w:id="30"/>
    </w:p>
    <w:p w:rsidR="00CA0B43" w:rsidRPr="0071547F" w:rsidRDefault="001507BA" w:rsidP="0064681C">
      <w:pPr>
        <w:pStyle w:val="62"/>
        <w:widowControl/>
        <w:shd w:val="clear" w:color="auto" w:fill="auto"/>
        <w:suppressAutoHyphens/>
        <w:spacing w:after="0" w:line="276" w:lineRule="auto"/>
        <w:ind w:firstLine="709"/>
        <w:jc w:val="both"/>
      </w:pPr>
      <w:r w:rsidRPr="0071547F">
        <w:t>3.7.1.</w:t>
      </w:r>
      <w:r w:rsidR="00CA0B43" w:rsidRPr="0071547F">
        <w:t xml:space="preserve"> </w:t>
      </w:r>
      <w:r w:rsidR="00375137">
        <w:t>Заказчик</w:t>
      </w:r>
      <w:r w:rsidR="00CA0B43" w:rsidRPr="0071547F">
        <w:t xml:space="preserve"> проводит анализ заявки на участие в конкурентной закупке на соответствие формальным требованиям документации о конкурентной закупке (извещения о проведении запроса котировок), в том числе на:</w:t>
      </w:r>
    </w:p>
    <w:p w:rsidR="00CA0B43" w:rsidRPr="0071547F" w:rsidRDefault="00CA0B43" w:rsidP="0064681C">
      <w:pPr>
        <w:pStyle w:val="62"/>
        <w:widowControl/>
        <w:shd w:val="clear" w:color="auto" w:fill="auto"/>
        <w:suppressAutoHyphens/>
        <w:spacing w:after="0" w:line="276" w:lineRule="auto"/>
        <w:ind w:firstLine="709"/>
        <w:jc w:val="both"/>
      </w:pPr>
      <w:r w:rsidRPr="0071547F">
        <w:t>соответствие предмета заявки на участие в конкурентной закупке предмету закупки, указанному в документации о конкурентной закупке (извещении о проведении запроса котировок), в том числе по количественным показателям (количество поставляемого товара, объем выполняемых работ, оказываемых услуг);</w:t>
      </w:r>
    </w:p>
    <w:p w:rsidR="00CA0B43" w:rsidRPr="0071547F" w:rsidRDefault="00CA0B43" w:rsidP="0064681C">
      <w:pPr>
        <w:pStyle w:val="62"/>
        <w:widowControl/>
        <w:shd w:val="clear" w:color="auto" w:fill="auto"/>
        <w:suppressAutoHyphens/>
        <w:spacing w:after="0" w:line="276" w:lineRule="auto"/>
        <w:ind w:firstLine="709"/>
        <w:jc w:val="both"/>
      </w:pPr>
      <w:r w:rsidRPr="0071547F">
        <w:t>наличие и надлежащее оформление документов, определенных документацией о конкурентной закупке (извещением о проведении запроса котировок);</w:t>
      </w:r>
    </w:p>
    <w:p w:rsidR="00CA0B43" w:rsidRPr="00375137" w:rsidRDefault="00CA0B43" w:rsidP="0064681C">
      <w:pPr>
        <w:pStyle w:val="62"/>
        <w:widowControl/>
        <w:shd w:val="clear" w:color="auto" w:fill="auto"/>
        <w:suppressAutoHyphens/>
        <w:spacing w:after="0" w:line="276" w:lineRule="auto"/>
        <w:ind w:firstLine="709"/>
        <w:jc w:val="both"/>
      </w:pPr>
      <w:r w:rsidRPr="00375137">
        <w:lastRenderedPageBreak/>
        <w:t>наличие согласия участника закупки с условиями проекта договора, содержащегося в документации о конкурентной закупке (извещении о проведении запроса котировок);</w:t>
      </w:r>
    </w:p>
    <w:p w:rsidR="00CA0B43" w:rsidRPr="00375137" w:rsidRDefault="00CA0B43" w:rsidP="0064681C">
      <w:pPr>
        <w:pStyle w:val="62"/>
        <w:widowControl/>
        <w:shd w:val="clear" w:color="auto" w:fill="auto"/>
        <w:suppressAutoHyphens/>
        <w:spacing w:after="0" w:line="276" w:lineRule="auto"/>
        <w:ind w:firstLine="709"/>
        <w:jc w:val="both"/>
      </w:pPr>
      <w:r w:rsidRPr="00375137">
        <w:t>наличие обеспечения заявки на участие в конкурентной закупке, если в документации о конкурентной закупке (извещения о проведении запроса котировок) установлено данное требование;</w:t>
      </w:r>
    </w:p>
    <w:p w:rsidR="00CA0B43" w:rsidRPr="00375137" w:rsidRDefault="00CA0B43" w:rsidP="0064681C">
      <w:pPr>
        <w:pStyle w:val="62"/>
        <w:widowControl/>
        <w:shd w:val="clear" w:color="auto" w:fill="auto"/>
        <w:suppressAutoHyphens/>
        <w:spacing w:after="0" w:line="276" w:lineRule="auto"/>
        <w:ind w:firstLine="709"/>
        <w:jc w:val="both"/>
      </w:pPr>
      <w:r w:rsidRPr="00375137">
        <w:t>не превышение предложения по цене договора (товаров, работ, услуг, являющихся предметом конкурентной закупки), содержащегося в заявке на участие в конкурентной закупке, над начальной (максимальной) ценой предмета конкурентной закупки (договора), установл</w:t>
      </w:r>
      <w:r w:rsidR="001507BA" w:rsidRPr="00375137">
        <w:t>енной Заказчиком</w:t>
      </w:r>
      <w:r w:rsidRPr="00375137">
        <w:t>.</w:t>
      </w:r>
    </w:p>
    <w:p w:rsidR="00375137" w:rsidRDefault="001507BA" w:rsidP="0064681C">
      <w:pPr>
        <w:pStyle w:val="62"/>
        <w:widowControl/>
        <w:shd w:val="clear" w:color="auto" w:fill="auto"/>
        <w:suppressAutoHyphens/>
        <w:spacing w:after="0" w:line="276" w:lineRule="auto"/>
        <w:ind w:firstLine="709"/>
        <w:jc w:val="both"/>
      </w:pPr>
      <w:r w:rsidRPr="00375137">
        <w:t>3.7.2.</w:t>
      </w:r>
      <w:r w:rsidR="00CA0B43" w:rsidRPr="00375137">
        <w:t xml:space="preserve"> </w:t>
      </w:r>
      <w:r w:rsidRPr="00375137">
        <w:t>Заказчиком</w:t>
      </w:r>
      <w:r w:rsidR="00CA0B43" w:rsidRPr="00375137">
        <w:t xml:space="preserve">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w:t>
      </w:r>
      <w:r w:rsidR="00375137">
        <w:t>.</w:t>
      </w:r>
      <w:r w:rsidR="00CA0B43" w:rsidRPr="00375137">
        <w:t xml:space="preserve"> </w:t>
      </w:r>
    </w:p>
    <w:p w:rsidR="00CA0B43" w:rsidRPr="00375137" w:rsidRDefault="001507BA" w:rsidP="0064681C">
      <w:pPr>
        <w:pStyle w:val="62"/>
        <w:widowControl/>
        <w:shd w:val="clear" w:color="auto" w:fill="auto"/>
        <w:suppressAutoHyphens/>
        <w:spacing w:after="0" w:line="276" w:lineRule="auto"/>
        <w:ind w:firstLine="709"/>
        <w:jc w:val="both"/>
      </w:pPr>
      <w:r w:rsidRPr="00375137">
        <w:t>3.7.3.</w:t>
      </w:r>
      <w:r w:rsidR="00CA0B43" w:rsidRPr="00375137">
        <w:t xml:space="preserve"> </w:t>
      </w:r>
      <w:r w:rsidRPr="00375137">
        <w:t>Заказчик</w:t>
      </w:r>
      <w:r w:rsidR="00CA0B43" w:rsidRPr="00375137">
        <w:t xml:space="preserve"> вправе запросить участников конкурентной закупки о предоставлении разъяснений положений поданных ими заявок на участие в конкурентной закупке.</w:t>
      </w:r>
    </w:p>
    <w:p w:rsidR="00CA0B43" w:rsidRPr="00375137" w:rsidRDefault="001507BA" w:rsidP="0064681C">
      <w:pPr>
        <w:pStyle w:val="62"/>
        <w:widowControl/>
        <w:shd w:val="clear" w:color="auto" w:fill="auto"/>
        <w:suppressAutoHyphens/>
        <w:spacing w:after="0" w:line="276" w:lineRule="auto"/>
        <w:ind w:firstLine="709"/>
        <w:jc w:val="both"/>
      </w:pPr>
      <w:r w:rsidRPr="00375137">
        <w:t>3.7.4.</w:t>
      </w:r>
      <w:r w:rsidR="00CA0B43" w:rsidRPr="00375137">
        <w:t xml:space="preserve"> </w:t>
      </w:r>
      <w:r w:rsidRPr="00375137">
        <w:t>Заказчик</w:t>
      </w:r>
      <w:r w:rsidR="00CA0B43" w:rsidRPr="00375137">
        <w:t xml:space="preserve"> с письменного согласия участника закупки может исправить очевидные арифметические и грамматические ошибки в заявке участника закупки.</w:t>
      </w:r>
    </w:p>
    <w:p w:rsidR="00CA0B43" w:rsidRPr="00375137" w:rsidRDefault="001507BA" w:rsidP="0064681C">
      <w:pPr>
        <w:pStyle w:val="62"/>
        <w:widowControl/>
        <w:shd w:val="clear" w:color="auto" w:fill="auto"/>
        <w:suppressAutoHyphens/>
        <w:spacing w:after="0" w:line="276" w:lineRule="auto"/>
        <w:ind w:firstLine="709"/>
        <w:jc w:val="both"/>
      </w:pPr>
      <w:r w:rsidRPr="00375137">
        <w:t>3.7.5.</w:t>
      </w:r>
      <w:r w:rsidR="00CA0B43" w:rsidRPr="00375137">
        <w:t xml:space="preserve"> При наличии расхождений между суммами, выраженными словами и цифрами, предпочтение отдается сумме, выраженной словами.</w:t>
      </w:r>
    </w:p>
    <w:p w:rsidR="00CA0B43" w:rsidRPr="00375137" w:rsidRDefault="001507BA" w:rsidP="0064681C">
      <w:pPr>
        <w:pStyle w:val="62"/>
        <w:widowControl/>
        <w:shd w:val="clear" w:color="auto" w:fill="auto"/>
        <w:suppressAutoHyphens/>
        <w:spacing w:after="0" w:line="276" w:lineRule="auto"/>
        <w:ind w:firstLine="709"/>
        <w:jc w:val="both"/>
      </w:pPr>
      <w:r w:rsidRPr="00375137">
        <w:t>3.7.6.</w:t>
      </w:r>
      <w:r w:rsidR="00CA0B43" w:rsidRPr="00375137">
        <w:t xml:space="preserve"> 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017E83" w:rsidRPr="00375137">
        <w:t>Заказчика</w:t>
      </w:r>
      <w:r w:rsidR="00CA0B43" w:rsidRPr="00375137">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CA0B43" w:rsidRPr="00375137" w:rsidRDefault="00017E83" w:rsidP="0064681C">
      <w:pPr>
        <w:pStyle w:val="62"/>
        <w:widowControl/>
        <w:shd w:val="clear" w:color="auto" w:fill="auto"/>
        <w:suppressAutoHyphens/>
        <w:spacing w:after="0" w:line="276" w:lineRule="auto"/>
        <w:ind w:firstLine="709"/>
        <w:jc w:val="both"/>
      </w:pPr>
      <w:r w:rsidRPr="00375137">
        <w:t>3.7.7.</w:t>
      </w:r>
      <w:r w:rsidR="00CA0B43" w:rsidRPr="00375137">
        <w:t xml:space="preserve"> </w:t>
      </w:r>
      <w:r w:rsidRPr="00375137">
        <w:t>Заказчик</w:t>
      </w:r>
      <w:r w:rsidR="00CA0B43" w:rsidRPr="00375137">
        <w:t xml:space="preserve">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 и на возможности участника конкурентной закупки, связанные с выполнением обязательств по договору.</w:t>
      </w:r>
    </w:p>
    <w:p w:rsidR="00CA0B43" w:rsidRPr="00375137" w:rsidRDefault="00017E83" w:rsidP="0064681C">
      <w:pPr>
        <w:pStyle w:val="62"/>
        <w:widowControl/>
        <w:shd w:val="clear" w:color="auto" w:fill="auto"/>
        <w:suppressAutoHyphens/>
        <w:spacing w:after="0" w:line="276" w:lineRule="auto"/>
        <w:ind w:firstLine="709"/>
        <w:jc w:val="both"/>
      </w:pPr>
      <w:bookmarkStart w:id="31" w:name="bookmark93"/>
      <w:r w:rsidRPr="00375137">
        <w:t>3.7.8.</w:t>
      </w:r>
      <w:r w:rsidR="00CA0B43" w:rsidRPr="00375137">
        <w:t xml:space="preserve"> По результатам анализа заявок и проверки информации об участниках конкурентной закупки </w:t>
      </w:r>
      <w:r w:rsidRPr="00375137">
        <w:t>Заказчик</w:t>
      </w:r>
      <w:r w:rsidR="00CA0B43" w:rsidRPr="00375137">
        <w:t xml:space="preserve"> представляет Комиссии информацию для принятия решений, в том числе предложения по отклонению заявки на участие в конкурентной закупке по основаниям, предусмотренным документацией о конкурентной закупке (извещением о проведении запроса котировок), а также в случае, если предложенная участником цена договора (товаров, работ, услуг, являющихся предметом конкурентной закупки), превышает начальную (максимальную) цену предмета конкурентной закупки (договора), указанную в извещении об осуществлении конкурентной закупки или документации о конкурентной закупке, а также по другим основаниям отклонения заявок, указанным в настоящем Положении.</w:t>
      </w:r>
      <w:bookmarkEnd w:id="31"/>
    </w:p>
    <w:p w:rsidR="00CA0B43" w:rsidRPr="00375137" w:rsidRDefault="005529B0" w:rsidP="00375137">
      <w:pPr>
        <w:pStyle w:val="38"/>
        <w:keepNext/>
        <w:keepLines/>
        <w:widowControl/>
        <w:shd w:val="clear" w:color="auto" w:fill="auto"/>
        <w:suppressAutoHyphens/>
        <w:spacing w:before="120" w:after="120" w:line="276" w:lineRule="auto"/>
        <w:ind w:firstLine="709"/>
        <w:rPr>
          <w:b/>
        </w:rPr>
      </w:pPr>
      <w:bookmarkStart w:id="32" w:name="bookmark94"/>
      <w:r w:rsidRPr="00375137">
        <w:rPr>
          <w:b/>
        </w:rPr>
        <w:lastRenderedPageBreak/>
        <w:t>3.8.</w:t>
      </w:r>
      <w:r w:rsidR="00CA0B43" w:rsidRPr="00375137">
        <w:rPr>
          <w:b/>
        </w:rPr>
        <w:t xml:space="preserve"> Рассмотрение заявок участников закупки</w:t>
      </w:r>
      <w:bookmarkEnd w:id="32"/>
    </w:p>
    <w:p w:rsidR="00CA0B43" w:rsidRPr="00375137" w:rsidRDefault="005529B0" w:rsidP="0064681C">
      <w:pPr>
        <w:pStyle w:val="62"/>
        <w:widowControl/>
        <w:shd w:val="clear" w:color="auto" w:fill="auto"/>
        <w:suppressAutoHyphens/>
        <w:spacing w:after="0" w:line="276" w:lineRule="auto"/>
        <w:ind w:firstLine="709"/>
        <w:jc w:val="both"/>
      </w:pPr>
      <w:bookmarkStart w:id="33" w:name="bookmark95"/>
      <w:r w:rsidRPr="00375137">
        <w:t>3.8.1.</w:t>
      </w:r>
      <w:r w:rsidR="00CA0B43" w:rsidRPr="00375137">
        <w:t xml:space="preserve"> По результатам анализа заявок и проверки информации об участниках закупки, проведенных </w:t>
      </w:r>
      <w:r w:rsidRPr="00375137">
        <w:t>Заказчиком</w:t>
      </w:r>
      <w:r w:rsidR="00CA0B43" w:rsidRPr="00375137">
        <w:t>, Комиссия вправе отклонить заявку на участие в конкурентной закупке в следующих случаях:</w:t>
      </w:r>
      <w:bookmarkEnd w:id="33"/>
    </w:p>
    <w:p w:rsidR="00CA0B43" w:rsidRPr="00375137" w:rsidRDefault="005529B0" w:rsidP="0064681C">
      <w:pPr>
        <w:pStyle w:val="62"/>
        <w:widowControl/>
        <w:shd w:val="clear" w:color="auto" w:fill="auto"/>
        <w:suppressAutoHyphens/>
        <w:spacing w:after="0" w:line="276" w:lineRule="auto"/>
        <w:ind w:firstLine="709"/>
        <w:jc w:val="both"/>
      </w:pPr>
      <w:r w:rsidRPr="00375137">
        <w:t>3.8.</w:t>
      </w:r>
      <w:r w:rsidR="00BF0E6E" w:rsidRPr="00375137">
        <w:t>1.1</w:t>
      </w:r>
      <w:r w:rsidRPr="00375137">
        <w:t xml:space="preserve">. </w:t>
      </w:r>
      <w:r w:rsidR="00CA0B43" w:rsidRPr="00375137">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rsidR="00CA0B43" w:rsidRPr="00375137" w:rsidRDefault="005529B0" w:rsidP="0064681C">
      <w:pPr>
        <w:pStyle w:val="62"/>
        <w:widowControl/>
        <w:shd w:val="clear" w:color="auto" w:fill="auto"/>
        <w:suppressAutoHyphens/>
        <w:spacing w:after="0" w:line="276" w:lineRule="auto"/>
        <w:ind w:firstLine="709"/>
        <w:jc w:val="both"/>
      </w:pPr>
      <w:r w:rsidRPr="00375137">
        <w:t>3.8.</w:t>
      </w:r>
      <w:r w:rsidR="00BF0E6E" w:rsidRPr="00375137">
        <w:t>1.2</w:t>
      </w:r>
      <w:r w:rsidRPr="00375137">
        <w:t>.</w:t>
      </w:r>
      <w:r w:rsidR="00CA0B43" w:rsidRPr="00375137">
        <w:t xml:space="preserve"> Отсутствия документов, определенных документацией о конкурентной закупке (извещением о проведении запроса котировок), либо наличия в таких документах недостоверных сведений об участнике конкурентной закупки или о закупаемых товарах (работах, услугах).</w:t>
      </w:r>
    </w:p>
    <w:p w:rsidR="00CA0B43" w:rsidRPr="00375137" w:rsidRDefault="005529B0" w:rsidP="0064681C">
      <w:pPr>
        <w:pStyle w:val="62"/>
        <w:widowControl/>
        <w:shd w:val="clear" w:color="auto" w:fill="auto"/>
        <w:suppressAutoHyphens/>
        <w:spacing w:after="0" w:line="276" w:lineRule="auto"/>
        <w:ind w:firstLine="709"/>
        <w:jc w:val="both"/>
      </w:pPr>
      <w:r w:rsidRPr="00375137">
        <w:t>3.8.</w:t>
      </w:r>
      <w:r w:rsidR="00BF0E6E" w:rsidRPr="00375137">
        <w:t>1.3</w:t>
      </w:r>
      <w:r w:rsidRPr="00375137">
        <w:t>.</w:t>
      </w:r>
      <w:r w:rsidR="00CA0B43" w:rsidRPr="00375137">
        <w:t xml:space="preserve"> Отсутствия обеспечения заявки на участие в конкурентной закупке, если в документации о конкурентной закупке (извещении о проведении запроса котировок) установлено данное требование.</w:t>
      </w:r>
    </w:p>
    <w:p w:rsidR="00CA0B43" w:rsidRPr="00375137" w:rsidRDefault="005529B0" w:rsidP="0064681C">
      <w:pPr>
        <w:pStyle w:val="62"/>
        <w:widowControl/>
        <w:shd w:val="clear" w:color="auto" w:fill="auto"/>
        <w:suppressAutoHyphens/>
        <w:spacing w:after="0" w:line="276" w:lineRule="auto"/>
        <w:ind w:firstLine="709"/>
        <w:jc w:val="both"/>
      </w:pPr>
      <w:r w:rsidRPr="00375137">
        <w:t>3.8.</w:t>
      </w:r>
      <w:r w:rsidR="00BF0E6E" w:rsidRPr="00375137">
        <w:t>1.4</w:t>
      </w:r>
      <w:r w:rsidRPr="00375137">
        <w:t>.</w:t>
      </w:r>
      <w:r w:rsidR="00CA0B43" w:rsidRPr="00375137">
        <w:t xml:space="preserve"> Несогласия участника конкурентной закупки с условиями проекта договора, содержащегося в документации о конкурентной закупке (извещении о проведении запроса котировок).</w:t>
      </w:r>
    </w:p>
    <w:p w:rsidR="00CA0B43" w:rsidRPr="00375137" w:rsidRDefault="005529B0" w:rsidP="0064681C">
      <w:pPr>
        <w:pStyle w:val="62"/>
        <w:widowControl/>
        <w:shd w:val="clear" w:color="auto" w:fill="auto"/>
        <w:suppressAutoHyphens/>
        <w:spacing w:after="0" w:line="276" w:lineRule="auto"/>
        <w:ind w:firstLine="709"/>
        <w:jc w:val="both"/>
      </w:pPr>
      <w:r w:rsidRPr="00375137">
        <w:t>3.8.</w:t>
      </w:r>
      <w:r w:rsidR="00BF0E6E" w:rsidRPr="00375137">
        <w:t>1.5</w:t>
      </w:r>
      <w:r w:rsidRPr="00375137">
        <w:t>.</w:t>
      </w:r>
      <w:r w:rsidR="00CA0B43" w:rsidRPr="00375137">
        <w:t xml:space="preserve"> Наличия предложения о цене договора (цене лота) (товаров, работ, услуг, являющихся предметом конкурентной закупки), превышающего установленную начальную (максимальную) цену договора (лота).</w:t>
      </w:r>
    </w:p>
    <w:p w:rsidR="00CA0B43" w:rsidRPr="00375137" w:rsidRDefault="005529B0" w:rsidP="0064681C">
      <w:pPr>
        <w:pStyle w:val="62"/>
        <w:widowControl/>
        <w:shd w:val="clear" w:color="auto" w:fill="auto"/>
        <w:suppressAutoHyphens/>
        <w:spacing w:after="0" w:line="276" w:lineRule="auto"/>
        <w:ind w:firstLine="709"/>
        <w:jc w:val="both"/>
      </w:pPr>
      <w:r w:rsidRPr="00375137">
        <w:t>3.8.</w:t>
      </w:r>
      <w:r w:rsidR="00BF0E6E" w:rsidRPr="00375137">
        <w:t>1.6</w:t>
      </w:r>
      <w:r w:rsidRPr="00375137">
        <w:t>.</w:t>
      </w:r>
      <w:r w:rsidR="00CA0B43" w:rsidRPr="00375137">
        <w:t xml:space="preserve"> Непредставления участником закупки </w:t>
      </w:r>
      <w:r w:rsidRPr="00375137">
        <w:t>Заказчику</w:t>
      </w:r>
      <w:r w:rsidR="00CA0B43" w:rsidRPr="00375137">
        <w:t xml:space="preserve"> письменных разъяснений положений поданной им заявки на участие в конкурентной закупке по письменному запросу </w:t>
      </w:r>
      <w:r w:rsidRPr="00375137">
        <w:t>Заказчика</w:t>
      </w:r>
      <w:r w:rsidR="00CA0B43" w:rsidRPr="00375137">
        <w:t>,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CA0B43" w:rsidRPr="00375137" w:rsidRDefault="005529B0" w:rsidP="0064681C">
      <w:pPr>
        <w:pStyle w:val="62"/>
        <w:widowControl/>
        <w:shd w:val="clear" w:color="auto" w:fill="auto"/>
        <w:suppressAutoHyphens/>
        <w:spacing w:after="0" w:line="276" w:lineRule="auto"/>
        <w:ind w:firstLine="709"/>
        <w:jc w:val="both"/>
      </w:pPr>
      <w:r w:rsidRPr="00375137">
        <w:t>3.8.</w:t>
      </w:r>
      <w:r w:rsidR="00BF0E6E" w:rsidRPr="00375137">
        <w:t>1.7</w:t>
      </w:r>
      <w:r w:rsidRPr="00375137">
        <w:t>.</w:t>
      </w:r>
      <w:r w:rsidR="00CA0B43" w:rsidRPr="00375137">
        <w:t xml:space="preserve"> Наличие сведений об участнике закупки в реестрах недобросовестных поставщиков, если в документации о конкурентной закупке (извещении о проведении запроса котировок) в соответствии с настоящим Положением было установлено такое требование с указанием соответствующего реестра недобросовестных поставщиков</w:t>
      </w:r>
    </w:p>
    <w:p w:rsidR="00CA0B43" w:rsidRPr="00375137" w:rsidRDefault="005529B0" w:rsidP="0064681C">
      <w:pPr>
        <w:pStyle w:val="62"/>
        <w:widowControl/>
        <w:shd w:val="clear" w:color="auto" w:fill="auto"/>
        <w:suppressAutoHyphens/>
        <w:spacing w:after="0" w:line="276" w:lineRule="auto"/>
        <w:ind w:firstLine="709"/>
        <w:jc w:val="both"/>
      </w:pPr>
      <w:r w:rsidRPr="00375137">
        <w:t>3.8.</w:t>
      </w:r>
      <w:r w:rsidR="00BF0E6E" w:rsidRPr="00375137">
        <w:t>1.8</w:t>
      </w:r>
      <w:r w:rsidRPr="00375137">
        <w:t>.</w:t>
      </w:r>
      <w:r w:rsidR="00CA0B43" w:rsidRPr="00375137">
        <w:t xml:space="preserve"> 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конкурентной закупке (извещением о проведении запроса котировок) к товарам, работам, услугам, являющимся предметом закупки.</w:t>
      </w:r>
    </w:p>
    <w:p w:rsidR="00CA0B43" w:rsidRPr="00375137" w:rsidRDefault="005529B0" w:rsidP="0064681C">
      <w:pPr>
        <w:pStyle w:val="62"/>
        <w:widowControl/>
        <w:shd w:val="clear" w:color="auto" w:fill="auto"/>
        <w:suppressAutoHyphens/>
        <w:spacing w:after="0" w:line="276" w:lineRule="auto"/>
        <w:ind w:firstLine="709"/>
        <w:jc w:val="both"/>
      </w:pPr>
      <w:bookmarkStart w:id="34" w:name="bookmark96"/>
      <w:r w:rsidRPr="00375137">
        <w:lastRenderedPageBreak/>
        <w:t>3.8.</w:t>
      </w:r>
      <w:r w:rsidR="00BF0E6E" w:rsidRPr="00375137">
        <w:t>1.9</w:t>
      </w:r>
      <w:r w:rsidRPr="00375137">
        <w:t>.</w:t>
      </w:r>
      <w:r w:rsidR="00CA0B43" w:rsidRPr="00375137">
        <w:t xml:space="preserve"> В документации о конкурентной закупке (извещении о проведении запроса котировок) могут быть установлены дополнительные основания отклонения заявок участников закупки, не противоречащие настоящему Положению.</w:t>
      </w:r>
      <w:bookmarkEnd w:id="34"/>
    </w:p>
    <w:p w:rsidR="00CA0B43" w:rsidRPr="00375137" w:rsidRDefault="005529B0" w:rsidP="0064681C">
      <w:pPr>
        <w:pStyle w:val="62"/>
        <w:widowControl/>
        <w:shd w:val="clear" w:color="auto" w:fill="auto"/>
        <w:suppressAutoHyphens/>
        <w:spacing w:after="0" w:line="276" w:lineRule="auto"/>
        <w:ind w:firstLine="709"/>
        <w:jc w:val="both"/>
      </w:pPr>
      <w:r w:rsidRPr="00375137">
        <w:t>3.8.</w:t>
      </w:r>
      <w:r w:rsidR="00BF0E6E" w:rsidRPr="00375137">
        <w:t>2</w:t>
      </w:r>
      <w:r w:rsidRPr="00375137">
        <w:t>.</w:t>
      </w:r>
      <w:r w:rsidR="00CA0B43" w:rsidRPr="00375137">
        <w:t xml:space="preserve"> В случае если на участие в конкурентной закупке не представлено ни одной заявки или по результатам рассмотрения заявок на участие в 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В </w:t>
      </w:r>
      <w:r w:rsidR="00BF0E6E" w:rsidRPr="00375137">
        <w:t xml:space="preserve">таком </w:t>
      </w:r>
      <w:r w:rsidR="00CA0B43" w:rsidRPr="00375137">
        <w:t>случае Заказчи</w:t>
      </w:r>
      <w:r w:rsidR="00BF0E6E" w:rsidRPr="00375137">
        <w:t>к</w:t>
      </w:r>
      <w:r w:rsidR="00CA0B43" w:rsidRPr="00375137">
        <w:t xml:space="preserve"> вправе заключить договор с единственным поставщиком (подрядчиком, исполнителем) в соответствии с пунктом</w:t>
      </w:r>
      <w:hyperlink w:anchor="bookmark249" w:tooltip="Current Document">
        <w:r w:rsidR="00CA0B43" w:rsidRPr="00375137">
          <w:t xml:space="preserve"> </w:t>
        </w:r>
        <w:r w:rsidR="0064681C" w:rsidRPr="00375137">
          <w:t>11</w:t>
        </w:r>
        <w:r w:rsidR="00CA0B43" w:rsidRPr="00375137">
          <w:t>.1.</w:t>
        </w:r>
        <w:r w:rsidR="0064681C" w:rsidRPr="00375137">
          <w:t>3</w:t>
        </w:r>
        <w:r w:rsidR="00CA0B43" w:rsidRPr="00375137">
          <w:t>.</w:t>
        </w:r>
      </w:hyperlink>
    </w:p>
    <w:p w:rsidR="00CA0B43" w:rsidRPr="00375137" w:rsidRDefault="00BF0E6E" w:rsidP="0064681C">
      <w:pPr>
        <w:pStyle w:val="62"/>
        <w:widowControl/>
        <w:shd w:val="clear" w:color="auto" w:fill="auto"/>
        <w:suppressAutoHyphens/>
        <w:spacing w:after="0" w:line="276" w:lineRule="auto"/>
        <w:ind w:firstLine="709"/>
        <w:jc w:val="both"/>
      </w:pPr>
      <w:r w:rsidRPr="00375137">
        <w:t>3.8.3.</w:t>
      </w:r>
      <w:r w:rsidR="00CA0B43" w:rsidRPr="00375137">
        <w:t xml:space="preserve"> 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rsidR="00CA0B43" w:rsidRPr="00375137" w:rsidRDefault="00BF0E6E" w:rsidP="0064681C">
      <w:pPr>
        <w:pStyle w:val="62"/>
        <w:widowControl/>
        <w:shd w:val="clear" w:color="auto" w:fill="auto"/>
        <w:suppressAutoHyphens/>
        <w:spacing w:after="0" w:line="276" w:lineRule="auto"/>
        <w:ind w:firstLine="709"/>
        <w:jc w:val="both"/>
      </w:pPr>
      <w:r w:rsidRPr="00375137">
        <w:t>3.8.4.</w:t>
      </w:r>
      <w:r w:rsidR="00CA0B43" w:rsidRPr="00375137">
        <w:t xml:space="preserve"> В целях выявления победителя конкурентной закупки проводится рассмотрение, оценка и сопоставление заявок на участие в конкурентной закупке. В случае если было принято решение об отклонении заявок на участие в конкурентной закупке, оцениваются и сопоставляются только заявки на участие в конкурентной закупке, которые не были отклонены.</w:t>
      </w:r>
    </w:p>
    <w:p w:rsidR="00CA0B43" w:rsidRPr="00375137" w:rsidRDefault="00BF0E6E" w:rsidP="0064681C">
      <w:pPr>
        <w:pStyle w:val="62"/>
        <w:widowControl/>
        <w:shd w:val="clear" w:color="auto" w:fill="auto"/>
        <w:suppressAutoHyphens/>
        <w:spacing w:after="0" w:line="276" w:lineRule="auto"/>
        <w:ind w:firstLine="709"/>
        <w:jc w:val="both"/>
      </w:pPr>
      <w:r w:rsidRPr="00375137">
        <w:t>3.8.5.</w:t>
      </w:r>
      <w:r w:rsidR="00CA0B43" w:rsidRPr="00375137">
        <w:t xml:space="preserve"> </w:t>
      </w:r>
      <w:r w:rsidR="00F81997" w:rsidRPr="00375137">
        <w:t>Заказчик</w:t>
      </w:r>
      <w:r w:rsidR="00CA0B43" w:rsidRPr="00375137">
        <w:t xml:space="preserve"> вправе привлекать к рассмотрению, оценке и сопоставлению заявок на участие в кон</w:t>
      </w:r>
      <w:r w:rsidR="00F81997" w:rsidRPr="00375137">
        <w:t>курентной закупке экспертов,</w:t>
      </w:r>
      <w:r w:rsidR="00CA0B43" w:rsidRPr="00375137">
        <w:t xml:space="preserve"> сторонних лиц, обладающих специальными знаниями по предмету закупки.</w:t>
      </w:r>
    </w:p>
    <w:p w:rsidR="00CA0B43" w:rsidRPr="00375137" w:rsidRDefault="00F81997" w:rsidP="0064681C">
      <w:pPr>
        <w:pStyle w:val="62"/>
        <w:widowControl/>
        <w:shd w:val="clear" w:color="auto" w:fill="auto"/>
        <w:suppressAutoHyphens/>
        <w:spacing w:after="0" w:line="276" w:lineRule="auto"/>
        <w:ind w:firstLine="709"/>
        <w:jc w:val="both"/>
      </w:pPr>
      <w:r w:rsidRPr="00375137">
        <w:t>3.8.6.</w:t>
      </w:r>
      <w:r w:rsidR="00CA0B43" w:rsidRPr="00375137">
        <w:t xml:space="preserve"> </w:t>
      </w:r>
      <w:r w:rsidRPr="00375137">
        <w:t>Заказчик</w:t>
      </w:r>
      <w:r w:rsidR="00CA0B43" w:rsidRPr="00375137">
        <w:t xml:space="preserve"> в порядке и форме, установленными документацией о конкурентной закупке (извещением о проведении запроса котировок), уведомляет участника, с которым планируется заключить договор согласно принятому Комиссией по результатам конкурентной закупки решению об определении его победителем.</w:t>
      </w:r>
    </w:p>
    <w:p w:rsidR="00CA0B43" w:rsidRDefault="00F81997" w:rsidP="0064681C">
      <w:pPr>
        <w:pStyle w:val="62"/>
        <w:widowControl/>
        <w:shd w:val="clear" w:color="auto" w:fill="auto"/>
        <w:suppressAutoHyphens/>
        <w:spacing w:after="0" w:line="276" w:lineRule="auto"/>
        <w:ind w:firstLine="709"/>
        <w:jc w:val="both"/>
      </w:pPr>
      <w:bookmarkStart w:id="35" w:name="bookmark97"/>
      <w:r w:rsidRPr="00375137">
        <w:t>3.8.7.</w:t>
      </w:r>
      <w:r w:rsidR="00CA0B43" w:rsidRPr="00375137">
        <w:t xml:space="preserve"> В случае, если по результатам оценки и сопоставления заявок на участие в конкурентной закупке нескольким заявкам присвоено одинаковое количество баллов, то меньший порядковый номер присваивается заявке на участие в конкурентной закупке (окончательному предложению), поданной (поданному) раньше.</w:t>
      </w:r>
      <w:bookmarkEnd w:id="35"/>
    </w:p>
    <w:p w:rsidR="00CA0B43" w:rsidRPr="00375137" w:rsidRDefault="00323CC4" w:rsidP="0064681C">
      <w:pPr>
        <w:pStyle w:val="38"/>
        <w:keepNext/>
        <w:keepLines/>
        <w:widowControl/>
        <w:shd w:val="clear" w:color="auto" w:fill="auto"/>
        <w:tabs>
          <w:tab w:val="left" w:pos="1259"/>
        </w:tabs>
        <w:suppressAutoHyphens/>
        <w:spacing w:before="120" w:after="120" w:line="276" w:lineRule="auto"/>
        <w:ind w:firstLine="709"/>
        <w:rPr>
          <w:b/>
        </w:rPr>
      </w:pPr>
      <w:bookmarkStart w:id="36" w:name="bookmark98"/>
      <w:bookmarkStart w:id="37" w:name="bookmark99"/>
      <w:r w:rsidRPr="00375137">
        <w:rPr>
          <w:b/>
        </w:rPr>
        <w:t xml:space="preserve">3.9. </w:t>
      </w:r>
      <w:r w:rsidR="00CA0B43" w:rsidRPr="00375137">
        <w:rPr>
          <w:b/>
        </w:rPr>
        <w:t>Протоколы, составляемые в ходе конкурентной закупки. Итоговый протокол</w:t>
      </w:r>
      <w:bookmarkEnd w:id="36"/>
      <w:bookmarkEnd w:id="37"/>
    </w:p>
    <w:p w:rsidR="00CA0B43" w:rsidRPr="00375137" w:rsidRDefault="00E0609C" w:rsidP="0064681C">
      <w:pPr>
        <w:pStyle w:val="62"/>
        <w:widowControl/>
        <w:shd w:val="clear" w:color="auto" w:fill="auto"/>
        <w:suppressAutoHyphens/>
        <w:spacing w:after="0" w:line="276" w:lineRule="auto"/>
        <w:ind w:firstLine="709"/>
        <w:jc w:val="both"/>
      </w:pPr>
      <w:r w:rsidRPr="00375137">
        <w:t>3.9.1.</w:t>
      </w:r>
      <w:r w:rsidR="00CA0B43" w:rsidRPr="00375137">
        <w:t xml:space="preserve">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CA0B43" w:rsidRPr="00375137" w:rsidRDefault="00E0609C" w:rsidP="0064681C">
      <w:pPr>
        <w:pStyle w:val="62"/>
        <w:widowControl/>
        <w:shd w:val="clear" w:color="auto" w:fill="auto"/>
        <w:suppressAutoHyphens/>
        <w:spacing w:after="0" w:line="276" w:lineRule="auto"/>
        <w:ind w:firstLine="709"/>
        <w:jc w:val="both"/>
      </w:pPr>
      <w:r w:rsidRPr="00375137">
        <w:t>3.9.1.1.</w:t>
      </w:r>
      <w:r w:rsidR="00CA0B43" w:rsidRPr="00375137">
        <w:t xml:space="preserve"> Дата подписания протокола.</w:t>
      </w:r>
    </w:p>
    <w:p w:rsidR="00CA0B43" w:rsidRPr="00375137" w:rsidRDefault="00E0609C" w:rsidP="003E398F">
      <w:pPr>
        <w:pStyle w:val="62"/>
        <w:widowControl/>
        <w:shd w:val="clear" w:color="auto" w:fill="auto"/>
        <w:suppressAutoHyphens/>
        <w:spacing w:after="60" w:line="276" w:lineRule="auto"/>
        <w:ind w:right="20" w:firstLine="709"/>
        <w:jc w:val="both"/>
      </w:pPr>
      <w:r w:rsidRPr="00375137">
        <w:t>3.9.1.2.</w:t>
      </w:r>
      <w:r w:rsidR="00CA0B43" w:rsidRPr="00375137">
        <w:t xml:space="preserve"> Количество поданных на участие в конкурентной закупке (этапе конкурентной закупки) заявок, а также дата и время регистрации каждой такой заявки.</w:t>
      </w:r>
    </w:p>
    <w:p w:rsidR="00CA0B43" w:rsidRPr="00375137" w:rsidRDefault="00E0609C" w:rsidP="0064681C">
      <w:pPr>
        <w:pStyle w:val="62"/>
        <w:widowControl/>
        <w:shd w:val="clear" w:color="auto" w:fill="auto"/>
        <w:suppressAutoHyphens/>
        <w:spacing w:after="0" w:line="276" w:lineRule="auto"/>
        <w:ind w:firstLine="709"/>
        <w:jc w:val="both"/>
      </w:pPr>
      <w:r w:rsidRPr="00375137">
        <w:lastRenderedPageBreak/>
        <w:t>3.9.1.3.</w:t>
      </w:r>
      <w:r w:rsidR="00CA0B43" w:rsidRPr="00375137">
        <w:t xml:space="preserve"> Результаты рассмотрения заявок на участие в конкурентной закупке (в случае, если этапом конкурентной закупки предусмотрена возможность рассмотрения и отклонения таких заявок) с указанием в том числе:</w:t>
      </w:r>
    </w:p>
    <w:p w:rsidR="00CA0B43" w:rsidRPr="00375137" w:rsidRDefault="00CA0B43" w:rsidP="0064681C">
      <w:pPr>
        <w:pStyle w:val="62"/>
        <w:widowControl/>
        <w:shd w:val="clear" w:color="auto" w:fill="auto"/>
        <w:suppressAutoHyphens/>
        <w:spacing w:after="0" w:line="276" w:lineRule="auto"/>
        <w:ind w:firstLine="709"/>
        <w:jc w:val="both"/>
      </w:pPr>
      <w:r w:rsidRPr="00375137">
        <w:t>количества заявок на участие в конкурентной закупке, которые отклонены;</w:t>
      </w:r>
    </w:p>
    <w:p w:rsidR="00CA0B43" w:rsidRPr="00375137" w:rsidRDefault="00CA0B43" w:rsidP="0064681C">
      <w:pPr>
        <w:pStyle w:val="62"/>
        <w:widowControl/>
        <w:shd w:val="clear" w:color="auto" w:fill="auto"/>
        <w:suppressAutoHyphens/>
        <w:spacing w:after="0" w:line="276" w:lineRule="auto"/>
        <w:ind w:firstLine="709"/>
        <w:jc w:val="both"/>
      </w:pPr>
      <w:r w:rsidRPr="00375137">
        <w:t>оснований отклонения каждой заявки на участие в конкурентной закупке с указанием положений документации о конкурентной закупке, извещения о проведении запроса котировок, которым не соответствует такая заявка.</w:t>
      </w:r>
    </w:p>
    <w:p w:rsidR="00CA0B43" w:rsidRPr="00375137" w:rsidRDefault="00E0609C" w:rsidP="0064681C">
      <w:pPr>
        <w:pStyle w:val="62"/>
        <w:widowControl/>
        <w:shd w:val="clear" w:color="auto" w:fill="auto"/>
        <w:suppressAutoHyphens/>
        <w:spacing w:after="0" w:line="276" w:lineRule="auto"/>
        <w:ind w:firstLine="709"/>
        <w:jc w:val="both"/>
      </w:pPr>
      <w:r w:rsidRPr="00375137">
        <w:t>3.9.1.4.</w:t>
      </w:r>
      <w:r w:rsidR="00CA0B43" w:rsidRPr="00375137">
        <w:t xml:space="preserve"> Результаты оценки заявок на участие в конкурентной закупке с указанием итогового решения Комиссии о соответствии таких заявок требованиям документации о конкурентной закупке (извещения о проведении запроса котировок),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CA0B43" w:rsidRPr="00375137" w:rsidRDefault="00E0609C" w:rsidP="0064681C">
      <w:pPr>
        <w:pStyle w:val="62"/>
        <w:widowControl/>
        <w:shd w:val="clear" w:color="auto" w:fill="auto"/>
        <w:suppressAutoHyphens/>
        <w:spacing w:after="0" w:line="276" w:lineRule="auto"/>
        <w:ind w:firstLine="709"/>
        <w:jc w:val="both"/>
      </w:pPr>
      <w:r w:rsidRPr="00375137">
        <w:t>3.9.1.5</w:t>
      </w:r>
      <w:r w:rsidR="00CA0B43" w:rsidRPr="00375137">
        <w:t xml:space="preserve"> Причины, по которым конкурентная закупка признана несостоявшейся, в случае ее признания таковой.</w:t>
      </w:r>
    </w:p>
    <w:p w:rsidR="00CA0B43" w:rsidRPr="00375137" w:rsidRDefault="00040C43" w:rsidP="0064681C">
      <w:pPr>
        <w:pStyle w:val="62"/>
        <w:widowControl/>
        <w:shd w:val="clear" w:color="auto" w:fill="auto"/>
        <w:suppressAutoHyphens/>
        <w:spacing w:after="0" w:line="276" w:lineRule="auto"/>
        <w:ind w:firstLine="709"/>
        <w:jc w:val="both"/>
      </w:pPr>
      <w:r w:rsidRPr="00375137">
        <w:t>3.9.1.6.</w:t>
      </w:r>
      <w:r w:rsidR="00CA0B43" w:rsidRPr="00375137">
        <w:t xml:space="preserve"> Присвоенный в соответствии с в соответствии с пунктом</w:t>
      </w:r>
      <w:hyperlink w:anchor="bookmark88" w:tooltip="Current Document">
        <w:r w:rsidR="00CA0B43" w:rsidRPr="00375137">
          <w:t xml:space="preserve"> </w:t>
        </w:r>
        <w:r w:rsidRPr="00375137">
          <w:t>3</w:t>
        </w:r>
        <w:r w:rsidR="00CA0B43" w:rsidRPr="00375137">
          <w:t>.5.14</w:t>
        </w:r>
      </w:hyperlink>
      <w:r w:rsidR="00CA0B43" w:rsidRPr="00375137">
        <w:t xml:space="preserve"> идентификационный номер каждого участника закупки.</w:t>
      </w:r>
    </w:p>
    <w:p w:rsidR="00CA0B43" w:rsidRPr="00375137" w:rsidRDefault="00040C43" w:rsidP="0064681C">
      <w:pPr>
        <w:pStyle w:val="62"/>
        <w:widowControl/>
        <w:shd w:val="clear" w:color="auto" w:fill="auto"/>
        <w:suppressAutoHyphens/>
        <w:spacing w:after="0" w:line="276" w:lineRule="auto"/>
        <w:ind w:firstLine="709"/>
        <w:jc w:val="both"/>
      </w:pPr>
      <w:bookmarkStart w:id="38" w:name="bookmark100"/>
      <w:r w:rsidRPr="00375137">
        <w:t>3.9.1.7.</w:t>
      </w:r>
      <w:r w:rsidR="00CA0B43" w:rsidRPr="00375137">
        <w:t xml:space="preserve"> Иные сведения в случае, если необходимость их указания в протоколе, составляемом в ходе осуществления конкурентной закупки, предусмотрена настоящим Положением.</w:t>
      </w:r>
      <w:bookmarkEnd w:id="38"/>
    </w:p>
    <w:p w:rsidR="00CA0B43" w:rsidRPr="00375137" w:rsidRDefault="00CA0B43" w:rsidP="0064681C">
      <w:pPr>
        <w:pStyle w:val="62"/>
        <w:widowControl/>
        <w:numPr>
          <w:ilvl w:val="2"/>
          <w:numId w:val="29"/>
        </w:numPr>
        <w:shd w:val="clear" w:color="auto" w:fill="auto"/>
        <w:tabs>
          <w:tab w:val="left" w:pos="1470"/>
        </w:tabs>
        <w:suppressAutoHyphens/>
        <w:spacing w:after="0" w:line="276" w:lineRule="auto"/>
        <w:ind w:left="0" w:firstLine="709"/>
        <w:jc w:val="both"/>
      </w:pPr>
      <w:r w:rsidRPr="00375137">
        <w:t>Итоговый протокол должен содержать следующие сведения:</w:t>
      </w:r>
    </w:p>
    <w:p w:rsidR="00CA0B43" w:rsidRPr="00375137" w:rsidRDefault="00040C43" w:rsidP="0064681C">
      <w:pPr>
        <w:pStyle w:val="62"/>
        <w:widowControl/>
        <w:shd w:val="clear" w:color="auto" w:fill="auto"/>
        <w:suppressAutoHyphens/>
        <w:spacing w:after="0" w:line="276" w:lineRule="auto"/>
        <w:ind w:firstLine="709"/>
        <w:jc w:val="both"/>
      </w:pPr>
      <w:r w:rsidRPr="00375137">
        <w:t>3.9.2.1.</w:t>
      </w:r>
      <w:r w:rsidR="00CA0B43" w:rsidRPr="00375137">
        <w:t xml:space="preserve"> Дата подписания протокола.</w:t>
      </w:r>
    </w:p>
    <w:p w:rsidR="00CA0B43" w:rsidRPr="00375137" w:rsidRDefault="00040C43" w:rsidP="0064681C">
      <w:pPr>
        <w:pStyle w:val="62"/>
        <w:widowControl/>
        <w:shd w:val="clear" w:color="auto" w:fill="auto"/>
        <w:suppressAutoHyphens/>
        <w:spacing w:after="0" w:line="276" w:lineRule="auto"/>
        <w:ind w:firstLine="709"/>
        <w:jc w:val="both"/>
      </w:pPr>
      <w:r w:rsidRPr="00375137">
        <w:t>3.9.2.2.</w:t>
      </w:r>
      <w:r w:rsidR="00CA0B43" w:rsidRPr="00375137">
        <w:t xml:space="preserve"> Количество поданных заявок на участие в конкурентной закупке, а также дата и время регистрации каждой такой заявки.</w:t>
      </w:r>
    </w:p>
    <w:p w:rsidR="00CA0B43" w:rsidRPr="00375137" w:rsidRDefault="00040C43" w:rsidP="0064681C">
      <w:pPr>
        <w:pStyle w:val="62"/>
        <w:widowControl/>
        <w:shd w:val="clear" w:color="auto" w:fill="auto"/>
        <w:suppressAutoHyphens/>
        <w:spacing w:after="0" w:line="276" w:lineRule="auto"/>
        <w:ind w:firstLine="709"/>
        <w:jc w:val="both"/>
      </w:pPr>
      <w:r w:rsidRPr="00375137">
        <w:rPr>
          <w:lang w:bidi="en-US"/>
        </w:rPr>
        <w:t>3.9.2.3.</w:t>
      </w:r>
      <w:r w:rsidR="00CA0B43" w:rsidRPr="00375137">
        <w:rPr>
          <w:lang w:bidi="en-US"/>
        </w:rPr>
        <w:t xml:space="preserve"> </w:t>
      </w:r>
      <w:r w:rsidR="00CA0B43" w:rsidRPr="00375137">
        <w:t>Присвоенный в соответствии с пунктом</w:t>
      </w:r>
      <w:hyperlink w:anchor="bookmark88" w:tooltip="Current Document">
        <w:r w:rsidRPr="00375137">
          <w:t xml:space="preserve"> 3</w:t>
        </w:r>
        <w:r w:rsidR="00CA0B43" w:rsidRPr="00375137">
          <w:t>.5.14</w:t>
        </w:r>
      </w:hyperlink>
      <w:r w:rsidR="00CA0B43" w:rsidRPr="00375137">
        <w:t xml:space="preserve"> идентификационный номер участника, с которым планируется заключить договор.</w:t>
      </w:r>
    </w:p>
    <w:p w:rsidR="00CA0B43" w:rsidRPr="00375137" w:rsidRDefault="00040C43" w:rsidP="0064681C">
      <w:pPr>
        <w:pStyle w:val="62"/>
        <w:widowControl/>
        <w:shd w:val="clear" w:color="auto" w:fill="auto"/>
        <w:suppressAutoHyphens/>
        <w:spacing w:after="0" w:line="276" w:lineRule="auto"/>
        <w:ind w:firstLine="709"/>
        <w:jc w:val="both"/>
      </w:pPr>
      <w:r w:rsidRPr="00375137">
        <w:t>3.9.2.4.</w:t>
      </w:r>
      <w:r w:rsidR="00CA0B43" w:rsidRPr="00375137">
        <w:t xml:space="preserve"> Порядковые номера заявок на участие в конкурентной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A0B43" w:rsidRPr="00375137" w:rsidRDefault="00040C43" w:rsidP="0064681C">
      <w:pPr>
        <w:pStyle w:val="62"/>
        <w:widowControl/>
        <w:shd w:val="clear" w:color="auto" w:fill="auto"/>
        <w:suppressAutoHyphens/>
        <w:spacing w:after="0" w:line="276" w:lineRule="auto"/>
        <w:ind w:firstLine="709"/>
        <w:jc w:val="both"/>
      </w:pPr>
      <w:r w:rsidRPr="00375137">
        <w:t>3.9.2.5.</w:t>
      </w:r>
      <w:r w:rsidR="00CA0B43" w:rsidRPr="00375137">
        <w:t xml:space="preserve"> Результаты рассмотрения заявок на участие в конкурентной закупке, окончательных предложений (если документацией о конкурентной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A0B43" w:rsidRPr="00375137" w:rsidRDefault="00CA0B43" w:rsidP="0064681C">
      <w:pPr>
        <w:pStyle w:val="62"/>
        <w:widowControl/>
        <w:shd w:val="clear" w:color="auto" w:fill="auto"/>
        <w:suppressAutoHyphens/>
        <w:spacing w:after="0" w:line="276" w:lineRule="auto"/>
        <w:ind w:firstLine="709"/>
        <w:jc w:val="both"/>
      </w:pPr>
      <w:r w:rsidRPr="00375137">
        <w:t>количества заявок на участие в конкурентной закупке, окончательных предложений, которые отклонены;</w:t>
      </w:r>
    </w:p>
    <w:p w:rsidR="00CA0B43" w:rsidRPr="00375137" w:rsidRDefault="00CA0B43" w:rsidP="0064681C">
      <w:pPr>
        <w:pStyle w:val="62"/>
        <w:widowControl/>
        <w:shd w:val="clear" w:color="auto" w:fill="auto"/>
        <w:suppressAutoHyphens/>
        <w:spacing w:after="0" w:line="276" w:lineRule="auto"/>
        <w:ind w:firstLine="709"/>
        <w:jc w:val="both"/>
      </w:pPr>
      <w:r w:rsidRPr="00375137">
        <w:t>оснований отклонения каждой заявки на участие в конкурентной закупке, каждого окончательного предложения с указанием положений документации о конкурентной закупке, извещения о проведении запроса котировок, которым не соответствуют такие заявка, окончательное предложение.</w:t>
      </w:r>
    </w:p>
    <w:p w:rsidR="00CA0B43" w:rsidRPr="00375137" w:rsidRDefault="00443EA0" w:rsidP="0064681C">
      <w:pPr>
        <w:pStyle w:val="62"/>
        <w:widowControl/>
        <w:shd w:val="clear" w:color="auto" w:fill="auto"/>
        <w:suppressAutoHyphens/>
        <w:spacing w:after="0" w:line="276" w:lineRule="auto"/>
        <w:ind w:firstLine="709"/>
        <w:jc w:val="both"/>
      </w:pPr>
      <w:r w:rsidRPr="00375137">
        <w:lastRenderedPageBreak/>
        <w:t>3.9.2.6.</w:t>
      </w:r>
      <w:r w:rsidR="00CA0B43" w:rsidRPr="00375137">
        <w:t xml:space="preserve"> Результаты оценки заявок на участие в конкурентной закупке, окончательных предложений (если документацией о конкурентной закупке на последнем этапе ее проведения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CA0B43" w:rsidRPr="00375137" w:rsidRDefault="00443EA0" w:rsidP="0064681C">
      <w:pPr>
        <w:pStyle w:val="62"/>
        <w:widowControl/>
        <w:shd w:val="clear" w:color="auto" w:fill="auto"/>
        <w:suppressAutoHyphens/>
        <w:spacing w:after="0" w:line="276" w:lineRule="auto"/>
        <w:ind w:firstLine="709"/>
        <w:jc w:val="both"/>
      </w:pPr>
      <w:r w:rsidRPr="00375137">
        <w:t>3.9.2.7.</w:t>
      </w:r>
      <w:r w:rsidR="00CA0B43" w:rsidRPr="00375137">
        <w:t xml:space="preserve"> Причины, по которым конкурентная закупка признана несостоявшейся в случае признания ее таковой.</w:t>
      </w:r>
    </w:p>
    <w:p w:rsidR="00CA0B43" w:rsidRPr="00375137" w:rsidRDefault="00443EA0" w:rsidP="0064681C">
      <w:pPr>
        <w:pStyle w:val="62"/>
        <w:widowControl/>
        <w:shd w:val="clear" w:color="auto" w:fill="auto"/>
        <w:suppressAutoHyphens/>
        <w:spacing w:after="0" w:line="276" w:lineRule="auto"/>
        <w:ind w:firstLine="709"/>
        <w:jc w:val="both"/>
      </w:pPr>
      <w:r w:rsidRPr="00375137">
        <w:t>3.9.2.8.</w:t>
      </w:r>
      <w:r w:rsidR="00CA0B43" w:rsidRPr="00375137">
        <w:t xml:space="preserve"> Дата принятия решения Комиссией по итогам конкурентной закупки.</w:t>
      </w:r>
    </w:p>
    <w:p w:rsidR="00CA0B43" w:rsidRPr="00375137" w:rsidRDefault="00443EA0" w:rsidP="0064681C">
      <w:pPr>
        <w:pStyle w:val="62"/>
        <w:widowControl/>
        <w:shd w:val="clear" w:color="auto" w:fill="auto"/>
        <w:suppressAutoHyphens/>
        <w:spacing w:after="0" w:line="276" w:lineRule="auto"/>
        <w:ind w:firstLine="709"/>
        <w:jc w:val="both"/>
      </w:pPr>
      <w:r w:rsidRPr="00375137">
        <w:t>3.9.2.9.</w:t>
      </w:r>
      <w:r w:rsidR="00CA0B43" w:rsidRPr="00375137">
        <w:t xml:space="preserve"> Присвоенный в соответствии с пунктом</w:t>
      </w:r>
      <w:hyperlink w:anchor="bookmark88" w:tooltip="Current Document">
        <w:r w:rsidR="00CA0B43" w:rsidRPr="00375137">
          <w:t xml:space="preserve"> </w:t>
        </w:r>
        <w:r w:rsidRPr="00375137">
          <w:t>3</w:t>
        </w:r>
        <w:r w:rsidR="00CA0B43" w:rsidRPr="00375137">
          <w:t>.5.14</w:t>
        </w:r>
      </w:hyperlink>
      <w:r w:rsidR="00CA0B43" w:rsidRPr="00375137">
        <w:t xml:space="preserve"> идентификационный номер каждого участника закупки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CA0B43" w:rsidRPr="00375137" w:rsidRDefault="00443EA0" w:rsidP="0064681C">
      <w:pPr>
        <w:pStyle w:val="62"/>
        <w:widowControl/>
        <w:shd w:val="clear" w:color="auto" w:fill="auto"/>
        <w:suppressAutoHyphens/>
        <w:spacing w:after="0" w:line="276" w:lineRule="auto"/>
        <w:ind w:firstLine="709"/>
        <w:jc w:val="both"/>
      </w:pPr>
      <w:r w:rsidRPr="00375137">
        <w:t>3.9.2.10.</w:t>
      </w:r>
      <w:r w:rsidR="00CA0B43" w:rsidRPr="00375137">
        <w:t xml:space="preserve"> Иные сведения в случае, если необходимость их указания в протоколе предусмотрена настоящим Положением.</w:t>
      </w:r>
    </w:p>
    <w:p w:rsidR="00CA0B43" w:rsidRPr="00375137" w:rsidRDefault="00443EA0" w:rsidP="0064681C">
      <w:pPr>
        <w:pStyle w:val="62"/>
        <w:widowControl/>
        <w:shd w:val="clear" w:color="auto" w:fill="auto"/>
        <w:suppressAutoHyphens/>
        <w:spacing w:after="0" w:line="276" w:lineRule="auto"/>
        <w:ind w:firstLine="709"/>
        <w:jc w:val="both"/>
      </w:pPr>
      <w:r w:rsidRPr="00375137">
        <w:t>3.9.3.</w:t>
      </w:r>
      <w:r w:rsidR="00CA0B43" w:rsidRPr="00375137">
        <w:t xml:space="preserve"> Протокол, составляемый в ходе конкурентной закупки, и итоговый протокол подписываются Председателем Комиссии и секретарем Комиссии (при наличии).</w:t>
      </w:r>
    </w:p>
    <w:p w:rsidR="00CA0B43" w:rsidRPr="00375137" w:rsidRDefault="00443EA0" w:rsidP="0064681C">
      <w:pPr>
        <w:pStyle w:val="62"/>
        <w:widowControl/>
        <w:shd w:val="clear" w:color="auto" w:fill="auto"/>
        <w:suppressAutoHyphens/>
        <w:spacing w:after="0" w:line="276" w:lineRule="auto"/>
        <w:ind w:firstLine="709"/>
        <w:jc w:val="both"/>
      </w:pPr>
      <w:r w:rsidRPr="00375137">
        <w:t>3.9.4.</w:t>
      </w:r>
      <w:r w:rsidR="00CA0B43" w:rsidRPr="00375137">
        <w:t xml:space="preserve"> Заказчик обеспечивает размещение протоколов, составляемых в ходе конкурентной закупки, и итоговых протоколов в единой информационной системе не позднее, чем через три дня после подписания таких протоколов.</w:t>
      </w:r>
    </w:p>
    <w:p w:rsidR="00CA0B43" w:rsidRPr="00375137" w:rsidRDefault="00443EA0" w:rsidP="0064681C">
      <w:pPr>
        <w:pStyle w:val="62"/>
        <w:widowControl/>
        <w:shd w:val="clear" w:color="auto" w:fill="auto"/>
        <w:tabs>
          <w:tab w:val="right" w:pos="3610"/>
          <w:tab w:val="left" w:pos="3760"/>
          <w:tab w:val="right" w:pos="9506"/>
        </w:tabs>
        <w:suppressAutoHyphens/>
        <w:spacing w:after="0" w:line="276" w:lineRule="auto"/>
        <w:ind w:firstLine="709"/>
        <w:jc w:val="both"/>
      </w:pPr>
      <w:r w:rsidRPr="00375137">
        <w:t>3.9.5.</w:t>
      </w:r>
      <w:r w:rsidR="00CA0B43" w:rsidRPr="00375137">
        <w:t xml:space="preserve"> Протоколы, составляемые в ходе осуществления конкурентной закупки, а также по итогам конкурентной закупки, заявки на участие в конкурентной</w:t>
      </w:r>
      <w:r w:rsidRPr="00375137">
        <w:t xml:space="preserve"> </w:t>
      </w:r>
      <w:r w:rsidR="00CA0B43" w:rsidRPr="00375137">
        <w:t>закупке,</w:t>
      </w:r>
      <w:r w:rsidR="00CA0B43" w:rsidRPr="00375137">
        <w:tab/>
        <w:t>окончательные предложения</w:t>
      </w:r>
      <w:r w:rsidR="00CA0B43" w:rsidRPr="00375137">
        <w:tab/>
        <w:t>участников</w:t>
      </w:r>
      <w:r w:rsidRPr="00375137">
        <w:t xml:space="preserve"> </w:t>
      </w:r>
      <w:r w:rsidR="00CA0B43" w:rsidRPr="00375137">
        <w:t xml:space="preserve">конкурентной закупки, документация о конкурентной закупке, извещение о </w:t>
      </w:r>
      <w:r w:rsidR="00375137">
        <w:t xml:space="preserve"> </w:t>
      </w:r>
      <w:r w:rsidR="00CA0B43" w:rsidRPr="00375137">
        <w:t xml:space="preserve">проведении запроса котировок, </w:t>
      </w:r>
      <w:r w:rsidR="00375137">
        <w:t xml:space="preserve"> </w:t>
      </w:r>
      <w:r w:rsidR="00CA0B43" w:rsidRPr="00375137">
        <w:t xml:space="preserve">изменения, внесенные </w:t>
      </w:r>
      <w:r w:rsidR="00375137">
        <w:t xml:space="preserve"> </w:t>
      </w:r>
      <w:r w:rsidR="00CA0B43" w:rsidRPr="00375137">
        <w:t>в</w:t>
      </w:r>
      <w:r w:rsidR="00375137">
        <w:t xml:space="preserve"> </w:t>
      </w:r>
      <w:r w:rsidR="00CA0B43" w:rsidRPr="00375137">
        <w:t xml:space="preserve"> документацию</w:t>
      </w:r>
      <w:r w:rsidR="00375137">
        <w:t xml:space="preserve"> </w:t>
      </w:r>
      <w:r w:rsidR="00CA0B43" w:rsidRPr="00375137">
        <w:t xml:space="preserve"> о конкурентной</w:t>
      </w:r>
      <w:r w:rsidR="00CA0B43" w:rsidRPr="00375137">
        <w:tab/>
      </w:r>
      <w:r w:rsidR="00375137">
        <w:t xml:space="preserve">  закупке, разъяснения </w:t>
      </w:r>
      <w:r w:rsidR="00CA0B43" w:rsidRPr="00375137">
        <w:t>положений</w:t>
      </w:r>
      <w:r w:rsidRPr="00375137">
        <w:t xml:space="preserve"> </w:t>
      </w:r>
      <w:r w:rsidR="00CA0B43" w:rsidRPr="00375137">
        <w:t>документации</w:t>
      </w:r>
      <w:r w:rsidRPr="00375137">
        <w:t xml:space="preserve"> </w:t>
      </w:r>
      <w:bookmarkStart w:id="39" w:name="bookmark101"/>
      <w:r w:rsidR="00CA0B43" w:rsidRPr="00375137">
        <w:t>о конкурентной закупке хранятся Заказчиком три года.</w:t>
      </w:r>
      <w:bookmarkEnd w:id="39"/>
    </w:p>
    <w:p w:rsidR="00CA0B43" w:rsidRPr="00375137" w:rsidRDefault="00443EA0" w:rsidP="003E398F">
      <w:pPr>
        <w:pStyle w:val="38"/>
        <w:keepNext/>
        <w:keepLines/>
        <w:widowControl/>
        <w:shd w:val="clear" w:color="auto" w:fill="auto"/>
        <w:suppressAutoHyphens/>
        <w:spacing w:before="120" w:after="120" w:line="276" w:lineRule="auto"/>
        <w:ind w:firstLine="709"/>
        <w:rPr>
          <w:b/>
        </w:rPr>
      </w:pPr>
      <w:bookmarkStart w:id="40" w:name="bookmark102"/>
      <w:r w:rsidRPr="00375137">
        <w:rPr>
          <w:b/>
        </w:rPr>
        <w:t>3.10.</w:t>
      </w:r>
      <w:r w:rsidR="00CA0B43" w:rsidRPr="00375137">
        <w:rPr>
          <w:b/>
        </w:rPr>
        <w:t xml:space="preserve"> Обеспечение заявок на участие в конкурентных закупках</w:t>
      </w:r>
      <w:bookmarkEnd w:id="40"/>
    </w:p>
    <w:p w:rsidR="00CA0B43" w:rsidRPr="00375137" w:rsidRDefault="000D10FC" w:rsidP="0064681C">
      <w:pPr>
        <w:pStyle w:val="62"/>
        <w:widowControl/>
        <w:shd w:val="clear" w:color="auto" w:fill="auto"/>
        <w:suppressAutoHyphens/>
        <w:spacing w:after="0" w:line="276" w:lineRule="auto"/>
        <w:ind w:firstLine="709"/>
        <w:jc w:val="both"/>
      </w:pPr>
      <w:r w:rsidRPr="00375137">
        <w:t>3.10.1.</w:t>
      </w:r>
      <w:r w:rsidR="00CA0B43" w:rsidRPr="00375137">
        <w:t xml:space="preserve"> Заказчик не устанавливает требование обеспечения заявок на 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конкурентной закупке требование к обеспечению заявок на участие в закупке в размере не более пяти процентов начальной (максимальной) цены договора.</w:t>
      </w:r>
    </w:p>
    <w:p w:rsidR="00CA0B43" w:rsidRPr="00375137" w:rsidRDefault="000D10FC" w:rsidP="0064681C">
      <w:pPr>
        <w:pStyle w:val="62"/>
        <w:widowControl/>
        <w:shd w:val="clear" w:color="auto" w:fill="auto"/>
        <w:tabs>
          <w:tab w:val="right" w:pos="3610"/>
          <w:tab w:val="left" w:pos="3755"/>
          <w:tab w:val="right" w:pos="9506"/>
        </w:tabs>
        <w:suppressAutoHyphens/>
        <w:spacing w:after="0" w:line="276" w:lineRule="auto"/>
        <w:ind w:firstLine="709"/>
        <w:jc w:val="both"/>
      </w:pPr>
      <w:r w:rsidRPr="00375137">
        <w:t>3.10.2.</w:t>
      </w:r>
      <w:r w:rsidR="00CA0B43" w:rsidRPr="00375137">
        <w:t xml:space="preserve"> В</w:t>
      </w:r>
      <w:r w:rsidRPr="00375137">
        <w:t xml:space="preserve"> </w:t>
      </w:r>
      <w:r w:rsidR="00CA0B43" w:rsidRPr="00375137">
        <w:t>извещении</w:t>
      </w:r>
      <w:r w:rsidRPr="00375137">
        <w:t xml:space="preserve"> </w:t>
      </w:r>
      <w:r w:rsidR="00CA0B43" w:rsidRPr="00375137">
        <w:tab/>
        <w:t>об осуществлении закупки,</w:t>
      </w:r>
      <w:r w:rsidRPr="00375137">
        <w:t xml:space="preserve"> </w:t>
      </w:r>
      <w:r w:rsidR="00CA0B43" w:rsidRPr="00375137">
        <w:t>документации</w:t>
      </w:r>
      <w:r w:rsidRPr="00375137">
        <w:t xml:space="preserve"> </w:t>
      </w:r>
      <w:r w:rsidR="00CA0B43" w:rsidRPr="00375137">
        <w:t xml:space="preserve">о конкурентной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конкурентной закупке в соответствии с настоящим Положением). Обеспечение заявки на участие в конкурентной закупке может предоставляться участником конкурентной </w:t>
      </w:r>
      <w:r w:rsidR="00CA0B43" w:rsidRPr="00375137">
        <w:lastRenderedPageBreak/>
        <w:t>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пунктом</w:t>
      </w:r>
      <w:hyperlink w:anchor="bookmark108" w:tooltip="Current Document">
        <w:r w:rsidR="00CA0B43" w:rsidRPr="00375137">
          <w:t xml:space="preserve"> </w:t>
        </w:r>
        <w:r w:rsidR="00375137">
          <w:t>4</w:t>
        </w:r>
        <w:r w:rsidR="00CA0B43" w:rsidRPr="00375137">
          <w:t>.14.</w:t>
        </w:r>
      </w:hyperlink>
      <w:r w:rsidR="00375137" w:rsidRPr="00375137">
        <w:t xml:space="preserve"> </w:t>
      </w:r>
      <w:r w:rsidR="00CA0B43" w:rsidRPr="00375137">
        <w:t xml:space="preserve">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конкурентной закупке осуществляется участником закупки.</w:t>
      </w:r>
    </w:p>
    <w:p w:rsidR="00CA0B43" w:rsidRPr="00375137" w:rsidRDefault="000D10FC" w:rsidP="0064681C">
      <w:pPr>
        <w:pStyle w:val="62"/>
        <w:widowControl/>
        <w:shd w:val="clear" w:color="auto" w:fill="auto"/>
        <w:suppressAutoHyphens/>
        <w:spacing w:after="0" w:line="276" w:lineRule="auto"/>
        <w:ind w:firstLine="709"/>
        <w:jc w:val="both"/>
      </w:pPr>
      <w:r w:rsidRPr="00375137">
        <w:t>3.10.3.</w:t>
      </w:r>
      <w:r w:rsidR="00CA0B43" w:rsidRPr="00375137">
        <w:t xml:space="preserve"> Возврат участнику закупки обеспечения заявки на участие в конкурентной закупке не производится в следующих случаях:</w:t>
      </w:r>
    </w:p>
    <w:p w:rsidR="00CA0B43" w:rsidRPr="00375137" w:rsidRDefault="000D10FC" w:rsidP="0064681C">
      <w:pPr>
        <w:pStyle w:val="62"/>
        <w:widowControl/>
        <w:shd w:val="clear" w:color="auto" w:fill="auto"/>
        <w:suppressAutoHyphens/>
        <w:spacing w:after="0" w:line="276" w:lineRule="auto"/>
        <w:ind w:firstLine="709"/>
        <w:jc w:val="both"/>
      </w:pPr>
      <w:r w:rsidRPr="00375137">
        <w:t>3.10.3.1.</w:t>
      </w:r>
      <w:r w:rsidR="00CA0B43" w:rsidRPr="00375137">
        <w:t xml:space="preserve"> Уклонение или отказ участника закупки от заключения договора.</w:t>
      </w:r>
    </w:p>
    <w:p w:rsidR="00CA0B43" w:rsidRPr="00375137" w:rsidRDefault="000D10FC" w:rsidP="0064681C">
      <w:pPr>
        <w:pStyle w:val="62"/>
        <w:widowControl/>
        <w:shd w:val="clear" w:color="auto" w:fill="auto"/>
        <w:suppressAutoHyphens/>
        <w:spacing w:after="0" w:line="276" w:lineRule="auto"/>
        <w:ind w:firstLine="709"/>
        <w:jc w:val="both"/>
      </w:pPr>
      <w:r w:rsidRPr="00375137">
        <w:t>3.10.3.2.</w:t>
      </w:r>
      <w:r w:rsidR="00CA0B43" w:rsidRPr="00375137">
        <w:t xml:space="preserve"> </w:t>
      </w:r>
      <w:proofErr w:type="spellStart"/>
      <w:r w:rsidR="00CA0B43" w:rsidRPr="00375137">
        <w:t>Непредоставление</w:t>
      </w:r>
      <w:proofErr w:type="spellEnd"/>
      <w:r w:rsidR="00CA0B43" w:rsidRPr="00375137">
        <w:t xml:space="preserve"> или предоставление с нарушением условий, установленных настоящим Положением и документацией о конкурентной закупке, до заключения договора Заказчику обеспечения исполнения договора (в случае, если в извещении об осуществлении конкурентной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CA0B43" w:rsidRPr="00375137" w:rsidRDefault="000D10FC" w:rsidP="0064681C">
      <w:pPr>
        <w:pStyle w:val="62"/>
        <w:widowControl/>
        <w:shd w:val="clear" w:color="auto" w:fill="auto"/>
        <w:suppressAutoHyphens/>
        <w:spacing w:after="0" w:line="276" w:lineRule="auto"/>
        <w:ind w:firstLine="709"/>
        <w:jc w:val="both"/>
      </w:pPr>
      <w:r w:rsidRPr="00375137">
        <w:t>3.10.4.</w:t>
      </w:r>
      <w:r w:rsidR="00CA0B43" w:rsidRPr="00375137">
        <w:t xml:space="preserve"> 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в 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rsidR="00CA0B43" w:rsidRPr="00375137" w:rsidRDefault="000D10FC" w:rsidP="0064681C">
      <w:pPr>
        <w:pStyle w:val="62"/>
        <w:widowControl/>
        <w:shd w:val="clear" w:color="auto" w:fill="auto"/>
        <w:suppressAutoHyphens/>
        <w:spacing w:after="0" w:line="276" w:lineRule="auto"/>
        <w:ind w:firstLine="709"/>
        <w:jc w:val="both"/>
      </w:pPr>
      <w:r w:rsidRPr="00375137">
        <w:t>3.10.4.1.</w:t>
      </w:r>
      <w:r w:rsidR="00CA0B43" w:rsidRPr="00375137">
        <w:t xml:space="preserve"> 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rsidR="00CA0B43" w:rsidRPr="00375137" w:rsidRDefault="000D10FC" w:rsidP="0064681C">
      <w:pPr>
        <w:pStyle w:val="62"/>
        <w:widowControl/>
        <w:shd w:val="clear" w:color="auto" w:fill="auto"/>
        <w:suppressAutoHyphens/>
        <w:spacing w:after="0" w:line="276" w:lineRule="auto"/>
        <w:ind w:firstLine="709"/>
        <w:jc w:val="both"/>
      </w:pPr>
      <w:r w:rsidRPr="00375137">
        <w:t>3.10.4.2.</w:t>
      </w:r>
      <w:r w:rsidR="00CA0B43" w:rsidRPr="00375137">
        <w:t xml:space="preserve"> Отмена конкурентной закупки.</w:t>
      </w:r>
    </w:p>
    <w:p w:rsidR="00CA0B43" w:rsidRPr="00375137" w:rsidRDefault="000D10FC" w:rsidP="0064681C">
      <w:pPr>
        <w:pStyle w:val="62"/>
        <w:widowControl/>
        <w:shd w:val="clear" w:color="auto" w:fill="auto"/>
        <w:suppressAutoHyphens/>
        <w:spacing w:after="0" w:line="276" w:lineRule="auto"/>
        <w:ind w:firstLine="709"/>
        <w:jc w:val="both"/>
      </w:pPr>
      <w:r w:rsidRPr="00375137">
        <w:t>3.10.4.3.</w:t>
      </w:r>
      <w:r w:rsidR="00CA0B43" w:rsidRPr="00375137">
        <w:t xml:space="preserve"> Отклонение заявки участника закупки.</w:t>
      </w:r>
    </w:p>
    <w:p w:rsidR="00CA0B43" w:rsidRPr="00375137" w:rsidRDefault="000D10FC" w:rsidP="0064681C">
      <w:pPr>
        <w:pStyle w:val="62"/>
        <w:widowControl/>
        <w:shd w:val="clear" w:color="auto" w:fill="auto"/>
        <w:suppressAutoHyphens/>
        <w:spacing w:after="0" w:line="276" w:lineRule="auto"/>
        <w:ind w:firstLine="709"/>
        <w:jc w:val="both"/>
      </w:pPr>
      <w:r w:rsidRPr="00375137">
        <w:t>3.10.4.4.</w:t>
      </w:r>
      <w:r w:rsidR="00CA0B43" w:rsidRPr="00375137">
        <w:t xml:space="preserve"> Отзыв заявки участником закупки до окончания срока подачи заявок.</w:t>
      </w:r>
    </w:p>
    <w:p w:rsidR="00CA0B43" w:rsidRPr="00375137" w:rsidRDefault="000D10FC" w:rsidP="0064681C">
      <w:pPr>
        <w:pStyle w:val="62"/>
        <w:widowControl/>
        <w:shd w:val="clear" w:color="auto" w:fill="auto"/>
        <w:suppressAutoHyphens/>
        <w:spacing w:after="0" w:line="276" w:lineRule="auto"/>
        <w:ind w:firstLine="709"/>
        <w:jc w:val="both"/>
      </w:pPr>
      <w:r w:rsidRPr="00375137">
        <w:t>3.10.4.5.</w:t>
      </w:r>
      <w:r w:rsidR="00CA0B43" w:rsidRPr="00375137">
        <w:t xml:space="preserve"> Получение заявки на участие в конкурентной закупке после окончания срока подачи заявок.</w:t>
      </w:r>
    </w:p>
    <w:p w:rsidR="00CA0B43" w:rsidRPr="00375137" w:rsidRDefault="000D10FC" w:rsidP="0064681C">
      <w:pPr>
        <w:pStyle w:val="62"/>
        <w:widowControl/>
        <w:shd w:val="clear" w:color="auto" w:fill="auto"/>
        <w:suppressAutoHyphens/>
        <w:spacing w:after="0" w:line="276" w:lineRule="auto"/>
        <w:ind w:firstLine="709"/>
        <w:jc w:val="both"/>
      </w:pPr>
      <w:bookmarkStart w:id="41" w:name="bookmark103"/>
      <w:r w:rsidRPr="00375137">
        <w:t>3.10.4.6.</w:t>
      </w:r>
      <w:r w:rsidR="00CA0B43" w:rsidRPr="00375137">
        <w:t xml:space="preserve"> Завершение процедуры конкурентной закупки без заключения договора.</w:t>
      </w:r>
      <w:bookmarkEnd w:id="41"/>
    </w:p>
    <w:p w:rsidR="00CA0B43" w:rsidRPr="00375137" w:rsidRDefault="000D10FC" w:rsidP="003E398F">
      <w:pPr>
        <w:pStyle w:val="38"/>
        <w:keepNext/>
        <w:keepLines/>
        <w:widowControl/>
        <w:shd w:val="clear" w:color="auto" w:fill="auto"/>
        <w:tabs>
          <w:tab w:val="left" w:pos="1403"/>
        </w:tabs>
        <w:suppressAutoHyphens/>
        <w:spacing w:before="120" w:after="120" w:line="276" w:lineRule="auto"/>
        <w:ind w:firstLine="709"/>
        <w:rPr>
          <w:b/>
        </w:rPr>
      </w:pPr>
      <w:bookmarkStart w:id="42" w:name="bookmark104"/>
      <w:r w:rsidRPr="00375137">
        <w:rPr>
          <w:b/>
        </w:rPr>
        <w:t xml:space="preserve">3.11. </w:t>
      </w:r>
      <w:r w:rsidR="00CA0B43" w:rsidRPr="00375137">
        <w:rPr>
          <w:b/>
        </w:rPr>
        <w:t>Заключение договора по итогам конкурентной закупки</w:t>
      </w:r>
      <w:bookmarkEnd w:id="42"/>
    </w:p>
    <w:p w:rsidR="00CA0B43" w:rsidRPr="00375137" w:rsidRDefault="000D10FC" w:rsidP="0064681C">
      <w:pPr>
        <w:pStyle w:val="62"/>
        <w:widowControl/>
        <w:shd w:val="clear" w:color="auto" w:fill="auto"/>
        <w:tabs>
          <w:tab w:val="left" w:pos="1610"/>
        </w:tabs>
        <w:suppressAutoHyphens/>
        <w:spacing w:after="0" w:line="276" w:lineRule="auto"/>
        <w:ind w:firstLine="709"/>
        <w:jc w:val="both"/>
      </w:pPr>
      <w:r w:rsidRPr="00375137">
        <w:t xml:space="preserve">3.11.1. </w:t>
      </w:r>
      <w:r w:rsidR="00CA0B43" w:rsidRPr="00375137">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w:t>
      </w:r>
      <w:r w:rsidR="00CA0B43" w:rsidRPr="00375137">
        <w:lastRenderedPageBreak/>
        <w:t>(бездействия)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CA0B43" w:rsidRPr="00375137" w:rsidRDefault="000D10FC" w:rsidP="0064681C">
      <w:pPr>
        <w:pStyle w:val="62"/>
        <w:widowControl/>
        <w:shd w:val="clear" w:color="auto" w:fill="auto"/>
        <w:suppressAutoHyphens/>
        <w:spacing w:after="0" w:line="276" w:lineRule="auto"/>
        <w:ind w:firstLine="709"/>
        <w:jc w:val="both"/>
      </w:pPr>
      <w:r w:rsidRPr="00375137">
        <w:t>3.11.2.</w:t>
      </w:r>
      <w:r w:rsidR="00CA0B43" w:rsidRPr="00375137">
        <w:t xml:space="preserve"> В случае если в документации о конкурентной закупке было установлено требование обеспечения исполнения договора, участник конкурентной закупки, с которым заключается договор,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документации о конкурентной закупке.</w:t>
      </w:r>
    </w:p>
    <w:p w:rsidR="00CA0B43" w:rsidRPr="00375137" w:rsidRDefault="000D10FC" w:rsidP="0064681C">
      <w:pPr>
        <w:pStyle w:val="62"/>
        <w:widowControl/>
        <w:shd w:val="clear" w:color="auto" w:fill="auto"/>
        <w:suppressAutoHyphens/>
        <w:spacing w:after="0" w:line="276" w:lineRule="auto"/>
        <w:ind w:firstLine="709"/>
        <w:jc w:val="both"/>
      </w:pPr>
      <w:r w:rsidRPr="00375137">
        <w:t>3.11.3.</w:t>
      </w:r>
      <w:r w:rsidR="00CA0B43" w:rsidRPr="00375137">
        <w:t xml:space="preserve"> По итогам конкурентной закупки Заказчик вправе заключить договоры с несколькими участниками такой закупки.</w:t>
      </w:r>
    </w:p>
    <w:p w:rsidR="00CA0B43" w:rsidRPr="00375137" w:rsidRDefault="000D10FC" w:rsidP="0064681C">
      <w:pPr>
        <w:pStyle w:val="62"/>
        <w:widowControl/>
        <w:shd w:val="clear" w:color="auto" w:fill="auto"/>
        <w:suppressAutoHyphens/>
        <w:spacing w:after="0" w:line="276" w:lineRule="auto"/>
        <w:ind w:firstLine="709"/>
        <w:jc w:val="both"/>
      </w:pPr>
      <w:r w:rsidRPr="00375137">
        <w:t>3.11.4.</w:t>
      </w:r>
      <w:r w:rsidR="00CA0B43" w:rsidRPr="00375137">
        <w:t xml:space="preserve"> Договоры с несколькими участниками конкурентной закупки заключаются в соответствии с настоящим Положением и условиями документации о конкурентной закупке с учетом следующего:</w:t>
      </w:r>
    </w:p>
    <w:p w:rsidR="00CA0B43" w:rsidRPr="00375137" w:rsidRDefault="00CA0B43" w:rsidP="0064681C">
      <w:pPr>
        <w:pStyle w:val="62"/>
        <w:widowControl/>
        <w:shd w:val="clear" w:color="auto" w:fill="auto"/>
        <w:suppressAutoHyphens/>
        <w:spacing w:after="0" w:line="276" w:lineRule="auto"/>
        <w:ind w:firstLine="709"/>
        <w:jc w:val="both"/>
      </w:pPr>
      <w:r w:rsidRPr="00375137">
        <w:t>в документации о конкурентной закупке указывается количество участников закупки (победителей), с которыми планируется заключить договоры и/или;</w:t>
      </w:r>
    </w:p>
    <w:p w:rsidR="00CA0B43" w:rsidRPr="00375137" w:rsidRDefault="00CA0B43" w:rsidP="0064681C">
      <w:pPr>
        <w:pStyle w:val="62"/>
        <w:widowControl/>
        <w:shd w:val="clear" w:color="auto" w:fill="auto"/>
        <w:suppressAutoHyphens/>
        <w:spacing w:after="0" w:line="276" w:lineRule="auto"/>
        <w:ind w:firstLine="709"/>
        <w:jc w:val="both"/>
      </w:pPr>
      <w:r w:rsidRPr="00375137">
        <w:t>в документации о конкурентной закупке указывается распределение объема предмета конкурентной закупки в натуральном и/или денежном выражении между участниками (победителями) закупки.</w:t>
      </w:r>
    </w:p>
    <w:p w:rsidR="00CA0B43" w:rsidRPr="00375137" w:rsidRDefault="00CA0B43" w:rsidP="0064681C">
      <w:pPr>
        <w:pStyle w:val="62"/>
        <w:widowControl/>
        <w:shd w:val="clear" w:color="auto" w:fill="auto"/>
        <w:suppressAutoHyphens/>
        <w:spacing w:after="0" w:line="276" w:lineRule="auto"/>
        <w:ind w:firstLine="709"/>
        <w:jc w:val="both"/>
      </w:pPr>
      <w:r w:rsidRPr="00375137">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rsidR="00CA0B43" w:rsidRPr="00375137" w:rsidRDefault="000D10FC" w:rsidP="0064681C">
      <w:pPr>
        <w:pStyle w:val="62"/>
        <w:widowControl/>
        <w:shd w:val="clear" w:color="auto" w:fill="auto"/>
        <w:suppressAutoHyphens/>
        <w:spacing w:after="0" w:line="276" w:lineRule="auto"/>
        <w:ind w:firstLine="709"/>
        <w:jc w:val="both"/>
      </w:pPr>
      <w:r w:rsidRPr="00375137">
        <w:t>3.11.5.</w:t>
      </w:r>
      <w:r w:rsidR="00CA0B43" w:rsidRPr="00375137">
        <w:t xml:space="preserve"> В случае если победителем признан участник конкурентной закупки,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 обладающим соответствующими полномочиями.</w:t>
      </w:r>
    </w:p>
    <w:p w:rsidR="00CA0B43" w:rsidRDefault="000D10FC" w:rsidP="0064681C">
      <w:pPr>
        <w:pStyle w:val="62"/>
        <w:widowControl/>
        <w:shd w:val="clear" w:color="auto" w:fill="auto"/>
        <w:suppressAutoHyphens/>
        <w:spacing w:after="0" w:line="276" w:lineRule="auto"/>
        <w:ind w:firstLine="709"/>
        <w:jc w:val="both"/>
      </w:pPr>
      <w:r w:rsidRPr="00375137">
        <w:t>3.11.6.</w:t>
      </w:r>
      <w:r w:rsidR="00CA0B43" w:rsidRPr="00375137">
        <w:t xml:space="preserve"> 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B14FF3" w:rsidRPr="00B14FF3" w:rsidRDefault="0064681C" w:rsidP="0064681C">
      <w:pPr>
        <w:pStyle w:val="38"/>
        <w:keepNext/>
        <w:keepLines/>
        <w:shd w:val="clear" w:color="auto" w:fill="auto"/>
        <w:tabs>
          <w:tab w:val="left" w:pos="466"/>
        </w:tabs>
        <w:spacing w:after="45" w:line="276" w:lineRule="auto"/>
        <w:ind w:firstLine="709"/>
        <w:rPr>
          <w:b/>
        </w:rPr>
      </w:pPr>
      <w:bookmarkStart w:id="43" w:name="bookmark105"/>
      <w:bookmarkStart w:id="44" w:name="bookmark106"/>
      <w:r>
        <w:rPr>
          <w:b/>
        </w:rPr>
        <w:t xml:space="preserve">4. </w:t>
      </w:r>
      <w:r w:rsidR="00B14FF3" w:rsidRPr="00B14FF3">
        <w:rPr>
          <w:b/>
        </w:rPr>
        <w:t>ОСОБЕННОСТИ ОСУЩЕСТВЛЕНИЯ КОНКУРЕНТНЫХ ЗАКУПОК</w:t>
      </w:r>
      <w:bookmarkEnd w:id="43"/>
      <w:bookmarkEnd w:id="44"/>
    </w:p>
    <w:p w:rsidR="00B14FF3" w:rsidRPr="00B14FF3" w:rsidRDefault="00B14FF3" w:rsidP="0064681C">
      <w:pPr>
        <w:pStyle w:val="38"/>
        <w:keepNext/>
        <w:keepLines/>
        <w:shd w:val="clear" w:color="auto" w:fill="auto"/>
        <w:spacing w:after="188" w:line="276" w:lineRule="auto"/>
        <w:ind w:right="459" w:firstLine="709"/>
        <w:jc w:val="center"/>
        <w:rPr>
          <w:b/>
        </w:rPr>
      </w:pPr>
      <w:bookmarkStart w:id="45" w:name="bookmark107"/>
      <w:r w:rsidRPr="00B14FF3">
        <w:rPr>
          <w:b/>
        </w:rPr>
        <w:t>В ЭЛЕКТРОННОЙ ФОРМЕ</w:t>
      </w:r>
      <w:bookmarkEnd w:id="45"/>
    </w:p>
    <w:p w:rsidR="00B14FF3" w:rsidRDefault="00982BC4" w:rsidP="002E465A">
      <w:pPr>
        <w:pStyle w:val="62"/>
        <w:widowControl/>
        <w:shd w:val="clear" w:color="auto" w:fill="auto"/>
        <w:suppressAutoHyphens/>
        <w:spacing w:after="0" w:line="276" w:lineRule="auto"/>
        <w:ind w:firstLine="709"/>
        <w:jc w:val="both"/>
      </w:pPr>
      <w:r>
        <w:t>4.1.</w:t>
      </w:r>
      <w:r w:rsidR="00B14FF3">
        <w:t xml:space="preserve"> Конкурентная закупка в электронной форме осуществляется в соответствии с порядком подготовки и осуществления конкурентных закупок, определенным в разделе</w:t>
      </w:r>
      <w:hyperlink w:anchor="bookmark69" w:tooltip="Current Document">
        <w:r w:rsidR="00B14FF3">
          <w:t xml:space="preserve"> </w:t>
        </w:r>
        <w:r>
          <w:t>3</w:t>
        </w:r>
        <w:r w:rsidR="00B14FF3">
          <w:t>,</w:t>
        </w:r>
      </w:hyperlink>
      <w:r w:rsidR="00B14FF3">
        <w:t xml:space="preserve"> и настоящим разделом Положения.</w:t>
      </w:r>
    </w:p>
    <w:p w:rsidR="00B14FF3" w:rsidRPr="00375137" w:rsidRDefault="00982BC4" w:rsidP="002E465A">
      <w:pPr>
        <w:pStyle w:val="62"/>
        <w:widowControl/>
        <w:shd w:val="clear" w:color="auto" w:fill="auto"/>
        <w:suppressAutoHyphens/>
        <w:spacing w:after="0" w:line="276" w:lineRule="auto"/>
        <w:ind w:firstLine="709"/>
        <w:jc w:val="both"/>
      </w:pPr>
      <w:r w:rsidRPr="00375137">
        <w:t>4.2.</w:t>
      </w:r>
      <w:r w:rsidR="00B14FF3" w:rsidRPr="00375137">
        <w:t xml:space="preserve">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w:t>
      </w:r>
      <w:r w:rsidR="00B14FF3" w:rsidRPr="00375137">
        <w:lastRenderedPageBreak/>
        <w:t>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rsidR="00B14FF3" w:rsidRPr="00375137" w:rsidRDefault="00982BC4" w:rsidP="002E465A">
      <w:pPr>
        <w:pStyle w:val="62"/>
        <w:widowControl/>
        <w:shd w:val="clear" w:color="auto" w:fill="auto"/>
        <w:suppressAutoHyphens/>
        <w:spacing w:after="0" w:line="276" w:lineRule="auto"/>
        <w:ind w:firstLine="709"/>
        <w:jc w:val="both"/>
      </w:pPr>
      <w:r w:rsidRPr="00375137">
        <w:t>4.3.</w:t>
      </w:r>
      <w:r w:rsidR="00B14FF3" w:rsidRPr="00375137">
        <w:t xml:space="preserve"> Участнику конкурентной закупки в электронной форме для участия в такой закупке необходимо получить аккредитацию на электронной площадке в порядке, установленном оператором электронной площадки.</w:t>
      </w:r>
    </w:p>
    <w:p w:rsidR="00B14FF3" w:rsidRPr="00375137" w:rsidRDefault="00982BC4" w:rsidP="002E465A">
      <w:pPr>
        <w:pStyle w:val="62"/>
        <w:widowControl/>
        <w:shd w:val="clear" w:color="auto" w:fill="auto"/>
        <w:suppressAutoHyphens/>
        <w:spacing w:after="0" w:line="276" w:lineRule="auto"/>
        <w:ind w:firstLine="709"/>
        <w:jc w:val="both"/>
      </w:pPr>
      <w:r w:rsidRPr="00375137">
        <w:t>4.4.</w:t>
      </w:r>
      <w:r w:rsidR="00B14FF3" w:rsidRPr="00375137">
        <w:t xml:space="preserve"> Обмен между участником конкурентной закупки в электронной форме, Заказчико</w:t>
      </w:r>
      <w:r w:rsidRPr="00375137">
        <w:t xml:space="preserve">м </w:t>
      </w:r>
      <w:r w:rsidR="00B14FF3" w:rsidRPr="00375137">
        <w:t>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 подписанных усиленной квалифицированной электронной подписью.</w:t>
      </w:r>
    </w:p>
    <w:p w:rsidR="00B14FF3" w:rsidRPr="00375137" w:rsidRDefault="00982BC4" w:rsidP="002E465A">
      <w:pPr>
        <w:pStyle w:val="62"/>
        <w:widowControl/>
        <w:shd w:val="clear" w:color="auto" w:fill="auto"/>
        <w:tabs>
          <w:tab w:val="right" w:pos="9510"/>
        </w:tabs>
        <w:suppressAutoHyphens/>
        <w:spacing w:after="0" w:line="276" w:lineRule="auto"/>
        <w:ind w:firstLine="709"/>
        <w:jc w:val="both"/>
      </w:pPr>
      <w:r w:rsidRPr="00375137">
        <w:t>4.5.</w:t>
      </w:r>
      <w:r w:rsidR="00B14FF3" w:rsidRPr="00375137">
        <w:t xml:space="preserve"> В извещении об осуществлении</w:t>
      </w:r>
      <w:r w:rsidRPr="00375137">
        <w:t xml:space="preserve"> </w:t>
      </w:r>
      <w:r w:rsidR="00B14FF3" w:rsidRPr="00375137">
        <w:tab/>
        <w:t>конкурентной закупки в электронной форме и в документации о конкурентной закупке в электронной форме помимо сведений, указанных в разделе</w:t>
      </w:r>
      <w:hyperlink w:anchor="bookmark69" w:tooltip="Current Document">
        <w:r w:rsidR="00B14FF3" w:rsidRPr="00375137">
          <w:t xml:space="preserve"> </w:t>
        </w:r>
        <w:r w:rsidRPr="00375137">
          <w:t>3</w:t>
        </w:r>
        <w:r w:rsidR="00B14FF3" w:rsidRPr="00375137">
          <w:t>,</w:t>
        </w:r>
      </w:hyperlink>
      <w:r w:rsidR="00B14FF3" w:rsidRPr="00375137">
        <w:t xml:space="preserve"> должны содержаться сведения о сроках открытия доступа Заказчику к содержанию заявок на участие в конкурентной закупке в электронной форме, окончательных предложений, о дате открытия стадии формирования итогового протокола.</w:t>
      </w:r>
    </w:p>
    <w:p w:rsidR="00B14FF3" w:rsidRPr="00375137" w:rsidRDefault="00982BC4" w:rsidP="002E465A">
      <w:pPr>
        <w:pStyle w:val="62"/>
        <w:widowControl/>
        <w:shd w:val="clear" w:color="auto" w:fill="auto"/>
        <w:tabs>
          <w:tab w:val="right" w:pos="9510"/>
        </w:tabs>
        <w:suppressAutoHyphens/>
        <w:spacing w:after="0" w:line="276" w:lineRule="auto"/>
        <w:ind w:firstLine="709"/>
        <w:jc w:val="both"/>
      </w:pPr>
      <w:r w:rsidRPr="00375137">
        <w:t>4.6.</w:t>
      </w:r>
      <w:r w:rsidR="00B14FF3" w:rsidRPr="00375137">
        <w:t xml:space="preserve"> Открытие доступа </w:t>
      </w:r>
      <w:r w:rsidRPr="00375137">
        <w:t>Заказчику</w:t>
      </w:r>
      <w:r w:rsidR="00B14FF3" w:rsidRPr="00375137">
        <w:t xml:space="preserve"> к заявкам, окончательным предложениям участников закупки обеспечивается опе</w:t>
      </w:r>
      <w:r w:rsidR="006A020F" w:rsidRPr="00375137">
        <w:t xml:space="preserve">ратором электронной площадки. </w:t>
      </w:r>
      <w:r w:rsidR="00B14FF3" w:rsidRPr="00375137">
        <w:t>Оператор электронной площадки обеспечивает открытие доступа Заказчику,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rsidR="00B14FF3" w:rsidRPr="00375137" w:rsidRDefault="006A020F" w:rsidP="002E465A">
      <w:pPr>
        <w:pStyle w:val="62"/>
        <w:widowControl/>
        <w:shd w:val="clear" w:color="auto" w:fill="auto"/>
        <w:suppressAutoHyphens/>
        <w:spacing w:after="0" w:line="276" w:lineRule="auto"/>
        <w:ind w:firstLine="709"/>
        <w:jc w:val="both"/>
      </w:pPr>
      <w:r w:rsidRPr="00375137">
        <w:t>4.7.</w:t>
      </w:r>
      <w:r w:rsidR="00B14FF3" w:rsidRPr="00375137">
        <w:t xml:space="preserve"> При переносе даты подведения итогов конкурентной закупки в электронной форме на более поздний срок в автоматическом уведомлении электронной площадки, направляемом участникам такой закупки, должно содержаться указание о возможности подачи нового ценового предложения со снижением цены (за исключением аукционов).</w:t>
      </w:r>
    </w:p>
    <w:p w:rsidR="00B14FF3" w:rsidRPr="00375137" w:rsidRDefault="006A020F" w:rsidP="002E465A">
      <w:pPr>
        <w:pStyle w:val="62"/>
        <w:widowControl/>
        <w:shd w:val="clear" w:color="auto" w:fill="auto"/>
        <w:suppressAutoHyphens/>
        <w:spacing w:after="0" w:line="276" w:lineRule="auto"/>
        <w:ind w:firstLine="709"/>
        <w:jc w:val="both"/>
      </w:pPr>
      <w:r w:rsidRPr="00375137">
        <w:t>4.8.</w:t>
      </w:r>
      <w:r w:rsidR="00B14FF3" w:rsidRPr="00375137">
        <w:t xml:space="preserve"> На стадии формирования итогового протокола Комиссия рассматривает заявки, осуществляет оценку и сопоставление заявок, а также принимает решения, в том числе о результатах конкурентной закупки в электронной форме, и об определении победителя.</w:t>
      </w:r>
    </w:p>
    <w:p w:rsidR="00B14FF3" w:rsidRPr="00375137" w:rsidRDefault="006A020F" w:rsidP="002E465A">
      <w:pPr>
        <w:pStyle w:val="62"/>
        <w:widowControl/>
        <w:shd w:val="clear" w:color="auto" w:fill="auto"/>
        <w:suppressAutoHyphens/>
        <w:spacing w:after="0" w:line="276" w:lineRule="auto"/>
        <w:ind w:firstLine="709"/>
        <w:jc w:val="both"/>
      </w:pPr>
      <w:r w:rsidRPr="00375137">
        <w:t>4.9.</w:t>
      </w:r>
      <w:r w:rsidR="00B14FF3" w:rsidRPr="00375137">
        <w:t xml:space="preserve"> Сопоставление ценовых предложений осуществляется с использованием программно-аппаратных средств электронной площадки при формировании </w:t>
      </w:r>
      <w:r w:rsidR="00B14FF3" w:rsidRPr="00375137">
        <w:lastRenderedPageBreak/>
        <w:t>итогового протокола. Итоги сопоставления ценовых предложений Заказчик сообщает Комиссии на стадии формирования итогового протокола.</w:t>
      </w:r>
    </w:p>
    <w:p w:rsidR="00B14FF3" w:rsidRPr="00375137" w:rsidRDefault="006A020F" w:rsidP="002E465A">
      <w:pPr>
        <w:pStyle w:val="62"/>
        <w:widowControl/>
        <w:shd w:val="clear" w:color="auto" w:fill="auto"/>
        <w:suppressAutoHyphens/>
        <w:spacing w:after="0" w:line="276" w:lineRule="auto"/>
        <w:ind w:firstLine="709"/>
        <w:jc w:val="both"/>
      </w:pPr>
      <w:r w:rsidRPr="00375137">
        <w:t>4.10.</w:t>
      </w:r>
      <w:r w:rsidR="00B14FF3" w:rsidRPr="00375137">
        <w:t xml:space="preserve"> В случае, если извещением об осуществлении конкурентной закупки в электронной форме и документацией о конкурентной закупке в электронной форме предусмотрена подача дополнительных ценовых предложений, сопоставление дополнительных ценовых предложений осуществляется с использованием программно-аппаратных средств электронной площадки при формировании итогового протокола. Итоги сопоставления таких ценовых предложений Заказчик сообщает Комиссии на стадии формирования итогового протокола.</w:t>
      </w:r>
    </w:p>
    <w:p w:rsidR="00B14FF3" w:rsidRPr="00375137" w:rsidRDefault="0035477E" w:rsidP="002E465A">
      <w:pPr>
        <w:pStyle w:val="62"/>
        <w:widowControl/>
        <w:shd w:val="clear" w:color="auto" w:fill="auto"/>
        <w:suppressAutoHyphens/>
        <w:spacing w:after="0" w:line="276" w:lineRule="auto"/>
        <w:ind w:firstLine="709"/>
        <w:jc w:val="both"/>
      </w:pPr>
      <w:r w:rsidRPr="00375137">
        <w:t>4.11.</w:t>
      </w:r>
      <w:r w:rsidR="00B14FF3" w:rsidRPr="00375137">
        <w:t xml:space="preserve"> В случае, если документацией о конкурентной закупке в электронной форме предусмотрено, что участник такой закупки имеет право снизить заявленную им цену, подав новое ценовое предложение, и один или несколько участников закупки воспользовались таким правом, сопоставление ценовых предложений с учётом поданных новых ценовых предложений осуществляется с использованием программно-аппаратных средств электронной площадки при формировании итогового протокола. Итоги сопоставления таких ценовых предложений </w:t>
      </w:r>
      <w:r w:rsidRPr="00375137">
        <w:t>Заказчик</w:t>
      </w:r>
      <w:r w:rsidR="00B14FF3" w:rsidRPr="00375137">
        <w:t xml:space="preserve"> сообщает Комиссии на стадии формирования итогового протокола.</w:t>
      </w:r>
    </w:p>
    <w:p w:rsidR="00B14FF3" w:rsidRPr="00375137" w:rsidRDefault="005273B9" w:rsidP="002E465A">
      <w:pPr>
        <w:pStyle w:val="62"/>
        <w:widowControl/>
        <w:shd w:val="clear" w:color="auto" w:fill="auto"/>
        <w:suppressAutoHyphens/>
        <w:spacing w:after="0" w:line="276" w:lineRule="auto"/>
        <w:ind w:firstLine="709"/>
        <w:jc w:val="both"/>
      </w:pPr>
      <w:r w:rsidRPr="00375137">
        <w:t>4.12.</w:t>
      </w:r>
      <w:r w:rsidR="00B14FF3" w:rsidRPr="00375137">
        <w:t xml:space="preserve"> Формирование итогового протокола осуществляется Заказчиком с использованием программно-аппаратных средств электронной площадки.</w:t>
      </w:r>
    </w:p>
    <w:p w:rsidR="00B14FF3" w:rsidRPr="00375137" w:rsidRDefault="005273B9" w:rsidP="002E465A">
      <w:pPr>
        <w:pStyle w:val="62"/>
        <w:widowControl/>
        <w:shd w:val="clear" w:color="auto" w:fill="auto"/>
        <w:suppressAutoHyphens/>
        <w:spacing w:after="0" w:line="276" w:lineRule="auto"/>
        <w:ind w:firstLine="709"/>
        <w:jc w:val="both"/>
      </w:pPr>
      <w:r w:rsidRPr="00375137">
        <w:t>4.13.</w:t>
      </w:r>
      <w:r w:rsidR="00B14FF3" w:rsidRPr="00375137">
        <w:t xml:space="preserve"> Участник конкурентной закупки в электронной форме, подав</w:t>
      </w:r>
      <w:r w:rsidR="00B14FF3" w:rsidRPr="00375137">
        <w:rPr>
          <w:rStyle w:val="19"/>
          <w:u w:val="none"/>
        </w:rPr>
        <w:t>ши</w:t>
      </w:r>
      <w:r w:rsidR="00B14FF3" w:rsidRPr="00375137">
        <w:t>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B14FF3" w:rsidRPr="00375137" w:rsidRDefault="005273B9" w:rsidP="002E465A">
      <w:pPr>
        <w:pStyle w:val="62"/>
        <w:widowControl/>
        <w:shd w:val="clear" w:color="auto" w:fill="auto"/>
        <w:tabs>
          <w:tab w:val="left" w:pos="1378"/>
        </w:tabs>
        <w:suppressAutoHyphens/>
        <w:spacing w:after="0" w:line="276" w:lineRule="auto"/>
        <w:ind w:firstLine="709"/>
        <w:jc w:val="both"/>
      </w:pPr>
      <w:bookmarkStart w:id="46" w:name="bookmark108"/>
      <w:r w:rsidRPr="00375137">
        <w:t xml:space="preserve">4.14. </w:t>
      </w:r>
      <w:r w:rsidR="00B14FF3" w:rsidRPr="00375137">
        <w:t>Особенности осуществления конкурентных закупок в электронной форме,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bookmarkEnd w:id="46"/>
    </w:p>
    <w:p w:rsidR="00B14FF3" w:rsidRPr="00375137" w:rsidRDefault="005273B9" w:rsidP="002E465A">
      <w:pPr>
        <w:pStyle w:val="62"/>
        <w:widowControl/>
        <w:shd w:val="clear" w:color="auto" w:fill="auto"/>
        <w:suppressAutoHyphens/>
        <w:spacing w:after="0" w:line="276" w:lineRule="auto"/>
        <w:ind w:firstLine="709"/>
        <w:jc w:val="both"/>
      </w:pPr>
      <w:r w:rsidRPr="00375137">
        <w:t>4.14.1.</w:t>
      </w:r>
      <w:r w:rsidR="00B14FF3" w:rsidRPr="00375137">
        <w:t xml:space="preserve">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B14FF3" w:rsidRPr="00375137" w:rsidRDefault="005273B9" w:rsidP="002E465A">
      <w:pPr>
        <w:pStyle w:val="62"/>
        <w:widowControl/>
        <w:shd w:val="clear" w:color="auto" w:fill="auto"/>
        <w:suppressAutoHyphens/>
        <w:spacing w:after="0" w:line="276" w:lineRule="auto"/>
        <w:ind w:firstLine="709"/>
        <w:jc w:val="both"/>
      </w:pPr>
      <w:bookmarkStart w:id="47" w:name="bookmark109"/>
      <w:r w:rsidRPr="00375137">
        <w:t>4.14.2.</w:t>
      </w:r>
      <w:r w:rsidR="00B14FF3" w:rsidRPr="00375137">
        <w:t xml:space="preserve">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пунктом</w:t>
      </w:r>
      <w:hyperlink w:anchor="bookmark108" w:tooltip="Current Document">
        <w:r w:rsidR="00B14FF3" w:rsidRPr="00375137">
          <w:t xml:space="preserve"> </w:t>
        </w:r>
        <w:r w:rsidRPr="00375137">
          <w:t>4</w:t>
        </w:r>
        <w:r w:rsidR="00B14FF3" w:rsidRPr="00375137">
          <w:t xml:space="preserve">.14 </w:t>
        </w:r>
      </w:hyperlink>
      <w:r w:rsidR="00B14FF3" w:rsidRPr="00375137">
        <w:t>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47"/>
    </w:p>
    <w:p w:rsidR="00B14FF3" w:rsidRPr="00375137" w:rsidRDefault="005273B9" w:rsidP="002E465A">
      <w:pPr>
        <w:pStyle w:val="62"/>
        <w:widowControl/>
        <w:shd w:val="clear" w:color="auto" w:fill="auto"/>
        <w:suppressAutoHyphens/>
        <w:spacing w:after="0" w:line="276" w:lineRule="auto"/>
        <w:ind w:firstLine="709"/>
        <w:jc w:val="both"/>
      </w:pPr>
      <w:r w:rsidRPr="00375137">
        <w:lastRenderedPageBreak/>
        <w:t>4.14.3.</w:t>
      </w:r>
      <w:r w:rsidR="00B14FF3" w:rsidRPr="00375137">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 апреля 2013 г. № 44-ФЗ (далее - специальный банковский счет).</w:t>
      </w:r>
    </w:p>
    <w:p w:rsidR="00B14FF3" w:rsidRPr="00375137" w:rsidRDefault="005273B9" w:rsidP="002E465A">
      <w:pPr>
        <w:pStyle w:val="62"/>
        <w:widowControl/>
        <w:shd w:val="clear" w:color="auto" w:fill="auto"/>
        <w:suppressAutoHyphens/>
        <w:spacing w:after="0" w:line="276" w:lineRule="auto"/>
        <w:ind w:firstLine="709"/>
        <w:jc w:val="both"/>
      </w:pPr>
      <w:bookmarkStart w:id="48" w:name="bookmark110"/>
      <w:r w:rsidRPr="00375137">
        <w:t>4.14.4.</w:t>
      </w:r>
      <w:r w:rsidR="00B14FF3" w:rsidRPr="00375137">
        <w:t xml:space="preserve">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пунктом</w:t>
      </w:r>
      <w:hyperlink w:anchor="bookmark109" w:tooltip="Current Document">
        <w:r w:rsidRPr="00375137">
          <w:t xml:space="preserve"> 4</w:t>
        </w:r>
        <w:r w:rsidR="00B14FF3" w:rsidRPr="00375137">
          <w:t xml:space="preserve">.14.3 </w:t>
        </w:r>
      </w:hyperlink>
      <w:r w:rsidR="00B14FF3" w:rsidRPr="00375137">
        <w:t>специальные банковские счета, утверждаются Правительством Российской Федерации.</w:t>
      </w:r>
      <w:bookmarkEnd w:id="48"/>
    </w:p>
    <w:p w:rsidR="00B14FF3" w:rsidRPr="00375137" w:rsidRDefault="005273B9" w:rsidP="002E465A">
      <w:pPr>
        <w:pStyle w:val="62"/>
        <w:widowControl/>
        <w:shd w:val="clear" w:color="auto" w:fill="auto"/>
        <w:suppressAutoHyphens/>
        <w:spacing w:after="0" w:line="276" w:lineRule="auto"/>
        <w:ind w:firstLine="709"/>
        <w:jc w:val="both"/>
      </w:pPr>
      <w:r w:rsidRPr="00375137">
        <w:t>4.14.5.</w:t>
      </w:r>
      <w:r w:rsidR="00B14FF3" w:rsidRPr="00375137">
        <w:t xml:space="preserve">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B14FF3" w:rsidRPr="00375137" w:rsidRDefault="0072111F" w:rsidP="002E465A">
      <w:pPr>
        <w:pStyle w:val="62"/>
        <w:widowControl/>
        <w:shd w:val="clear" w:color="auto" w:fill="auto"/>
        <w:suppressAutoHyphens/>
        <w:spacing w:after="0" w:line="276" w:lineRule="auto"/>
        <w:ind w:firstLine="709"/>
        <w:jc w:val="both"/>
      </w:pPr>
      <w:r w:rsidRPr="00375137">
        <w:t>4.14.6.</w:t>
      </w:r>
      <w:r w:rsidR="00B14FF3" w:rsidRPr="00375137">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w:t>
      </w:r>
      <w:hyperlink w:anchor="bookmark110" w:tooltip="Current Document">
        <w:r w:rsidR="00B14FF3" w:rsidRPr="00375137">
          <w:t xml:space="preserve"> </w:t>
        </w:r>
        <w:r w:rsidR="006A0F10" w:rsidRPr="00375137">
          <w:t>4</w:t>
        </w:r>
        <w:r w:rsidR="00B14FF3" w:rsidRPr="00375137">
          <w:t>.14.5.</w:t>
        </w:r>
      </w:hyperlink>
    </w:p>
    <w:p w:rsidR="00B14FF3" w:rsidRPr="00375137" w:rsidRDefault="006A0F10" w:rsidP="002E465A">
      <w:pPr>
        <w:pStyle w:val="62"/>
        <w:widowControl/>
        <w:shd w:val="clear" w:color="auto" w:fill="auto"/>
        <w:suppressAutoHyphens/>
        <w:spacing w:after="0" w:line="276" w:lineRule="auto"/>
        <w:ind w:firstLine="709"/>
        <w:jc w:val="both"/>
      </w:pPr>
      <w:r w:rsidRPr="00375137">
        <w:t>4.14.7.</w:t>
      </w:r>
      <w:r w:rsidR="00B14FF3" w:rsidRPr="00375137">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B14FF3" w:rsidRPr="00375137">
        <w:t>непредоставления</w:t>
      </w:r>
      <w:proofErr w:type="spellEnd"/>
      <w:r w:rsidR="00B14FF3" w:rsidRPr="00375137">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w:t>
      </w:r>
      <w:r w:rsidR="00B14FF3" w:rsidRPr="00375137">
        <w:lastRenderedPageBreak/>
        <w:t>требование об обеспечении исполнения договора), или отказа участника такой закупки заключить договор.</w:t>
      </w:r>
    </w:p>
    <w:p w:rsidR="00B14FF3" w:rsidRPr="00375137" w:rsidRDefault="006A0F10" w:rsidP="002E465A">
      <w:pPr>
        <w:pStyle w:val="62"/>
        <w:widowControl/>
        <w:shd w:val="clear" w:color="auto" w:fill="auto"/>
        <w:suppressAutoHyphens/>
        <w:spacing w:after="0" w:line="276" w:lineRule="auto"/>
        <w:ind w:firstLine="709"/>
        <w:jc w:val="both"/>
      </w:pPr>
      <w:r w:rsidRPr="00375137">
        <w:t>4.14.8.</w:t>
      </w:r>
      <w:r w:rsidR="00B14FF3" w:rsidRPr="00375137">
        <w:t xml:space="preserve"> Субъекты малого и среднего предпринимательства получают аккредитацию на электронной площадке в порядке, установленном Федеральным законом от 05 апреля 2013 г. № 44-ФЗ.</w:t>
      </w:r>
    </w:p>
    <w:p w:rsidR="00B14FF3" w:rsidRPr="00375137" w:rsidRDefault="006A0F10" w:rsidP="002E465A">
      <w:pPr>
        <w:pStyle w:val="62"/>
        <w:widowControl/>
        <w:shd w:val="clear" w:color="auto" w:fill="auto"/>
        <w:suppressAutoHyphens/>
        <w:spacing w:after="0" w:line="276" w:lineRule="auto"/>
        <w:ind w:firstLine="709"/>
        <w:jc w:val="both"/>
      </w:pPr>
      <w:r w:rsidRPr="00375137">
        <w:t>4.14.9.</w:t>
      </w:r>
      <w:r w:rsidR="00B14FF3" w:rsidRPr="00375137">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w:t>
      </w:r>
    </w:p>
    <w:p w:rsidR="00B14FF3" w:rsidRPr="00375137" w:rsidRDefault="00B14FF3" w:rsidP="002E465A">
      <w:pPr>
        <w:pStyle w:val="62"/>
        <w:widowControl/>
        <w:shd w:val="clear" w:color="auto" w:fill="auto"/>
        <w:suppressAutoHyphens/>
        <w:spacing w:after="0" w:line="276" w:lineRule="auto"/>
        <w:ind w:firstLine="709"/>
        <w:jc w:val="both"/>
      </w:pPr>
      <w:r w:rsidRPr="00375137">
        <w:t>Заявка на участие в запросе котировок в электронной форме состоит из одной части и ценового предложения.</w:t>
      </w:r>
    </w:p>
    <w:p w:rsidR="00B14FF3" w:rsidRPr="00375137" w:rsidRDefault="00B14FF3" w:rsidP="002E465A">
      <w:pPr>
        <w:pStyle w:val="62"/>
        <w:widowControl/>
        <w:shd w:val="clear" w:color="auto" w:fill="auto"/>
        <w:suppressAutoHyphens/>
        <w:spacing w:after="0" w:line="276" w:lineRule="auto"/>
        <w:ind w:firstLine="709"/>
        <w:jc w:val="both"/>
      </w:pPr>
      <w:r w:rsidRPr="00375137">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конкурентной закупке в соответствии с пунктом</w:t>
      </w:r>
      <w:hyperlink w:anchor="bookmark82" w:tooltip="Current Document">
        <w:r w:rsidRPr="00375137">
          <w:t xml:space="preserve"> </w:t>
        </w:r>
        <w:r w:rsidR="006A0F10" w:rsidRPr="00375137">
          <w:t>3</w:t>
        </w:r>
        <w:r w:rsidRPr="00375137">
          <w:t>.3.1.9.</w:t>
        </w:r>
      </w:hyperlink>
      <w:r w:rsidRPr="00375137">
        <w:t xml:space="preserve"> При этом не допускается указание в первой части заявки на участие в конкурентной закупке сведений об участнике конкурентной закупки и о его соответствии единым квалификационным требованиям, установленным в документации о конкурентной закупке.</w:t>
      </w:r>
    </w:p>
    <w:p w:rsidR="00B14FF3" w:rsidRPr="00375137" w:rsidRDefault="00B14FF3" w:rsidP="002E465A">
      <w:pPr>
        <w:pStyle w:val="62"/>
        <w:widowControl/>
        <w:shd w:val="clear" w:color="auto" w:fill="auto"/>
        <w:suppressAutoHyphens/>
        <w:spacing w:after="0" w:line="276" w:lineRule="auto"/>
        <w:ind w:firstLine="709"/>
        <w:jc w:val="both"/>
      </w:pPr>
      <w:r w:rsidRPr="00375137">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B14FF3" w:rsidRPr="00375137" w:rsidRDefault="006A0F10" w:rsidP="002E465A">
      <w:pPr>
        <w:pStyle w:val="62"/>
        <w:widowControl/>
        <w:shd w:val="clear" w:color="auto" w:fill="auto"/>
        <w:suppressAutoHyphens/>
        <w:spacing w:after="0" w:line="276" w:lineRule="auto"/>
        <w:ind w:firstLine="709"/>
        <w:jc w:val="both"/>
      </w:pPr>
      <w:bookmarkStart w:id="49" w:name="bookmark111"/>
      <w:r w:rsidRPr="00375137">
        <w:t>4.14.10.</w:t>
      </w:r>
      <w:r w:rsidR="00B14FF3" w:rsidRPr="00375137">
        <w:t xml:space="preserve">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49"/>
    </w:p>
    <w:p w:rsidR="00B14FF3" w:rsidRPr="00375137" w:rsidRDefault="006A0F10" w:rsidP="002E465A">
      <w:pPr>
        <w:pStyle w:val="62"/>
        <w:widowControl/>
        <w:shd w:val="clear" w:color="auto" w:fill="auto"/>
        <w:suppressAutoHyphens/>
        <w:spacing w:after="0" w:line="276" w:lineRule="auto"/>
        <w:ind w:firstLine="709"/>
        <w:jc w:val="both"/>
      </w:pPr>
      <w:r w:rsidRPr="00375137">
        <w:t>4.14.11.</w:t>
      </w:r>
      <w:r w:rsidR="00B14FF3" w:rsidRPr="00375137">
        <w:t xml:space="preserve"> Оператор электронной площадки в следующем порядке направляет </w:t>
      </w:r>
      <w:r w:rsidR="00611E9D" w:rsidRPr="00375137">
        <w:t>Заказчику</w:t>
      </w:r>
      <w:r w:rsidR="00B14FF3" w:rsidRPr="00375137">
        <w:t>:</w:t>
      </w:r>
    </w:p>
    <w:p w:rsidR="00B14FF3" w:rsidRPr="00375137" w:rsidRDefault="00B14FF3" w:rsidP="002E465A">
      <w:pPr>
        <w:pStyle w:val="62"/>
        <w:widowControl/>
        <w:shd w:val="clear" w:color="auto" w:fill="auto"/>
        <w:suppressAutoHyphens/>
        <w:spacing w:after="0" w:line="276" w:lineRule="auto"/>
        <w:ind w:firstLine="709"/>
        <w:jc w:val="both"/>
      </w:pPr>
      <w:r w:rsidRPr="00375137">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B14FF3" w:rsidRPr="00375137" w:rsidRDefault="00B14FF3" w:rsidP="002E465A">
      <w:pPr>
        <w:pStyle w:val="62"/>
        <w:widowControl/>
        <w:shd w:val="clear" w:color="auto" w:fill="auto"/>
        <w:suppressAutoHyphens/>
        <w:spacing w:after="0" w:line="276" w:lineRule="auto"/>
        <w:ind w:firstLine="709"/>
        <w:jc w:val="both"/>
      </w:pPr>
      <w:r w:rsidRPr="00375137">
        <w:lastRenderedPageBreak/>
        <w:t>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B14FF3" w:rsidRPr="00375137" w:rsidRDefault="00B14FF3" w:rsidP="002E465A">
      <w:pPr>
        <w:pStyle w:val="62"/>
        <w:widowControl/>
        <w:shd w:val="clear" w:color="auto" w:fill="auto"/>
        <w:suppressAutoHyphens/>
        <w:spacing w:after="0" w:line="276" w:lineRule="auto"/>
        <w:ind w:firstLine="709"/>
        <w:jc w:val="both"/>
      </w:pPr>
      <w:r w:rsidRPr="00375137">
        <w:t xml:space="preserve">размещения </w:t>
      </w:r>
      <w:r w:rsidR="006A0F10" w:rsidRPr="00375137">
        <w:t>Заказчиком</w:t>
      </w:r>
      <w:r w:rsidRPr="00375137">
        <w:t xml:space="preserve">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w:t>
      </w:r>
      <w:hyperlink w:anchor="bookmark124" w:tooltip="Current Document">
        <w:r w:rsidRPr="00375137">
          <w:t xml:space="preserve"> </w:t>
        </w:r>
        <w:r w:rsidR="006A0F10" w:rsidRPr="00375137">
          <w:t>6</w:t>
        </w:r>
        <w:r w:rsidRPr="00375137">
          <w:t xml:space="preserve">.3.1.1 </w:t>
        </w:r>
      </w:hyperlink>
      <w:r w:rsidRPr="00375137">
        <w:t>и</w:t>
      </w:r>
      <w:hyperlink w:anchor="bookmark126" w:tooltip="Current Document">
        <w:r w:rsidRPr="00375137">
          <w:t xml:space="preserve"> </w:t>
        </w:r>
        <w:r w:rsidR="006A0F10" w:rsidRPr="00375137">
          <w:t>6</w:t>
        </w:r>
        <w:r w:rsidRPr="00375137">
          <w:t>.3.1.2)</w:t>
        </w:r>
      </w:hyperlink>
      <w:r w:rsidRPr="00375137">
        <w:t xml:space="preserve"> на участие в них;</w:t>
      </w:r>
    </w:p>
    <w:p w:rsidR="00B14FF3" w:rsidRPr="00375137" w:rsidRDefault="00B14FF3" w:rsidP="002E465A">
      <w:pPr>
        <w:pStyle w:val="62"/>
        <w:widowControl/>
        <w:shd w:val="clear" w:color="auto" w:fill="auto"/>
        <w:suppressAutoHyphens/>
        <w:spacing w:after="0" w:line="276" w:lineRule="auto"/>
        <w:ind w:firstLine="709"/>
        <w:jc w:val="both"/>
      </w:pPr>
      <w:r w:rsidRPr="00375137">
        <w:t>при проведении аукциона в электронной форме - проведения процедуры подачи участниками такого аукциона предложений о цене договора с учетом требований пункта</w:t>
      </w:r>
      <w:r w:rsidR="005B5E2E" w:rsidRPr="00375137">
        <w:t xml:space="preserve"> </w:t>
      </w:r>
      <w:hyperlink w:anchor="bookmark153" w:tooltip="Current Document">
        <w:r w:rsidR="006A0F10" w:rsidRPr="00375137">
          <w:t>7</w:t>
        </w:r>
        <w:r w:rsidRPr="00375137">
          <w:t>.</w:t>
        </w:r>
        <w:r w:rsidR="00375137">
          <w:t>6</w:t>
        </w:r>
        <w:r w:rsidRPr="00375137">
          <w:t>.3.</w:t>
        </w:r>
      </w:hyperlink>
    </w:p>
    <w:p w:rsidR="00B14FF3" w:rsidRPr="00375137" w:rsidRDefault="009C6C76" w:rsidP="002E465A">
      <w:pPr>
        <w:pStyle w:val="62"/>
        <w:widowControl/>
        <w:shd w:val="clear" w:color="auto" w:fill="auto"/>
        <w:suppressAutoHyphens/>
        <w:spacing w:after="0" w:line="276" w:lineRule="auto"/>
        <w:ind w:firstLine="709"/>
        <w:jc w:val="both"/>
      </w:pPr>
      <w:r w:rsidRPr="00375137">
        <w:t>4.14.12.</w:t>
      </w:r>
      <w:r w:rsidR="00B14FF3" w:rsidRPr="00375137">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w:t>
      </w:r>
      <w:r w:rsidR="00611E9D" w:rsidRPr="00375137">
        <w:t xml:space="preserve">казчик </w:t>
      </w:r>
      <w:r w:rsidR="00B14FF3" w:rsidRPr="00375137">
        <w:t>составляет протокол, предусмотренный в пункте</w:t>
      </w:r>
      <w:hyperlink w:anchor="bookmark98" w:tooltip="Current Document">
        <w:r w:rsidR="00B14FF3" w:rsidRPr="00375137">
          <w:t xml:space="preserve"> </w:t>
        </w:r>
        <w:r w:rsidRPr="00375137">
          <w:t>3</w:t>
        </w:r>
        <w:r w:rsidR="00B14FF3" w:rsidRPr="00375137">
          <w:t xml:space="preserve">.9.1 </w:t>
        </w:r>
      </w:hyperlink>
      <w:r w:rsidR="00B14FF3" w:rsidRPr="00375137">
        <w:t>и направляет его оператору электронной площадки.</w:t>
      </w:r>
    </w:p>
    <w:p w:rsidR="00B14FF3" w:rsidRPr="00375137" w:rsidRDefault="009C6C76" w:rsidP="002E465A">
      <w:pPr>
        <w:pStyle w:val="62"/>
        <w:widowControl/>
        <w:shd w:val="clear" w:color="auto" w:fill="auto"/>
        <w:suppressAutoHyphens/>
        <w:spacing w:after="0" w:line="276" w:lineRule="auto"/>
        <w:ind w:firstLine="709"/>
        <w:jc w:val="both"/>
      </w:pPr>
      <w:bookmarkStart w:id="50" w:name="bookmark112"/>
      <w:r w:rsidRPr="00375137">
        <w:t>4.14.13.</w:t>
      </w:r>
      <w:r w:rsidR="00B14FF3" w:rsidRPr="00375137">
        <w:t xml:space="preserve"> Ценовые предложения, дополнительные ценовые предложения сопоставляются оператором электронной площадки на стадии формирования итогового протокола. Результаты сопоставления ценовых предложений (дополнительных ценовых предложений) оформляются оператором электронной площадки составлением протокола сопоставления ценовых предложений (дополнительных ценовых предложений).</w:t>
      </w:r>
      <w:bookmarkEnd w:id="50"/>
    </w:p>
    <w:p w:rsidR="00B14FF3" w:rsidRPr="00375137" w:rsidRDefault="00611E9D" w:rsidP="002E465A">
      <w:pPr>
        <w:pStyle w:val="62"/>
        <w:widowControl/>
        <w:shd w:val="clear" w:color="auto" w:fill="auto"/>
        <w:suppressAutoHyphens/>
        <w:spacing w:after="0" w:line="276" w:lineRule="auto"/>
        <w:ind w:firstLine="709"/>
        <w:jc w:val="both"/>
      </w:pPr>
      <w:r w:rsidRPr="00375137">
        <w:t>4.14.14.</w:t>
      </w:r>
      <w:r w:rsidR="00B14FF3" w:rsidRPr="00375137">
        <w:t xml:space="preserve">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w:t>
      </w:r>
      <w:r w:rsidRPr="00375137">
        <w:t>казчику</w:t>
      </w:r>
      <w:r w:rsidR="00B14FF3" w:rsidRPr="00375137">
        <w:t xml:space="preserve">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B14FF3" w:rsidRPr="00375137" w:rsidRDefault="00611E9D" w:rsidP="002E465A">
      <w:pPr>
        <w:pStyle w:val="62"/>
        <w:widowControl/>
        <w:shd w:val="clear" w:color="auto" w:fill="auto"/>
        <w:suppressAutoHyphens/>
        <w:spacing w:after="0" w:line="276" w:lineRule="auto"/>
        <w:ind w:firstLine="709"/>
        <w:jc w:val="both"/>
      </w:pPr>
      <w:r w:rsidRPr="00375137">
        <w:t>4.14.15.</w:t>
      </w:r>
      <w:r w:rsidR="00B14FF3" w:rsidRPr="00375137">
        <w:t xml:space="preserve"> Комиссия в течение одного рабочего дня после направления оператором электронной площадки информации, указанной в пункте</w:t>
      </w:r>
      <w:hyperlink w:anchor="bookmark112" w:tooltip="Current Document">
        <w:r w:rsidR="00B14FF3" w:rsidRPr="00375137">
          <w:t xml:space="preserve"> </w:t>
        </w:r>
        <w:r w:rsidRPr="00375137">
          <w:t>4</w:t>
        </w:r>
        <w:r w:rsidR="00B14FF3" w:rsidRPr="00375137">
          <w:t>.14.14,</w:t>
        </w:r>
      </w:hyperlink>
      <w:r w:rsidR="00B14FF3" w:rsidRPr="00375137">
        <w:t xml:space="preserve"> и вторых частей заявок участников закупки (в порядке, указанном в пункте </w:t>
      </w:r>
      <w:hyperlink w:anchor="bookmark111" w:tooltip="Current Document">
        <w:r w:rsidRPr="00375137">
          <w:t>4</w:t>
        </w:r>
        <w:r w:rsidR="00B14FF3" w:rsidRPr="00375137">
          <w:t>.14.11)</w:t>
        </w:r>
      </w:hyperlink>
      <w:r w:rsidR="00B14FF3" w:rsidRPr="00375137">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rsidR="00B14FF3" w:rsidRPr="00375137" w:rsidRDefault="00611E9D" w:rsidP="002E465A">
      <w:pPr>
        <w:pStyle w:val="62"/>
        <w:widowControl/>
        <w:shd w:val="clear" w:color="auto" w:fill="auto"/>
        <w:suppressAutoHyphens/>
        <w:spacing w:after="0" w:line="276" w:lineRule="auto"/>
        <w:ind w:firstLine="709"/>
        <w:jc w:val="both"/>
      </w:pPr>
      <w:r w:rsidRPr="00375137">
        <w:t>4.14.16.</w:t>
      </w:r>
      <w:r w:rsidR="00B14FF3" w:rsidRPr="00375137">
        <w:t xml:space="preserve"> Комиссия присваивает заявке на участие в конкурсе в электронной форме, в которой содержатся лучшие условия исполнения договора, а в случае </w:t>
      </w:r>
      <w:r w:rsidR="00B14FF3" w:rsidRPr="00375137">
        <w:lastRenderedPageBreak/>
        <w:t>проведения аукциона в электронной форме или запроса котировок в электронной форме - наименьшее ценовое предложение, первый номер.</w:t>
      </w:r>
    </w:p>
    <w:p w:rsidR="00B14FF3" w:rsidRPr="00375137" w:rsidRDefault="00B14FF3" w:rsidP="002E465A">
      <w:pPr>
        <w:pStyle w:val="62"/>
        <w:widowControl/>
        <w:shd w:val="clear" w:color="auto" w:fill="auto"/>
        <w:suppressAutoHyphens/>
        <w:spacing w:after="0" w:line="276" w:lineRule="auto"/>
        <w:ind w:firstLine="709"/>
        <w:jc w:val="both"/>
      </w:pPr>
      <w:r w:rsidRPr="00375137">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B14FF3" w:rsidRPr="00375137" w:rsidRDefault="00611E9D" w:rsidP="002E465A">
      <w:pPr>
        <w:pStyle w:val="62"/>
        <w:widowControl/>
        <w:shd w:val="clear" w:color="auto" w:fill="auto"/>
        <w:suppressAutoHyphens/>
        <w:spacing w:after="0" w:line="276" w:lineRule="auto"/>
        <w:ind w:firstLine="709"/>
        <w:jc w:val="both"/>
      </w:pPr>
      <w:r w:rsidRPr="00375137">
        <w:t>4.14.17.</w:t>
      </w:r>
      <w:r w:rsidR="00B14FF3" w:rsidRPr="00375137">
        <w:t xml:space="preserve"> Договор по результатам конкурентной закупки в электронной форме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квалифицированной электронной подписью лица, имеющего право действовать от имени соответственно участника такой конкурентной закупки, Заказчика.</w:t>
      </w:r>
    </w:p>
    <w:p w:rsidR="00B14FF3" w:rsidRPr="00375137" w:rsidRDefault="00B14FF3" w:rsidP="002E465A">
      <w:pPr>
        <w:pStyle w:val="62"/>
        <w:widowControl/>
        <w:shd w:val="clear" w:color="auto" w:fill="auto"/>
        <w:suppressAutoHyphens/>
        <w:spacing w:after="0" w:line="276" w:lineRule="auto"/>
        <w:ind w:firstLine="709"/>
        <w:jc w:val="both"/>
      </w:pPr>
      <w:r w:rsidRPr="00375137">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w:t>
      </w:r>
    </w:p>
    <w:p w:rsidR="00B14FF3" w:rsidRPr="00375137" w:rsidRDefault="00B14FF3" w:rsidP="002E465A">
      <w:pPr>
        <w:pStyle w:val="62"/>
        <w:widowControl/>
        <w:shd w:val="clear" w:color="auto" w:fill="auto"/>
        <w:suppressAutoHyphens/>
        <w:spacing w:after="0" w:line="276" w:lineRule="auto"/>
        <w:ind w:firstLine="709"/>
        <w:jc w:val="both"/>
      </w:pPr>
      <w:r w:rsidRPr="00375137">
        <w:t>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14FF3" w:rsidRPr="00375137" w:rsidRDefault="00B80FB2" w:rsidP="002E465A">
      <w:pPr>
        <w:pStyle w:val="62"/>
        <w:widowControl/>
        <w:shd w:val="clear" w:color="auto" w:fill="auto"/>
        <w:suppressAutoHyphens/>
        <w:spacing w:after="0" w:line="276" w:lineRule="auto"/>
        <w:ind w:firstLine="709"/>
        <w:jc w:val="both"/>
      </w:pPr>
      <w:r w:rsidRPr="00375137">
        <w:t>4.14.18.</w:t>
      </w:r>
      <w:r w:rsidR="00B14FF3" w:rsidRPr="00375137">
        <w:t xml:space="preserve"> Договор по результатам конкурентной закупки в электронной форме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B14FF3" w:rsidRDefault="00B80FB2" w:rsidP="002E465A">
      <w:pPr>
        <w:pStyle w:val="62"/>
        <w:widowControl/>
        <w:shd w:val="clear" w:color="auto" w:fill="auto"/>
        <w:suppressAutoHyphens/>
        <w:spacing w:after="0" w:line="276" w:lineRule="auto"/>
        <w:ind w:firstLine="709"/>
        <w:jc w:val="both"/>
      </w:pPr>
      <w:bookmarkStart w:id="51" w:name="bookmark113"/>
      <w:r w:rsidRPr="00375137">
        <w:t>4.14.19.</w:t>
      </w:r>
      <w:r w:rsidR="00B14FF3" w:rsidRPr="00375137">
        <w:t xml:space="preserve">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bookmarkEnd w:id="51"/>
    </w:p>
    <w:p w:rsidR="00B14FF3" w:rsidRPr="00B80FB2" w:rsidRDefault="002E465A" w:rsidP="00375137">
      <w:pPr>
        <w:pStyle w:val="38"/>
        <w:keepNext/>
        <w:keepLines/>
        <w:widowControl/>
        <w:shd w:val="clear" w:color="auto" w:fill="auto"/>
        <w:tabs>
          <w:tab w:val="left" w:pos="1626"/>
        </w:tabs>
        <w:suppressAutoHyphens/>
        <w:spacing w:before="120" w:after="120" w:line="276" w:lineRule="auto"/>
        <w:ind w:firstLine="709"/>
        <w:jc w:val="center"/>
        <w:rPr>
          <w:b/>
        </w:rPr>
      </w:pPr>
      <w:bookmarkStart w:id="52" w:name="bookmark114"/>
      <w:r>
        <w:rPr>
          <w:b/>
        </w:rPr>
        <w:t xml:space="preserve">5. </w:t>
      </w:r>
      <w:r w:rsidR="00B14FF3" w:rsidRPr="00B80FB2">
        <w:rPr>
          <w:b/>
        </w:rPr>
        <w:t>ОСОБЕННОСТИ ОСУЩЕСТВЛЕНИЯ ЗАКРЫТЫХ КОНКУРЕНТНЫХ ЗАКУПОК</w:t>
      </w:r>
      <w:bookmarkEnd w:id="52"/>
    </w:p>
    <w:p w:rsidR="00B14FF3" w:rsidRDefault="00B80FB2" w:rsidP="002E465A">
      <w:pPr>
        <w:pStyle w:val="62"/>
        <w:widowControl/>
        <w:shd w:val="clear" w:color="auto" w:fill="auto"/>
        <w:tabs>
          <w:tab w:val="left" w:pos="2612"/>
          <w:tab w:val="right" w:pos="7808"/>
          <w:tab w:val="right" w:pos="9508"/>
        </w:tabs>
        <w:suppressAutoHyphens/>
        <w:spacing w:after="0" w:line="276" w:lineRule="auto"/>
        <w:ind w:firstLine="709"/>
        <w:jc w:val="both"/>
      </w:pPr>
      <w:r>
        <w:t>5.1.</w:t>
      </w:r>
      <w:r w:rsidR="00B14FF3">
        <w:t xml:space="preserve"> Закрытый конкурс, закрытый аукцион, закрытый запрос котировок,</w:t>
      </w:r>
      <w:r w:rsidR="000F0206">
        <w:t xml:space="preserve"> </w:t>
      </w:r>
      <w:r w:rsidR="00B14FF3">
        <w:t>закрытый запрос предложений или иная конкурентная закупка, осуществляемая</w:t>
      </w:r>
      <w:r w:rsidR="000F0206">
        <w:t xml:space="preserve">  </w:t>
      </w:r>
      <w:r w:rsidR="00B14FF3">
        <w:t>закрытым способом, проводится в случае</w:t>
      </w:r>
      <w:r>
        <w:t xml:space="preserve">, если сведения о такой закупке </w:t>
      </w:r>
      <w:r w:rsidR="00B14FF3">
        <w:t>составляют</w:t>
      </w:r>
      <w:r w:rsidR="000F0206">
        <w:t xml:space="preserve"> </w:t>
      </w:r>
      <w:r w:rsidR="00B14FF3">
        <w:t>государственную тайну,</w:t>
      </w:r>
      <w:r>
        <w:t xml:space="preserve"> </w:t>
      </w:r>
      <w:r w:rsidR="00B14FF3">
        <w:t>или если</w:t>
      </w:r>
      <w:r>
        <w:t xml:space="preserve"> </w:t>
      </w:r>
      <w:r w:rsidR="00B14FF3">
        <w:t>координационным</w:t>
      </w:r>
      <w:r>
        <w:t xml:space="preserve"> </w:t>
      </w:r>
      <w:r w:rsidR="00B14FF3">
        <w:t>органом</w:t>
      </w:r>
      <w:r w:rsidR="00B14FF3">
        <w:tab/>
      </w:r>
      <w:r w:rsidR="000F0206">
        <w:t xml:space="preserve"> </w:t>
      </w:r>
      <w:r w:rsidR="00B14FF3">
        <w:t>Правительства</w:t>
      </w:r>
      <w:r w:rsidR="000F0206">
        <w:t xml:space="preserve"> Ро</w:t>
      </w:r>
      <w:r w:rsidR="00B14FF3">
        <w:t>ссийской</w:t>
      </w:r>
      <w:r w:rsidR="000F0206">
        <w:t xml:space="preserve"> </w:t>
      </w:r>
      <w:r w:rsidR="00B14FF3">
        <w:t>Федерации</w:t>
      </w:r>
      <w:r w:rsidR="000F0206">
        <w:t xml:space="preserve"> </w:t>
      </w:r>
      <w:r w:rsidR="00B14FF3">
        <w:t xml:space="preserve">в отношении такой закупки принято решение в соответствии с </w:t>
      </w:r>
      <w:r w:rsidR="00B14FF3">
        <w:lastRenderedPageBreak/>
        <w:t>пунктом 2 или 3 части 8 статьи 3</w:t>
      </w:r>
      <w:r w:rsidR="00B14FF3">
        <w:rPr>
          <w:vertAlign w:val="superscript"/>
        </w:rPr>
        <w:t>1</w:t>
      </w:r>
      <w:r w:rsidR="00B14FF3">
        <w:t xml:space="preserve"> Федерального закона от 18 июля 2011 г. № 223-ФЗ, или если в отношении такой закупки Правительством Российской Федерации принято решение в соответствии с частью 16 статьи 4 Федерального закона от 18 июля 2011 г. № 223-ФЗ.</w:t>
      </w:r>
    </w:p>
    <w:p w:rsidR="00B14FF3" w:rsidRDefault="00B80FB2" w:rsidP="002E465A">
      <w:pPr>
        <w:pStyle w:val="62"/>
        <w:widowControl/>
        <w:shd w:val="clear" w:color="auto" w:fill="auto"/>
        <w:tabs>
          <w:tab w:val="left" w:pos="2612"/>
          <w:tab w:val="right" w:pos="7808"/>
          <w:tab w:val="right" w:pos="9508"/>
        </w:tabs>
        <w:suppressAutoHyphens/>
        <w:spacing w:after="0" w:line="276" w:lineRule="auto"/>
        <w:ind w:firstLine="709"/>
        <w:jc w:val="both"/>
      </w:pPr>
      <w:r>
        <w:t xml:space="preserve">5.2. Закрытая </w:t>
      </w:r>
      <w:r w:rsidR="00B14FF3">
        <w:t>конкурентная</w:t>
      </w:r>
      <w:r>
        <w:t xml:space="preserve"> </w:t>
      </w:r>
      <w:r w:rsidR="00B14FF3">
        <w:t>закупка осуществляется</w:t>
      </w:r>
      <w:r>
        <w:t xml:space="preserve"> </w:t>
      </w:r>
      <w:r w:rsidR="00B14FF3">
        <w:t>в порядке,</w:t>
      </w:r>
      <w:r>
        <w:t xml:space="preserve"> </w:t>
      </w:r>
      <w:r w:rsidR="00B14FF3">
        <w:t>установленном разделом</w:t>
      </w:r>
      <w:hyperlink w:anchor="bookmark69" w:tooltip="Current Document">
        <w:r w:rsidR="00B14FF3">
          <w:t xml:space="preserve"> </w:t>
        </w:r>
        <w:r>
          <w:t>3</w:t>
        </w:r>
        <w:r w:rsidR="00B14FF3">
          <w:t>,</w:t>
        </w:r>
      </w:hyperlink>
      <w:r w:rsidR="00B14FF3">
        <w:t xml:space="preserve"> с учетом особенностей, предусмотренных настоящим разделом.</w:t>
      </w:r>
    </w:p>
    <w:p w:rsidR="00B14FF3" w:rsidRDefault="00B80FB2" w:rsidP="002E465A">
      <w:pPr>
        <w:pStyle w:val="62"/>
        <w:widowControl/>
        <w:shd w:val="clear" w:color="auto" w:fill="auto"/>
        <w:suppressAutoHyphens/>
        <w:spacing w:after="0" w:line="276" w:lineRule="auto"/>
        <w:ind w:firstLine="709"/>
        <w:jc w:val="both"/>
      </w:pPr>
      <w:r>
        <w:t>5.3.</w:t>
      </w:r>
      <w:r w:rsidR="00B14FF3">
        <w:t xml:space="preserve">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Федеральным законом от 18 июля 2011 г.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B14FF3" w:rsidRDefault="00A35CAD" w:rsidP="002E465A">
      <w:pPr>
        <w:pStyle w:val="62"/>
        <w:widowControl/>
        <w:shd w:val="clear" w:color="auto" w:fill="auto"/>
        <w:suppressAutoHyphens/>
        <w:spacing w:after="0" w:line="276" w:lineRule="auto"/>
        <w:ind w:firstLine="709"/>
        <w:jc w:val="both"/>
      </w:pPr>
      <w:r>
        <w:t>5.4.</w:t>
      </w:r>
      <w:r w:rsidR="00B14FF3">
        <w:t xml:space="preserve"> Закрытая конкурентная закупка в электронной форме осуществляется в порядке, установленном разделами</w:t>
      </w:r>
      <w:hyperlink w:anchor="bookmark69" w:tooltip="Current Document">
        <w:r w:rsidR="00B14FF3">
          <w:t xml:space="preserve"> </w:t>
        </w:r>
        <w:r w:rsidR="002D06DD">
          <w:t>3</w:t>
        </w:r>
        <w:r w:rsidR="00B14FF3">
          <w:t xml:space="preserve"> </w:t>
        </w:r>
      </w:hyperlink>
      <w:r w:rsidR="00B14FF3">
        <w:t>и</w:t>
      </w:r>
      <w:hyperlink w:anchor="bookmark105" w:tooltip="Current Document">
        <w:r w:rsidR="00B14FF3">
          <w:t xml:space="preserve"> </w:t>
        </w:r>
        <w:r w:rsidR="002D06DD">
          <w:t>4</w:t>
        </w:r>
        <w:r w:rsidR="00B14FF3">
          <w:t>,</w:t>
        </w:r>
      </w:hyperlink>
      <w:r w:rsidR="00B14FF3">
        <w:t xml:space="preserve"> с учетом особенностей, предусмотренных настоящим разделом.</w:t>
      </w:r>
    </w:p>
    <w:p w:rsidR="00B14FF3" w:rsidRDefault="00A35CAD" w:rsidP="002E465A">
      <w:pPr>
        <w:pStyle w:val="62"/>
        <w:widowControl/>
        <w:shd w:val="clear" w:color="auto" w:fill="auto"/>
        <w:suppressAutoHyphens/>
        <w:spacing w:after="0" w:line="276" w:lineRule="auto"/>
        <w:ind w:firstLine="709"/>
        <w:jc w:val="both"/>
      </w:pPr>
      <w:r>
        <w:t>5.5.</w:t>
      </w:r>
      <w:r w:rsidR="00B14FF3">
        <w:t xml:space="preserve"> При проведении закрытой конкурентной закупки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с указанием адреса электронной площадки, с применением аппаратно-программных средств которой будет осуществляться закупка. Список таких лиц, которым направляется приглашение принять участие в закрытой конкурентной закупке, формируется </w:t>
      </w:r>
      <w:r w:rsidR="000F0206">
        <w:t>Заказчиком.</w:t>
      </w:r>
    </w:p>
    <w:p w:rsidR="00B14FF3" w:rsidRDefault="000F0206" w:rsidP="002E465A">
      <w:pPr>
        <w:pStyle w:val="62"/>
        <w:widowControl/>
        <w:shd w:val="clear" w:color="auto" w:fill="auto"/>
        <w:suppressAutoHyphens/>
        <w:spacing w:after="0" w:line="276" w:lineRule="auto"/>
        <w:ind w:firstLine="709"/>
        <w:jc w:val="both"/>
      </w:pPr>
      <w:bookmarkStart w:id="53" w:name="bookmark115"/>
      <w:r>
        <w:t>5.6.</w:t>
      </w:r>
      <w:r w:rsidR="00B14FF3">
        <w:t xml:space="preserve"> Закрытая конкурентная закупка может проводится предусмотренными настоящим Положением способами, с предусмотренными для соответствующего способа этапами, закупочными процедурами.</w:t>
      </w:r>
      <w:bookmarkEnd w:id="53"/>
    </w:p>
    <w:p w:rsidR="002D06DD" w:rsidRPr="005E1F91" w:rsidRDefault="005E1F91" w:rsidP="00375137">
      <w:pPr>
        <w:pStyle w:val="38"/>
        <w:keepNext/>
        <w:keepLines/>
        <w:widowControl/>
        <w:shd w:val="clear" w:color="auto" w:fill="auto"/>
        <w:tabs>
          <w:tab w:val="left" w:pos="4302"/>
        </w:tabs>
        <w:suppressAutoHyphens/>
        <w:spacing w:before="120" w:after="120" w:line="276" w:lineRule="auto"/>
        <w:ind w:firstLine="709"/>
        <w:jc w:val="center"/>
        <w:rPr>
          <w:b/>
        </w:rPr>
      </w:pPr>
      <w:bookmarkStart w:id="54" w:name="bookmark116"/>
      <w:r w:rsidRPr="005E1F91">
        <w:rPr>
          <w:b/>
        </w:rPr>
        <w:t xml:space="preserve">6. </w:t>
      </w:r>
      <w:r w:rsidR="002D06DD" w:rsidRPr="005E1F91">
        <w:rPr>
          <w:b/>
        </w:rPr>
        <w:t>КОНКУРС</w:t>
      </w:r>
      <w:bookmarkEnd w:id="54"/>
    </w:p>
    <w:p w:rsidR="002D06DD" w:rsidRPr="00733A4F" w:rsidRDefault="005E1F91" w:rsidP="0044501B">
      <w:pPr>
        <w:pStyle w:val="38"/>
        <w:keepNext/>
        <w:keepLines/>
        <w:widowControl/>
        <w:shd w:val="clear" w:color="auto" w:fill="auto"/>
        <w:suppressAutoHyphens/>
        <w:spacing w:after="0" w:line="276" w:lineRule="auto"/>
        <w:ind w:firstLine="709"/>
        <w:rPr>
          <w:b/>
        </w:rPr>
      </w:pPr>
      <w:bookmarkStart w:id="55" w:name="bookmark117"/>
      <w:bookmarkStart w:id="56" w:name="bookmark118"/>
      <w:r w:rsidRPr="00733A4F">
        <w:rPr>
          <w:b/>
        </w:rPr>
        <w:t>6.1.</w:t>
      </w:r>
      <w:r w:rsidR="002D06DD" w:rsidRPr="00733A4F">
        <w:rPr>
          <w:b/>
        </w:rPr>
        <w:t xml:space="preserve"> Порядок проведения открытого конкурса</w:t>
      </w:r>
      <w:bookmarkEnd w:id="55"/>
      <w:bookmarkEnd w:id="56"/>
    </w:p>
    <w:p w:rsidR="002D06DD" w:rsidRDefault="00AD2AE3" w:rsidP="0044501B">
      <w:pPr>
        <w:pStyle w:val="62"/>
        <w:widowControl/>
        <w:shd w:val="clear" w:color="auto" w:fill="auto"/>
        <w:suppressAutoHyphens/>
        <w:spacing w:after="0" w:line="276" w:lineRule="auto"/>
        <w:ind w:firstLine="709"/>
        <w:jc w:val="both"/>
      </w:pPr>
      <w:r>
        <w:t>6.1.1.</w:t>
      </w:r>
      <w:r w:rsidR="002D06DD">
        <w:t xml:space="preserve"> Об</w:t>
      </w:r>
      <w:r w:rsidR="002D06DD" w:rsidRPr="00AD2AE3">
        <w:rPr>
          <w:rStyle w:val="19"/>
          <w:u w:val="none"/>
        </w:rPr>
        <w:t>щи</w:t>
      </w:r>
      <w:r w:rsidR="002D06DD">
        <w:t>й порядок проведения открытого конкурса определяется в соответствии с разделом</w:t>
      </w:r>
      <w:hyperlink w:anchor="bookmark69" w:tooltip="Current Document">
        <w:r w:rsidR="002D06DD">
          <w:t xml:space="preserve"> </w:t>
        </w:r>
        <w:r>
          <w:t>3</w:t>
        </w:r>
        <w:r w:rsidR="002D06DD">
          <w:t>,</w:t>
        </w:r>
      </w:hyperlink>
      <w:r w:rsidR="002D06DD">
        <w:t xml:space="preserve"> с особенностями, предусмотренными разделом</w:t>
      </w:r>
      <w:hyperlink w:anchor="bookmark105" w:tooltip="Current Document">
        <w:r w:rsidR="002D06DD">
          <w:t xml:space="preserve"> </w:t>
        </w:r>
        <w:r>
          <w:t>4</w:t>
        </w:r>
      </w:hyperlink>
      <w:r w:rsidR="002D06DD">
        <w:t xml:space="preserve"> для проведения конкурса в электронной форме.</w:t>
      </w:r>
    </w:p>
    <w:p w:rsidR="002D06DD" w:rsidRDefault="00AD2AE3" w:rsidP="0044501B">
      <w:pPr>
        <w:pStyle w:val="62"/>
        <w:widowControl/>
        <w:shd w:val="clear" w:color="auto" w:fill="auto"/>
        <w:suppressAutoHyphens/>
        <w:spacing w:after="0" w:line="276" w:lineRule="auto"/>
        <w:ind w:firstLine="709"/>
        <w:jc w:val="both"/>
      </w:pPr>
      <w:r>
        <w:lastRenderedPageBreak/>
        <w:t>6.1.2.</w:t>
      </w:r>
      <w:r w:rsidR="002D06DD">
        <w:t xml:space="preserve"> Заказчик размещает в единой информационной системе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2D06DD" w:rsidRDefault="00AD2AE3" w:rsidP="0044501B">
      <w:pPr>
        <w:pStyle w:val="62"/>
        <w:widowControl/>
        <w:shd w:val="clear" w:color="auto" w:fill="auto"/>
        <w:suppressAutoHyphens/>
        <w:spacing w:after="0" w:line="276" w:lineRule="auto"/>
        <w:ind w:firstLine="709"/>
        <w:jc w:val="both"/>
      </w:pPr>
      <w:bookmarkStart w:id="57" w:name="bookmark119"/>
      <w:r>
        <w:t>6.1.3.</w:t>
      </w:r>
      <w:r w:rsidR="002D06DD">
        <w:t xml:space="preserve"> Извещение о проведении конкурса оформляется в соответствии с требованиями пункта</w:t>
      </w:r>
      <w:hyperlink w:anchor="bookmark75" w:tooltip="Current Document">
        <w:r w:rsidR="002D06DD">
          <w:t xml:space="preserve"> </w:t>
        </w:r>
        <w:r>
          <w:t>3</w:t>
        </w:r>
        <w:r w:rsidR="002D06DD">
          <w:t>.2,</w:t>
        </w:r>
      </w:hyperlink>
      <w:r w:rsidR="002D06DD">
        <w:t xml:space="preserve"> конкурсная документация - в соответствии с пунктом</w:t>
      </w:r>
      <w:hyperlink w:anchor="bookmark79" w:tooltip="Current Document">
        <w:r w:rsidR="002D06DD">
          <w:t xml:space="preserve"> </w:t>
        </w:r>
        <w:r>
          <w:t>3</w:t>
        </w:r>
        <w:r w:rsidR="002D06DD">
          <w:t>.3.</w:t>
        </w:r>
        <w:bookmarkEnd w:id="57"/>
      </w:hyperlink>
    </w:p>
    <w:p w:rsidR="002D06DD" w:rsidRDefault="00AD2AE3" w:rsidP="0044501B">
      <w:pPr>
        <w:pStyle w:val="62"/>
        <w:widowControl/>
        <w:shd w:val="clear" w:color="auto" w:fill="auto"/>
        <w:suppressAutoHyphens/>
        <w:spacing w:after="0" w:line="276" w:lineRule="auto"/>
        <w:ind w:firstLine="709"/>
        <w:jc w:val="both"/>
      </w:pPr>
      <w:r>
        <w:t>6.1.4.</w:t>
      </w:r>
      <w:r w:rsidR="002D06DD">
        <w:t xml:space="preserve"> Заказчиком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w:t>
      </w:r>
    </w:p>
    <w:p w:rsidR="002D06DD" w:rsidRDefault="00AD2AE3" w:rsidP="0044501B">
      <w:pPr>
        <w:pStyle w:val="62"/>
        <w:widowControl/>
        <w:shd w:val="clear" w:color="auto" w:fill="auto"/>
        <w:suppressAutoHyphens/>
        <w:spacing w:after="0" w:line="276" w:lineRule="auto"/>
        <w:ind w:firstLine="709"/>
        <w:jc w:val="both"/>
      </w:pPr>
      <w:r>
        <w:t>6.1.5. Заказчик</w:t>
      </w:r>
      <w:r w:rsidR="002D06DD">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2D06DD" w:rsidRDefault="00AD2AE3" w:rsidP="0044501B">
      <w:pPr>
        <w:pStyle w:val="62"/>
        <w:widowControl/>
        <w:shd w:val="clear" w:color="auto" w:fill="auto"/>
        <w:suppressAutoHyphens/>
        <w:spacing w:after="0" w:line="276" w:lineRule="auto"/>
        <w:ind w:firstLine="709"/>
        <w:jc w:val="both"/>
      </w:pPr>
      <w:r>
        <w:t>6.1.6.</w:t>
      </w:r>
      <w:r w:rsidR="002D06DD">
        <w:t xml:space="preserve"> Участник конкурса подает заявку на участие в конкурсе в соответствии с требованиями к содержанию, оформлению и составу заявки на участие в конкурсе, указанными в конкурсной документации.</w:t>
      </w:r>
    </w:p>
    <w:p w:rsidR="002D06DD" w:rsidRDefault="00AD2AE3" w:rsidP="0044501B">
      <w:pPr>
        <w:pStyle w:val="62"/>
        <w:widowControl/>
        <w:shd w:val="clear" w:color="auto" w:fill="auto"/>
        <w:suppressAutoHyphens/>
        <w:spacing w:after="0" w:line="276" w:lineRule="auto"/>
        <w:ind w:firstLine="709"/>
        <w:jc w:val="both"/>
      </w:pPr>
      <w:r>
        <w:t>6.1.7.</w:t>
      </w:r>
      <w:r w:rsidR="002D06DD">
        <w:t xml:space="preserve">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открытого конкурса и/или в конкурсную документацию. Изменение предмета конкурса не допускается.</w:t>
      </w:r>
    </w:p>
    <w:p w:rsidR="002D06DD" w:rsidRDefault="00AD2AE3" w:rsidP="0044501B">
      <w:pPr>
        <w:pStyle w:val="62"/>
        <w:widowControl/>
        <w:shd w:val="clear" w:color="auto" w:fill="auto"/>
        <w:suppressAutoHyphens/>
        <w:spacing w:after="0" w:line="276" w:lineRule="auto"/>
        <w:ind w:firstLine="709"/>
        <w:jc w:val="both"/>
      </w:pPr>
      <w:bookmarkStart w:id="58" w:name="bookmark120"/>
      <w:r>
        <w:t>6.1.8.</w:t>
      </w:r>
      <w:r w:rsidR="002D06DD">
        <w:t xml:space="preserve"> В течение двух рабочих дней со дня принятия решения об отмене проведения конкурса </w:t>
      </w:r>
      <w:r>
        <w:t>Заказчиком</w:t>
      </w:r>
      <w:r w:rsidR="002D06DD">
        <w:t xml:space="preserve">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конкурсе.</w:t>
      </w:r>
      <w:bookmarkEnd w:id="58"/>
    </w:p>
    <w:p w:rsidR="002D06DD" w:rsidRPr="00733A4F" w:rsidRDefault="00AD2AE3" w:rsidP="002E465A">
      <w:pPr>
        <w:pStyle w:val="38"/>
        <w:keepNext/>
        <w:keepLines/>
        <w:widowControl/>
        <w:shd w:val="clear" w:color="auto" w:fill="auto"/>
        <w:tabs>
          <w:tab w:val="left" w:pos="1399"/>
        </w:tabs>
        <w:suppressAutoHyphens/>
        <w:spacing w:before="120" w:after="120" w:line="276" w:lineRule="auto"/>
        <w:ind w:firstLine="709"/>
        <w:rPr>
          <w:b/>
        </w:rPr>
      </w:pPr>
      <w:bookmarkStart w:id="59" w:name="bookmark121"/>
      <w:r w:rsidRPr="00733A4F">
        <w:rPr>
          <w:b/>
        </w:rPr>
        <w:t xml:space="preserve">6.2. </w:t>
      </w:r>
      <w:r w:rsidR="002D06DD" w:rsidRPr="00733A4F">
        <w:rPr>
          <w:b/>
        </w:rPr>
        <w:t>Признание конкурса несостоявшимся</w:t>
      </w:r>
      <w:bookmarkEnd w:id="59"/>
    </w:p>
    <w:p w:rsidR="002D06DD" w:rsidRDefault="00AD2AE3" w:rsidP="0044501B">
      <w:pPr>
        <w:pStyle w:val="62"/>
        <w:widowControl/>
        <w:shd w:val="clear" w:color="auto" w:fill="auto"/>
        <w:suppressAutoHyphens/>
        <w:spacing w:after="0" w:line="276" w:lineRule="auto"/>
        <w:ind w:firstLine="709"/>
        <w:jc w:val="both"/>
      </w:pPr>
      <w:r>
        <w:t>6.2.1.</w:t>
      </w:r>
      <w:r w:rsidR="002D06DD">
        <w:t xml:space="preserve"> Конкурс признается Комиссией несостоявшимся в случаях, предусмотренных пунктом</w:t>
      </w:r>
      <w:hyperlink w:anchor="bookmark96" w:tooltip="Current Document">
        <w:r w:rsidR="002D06DD">
          <w:t xml:space="preserve"> </w:t>
        </w:r>
        <w:r>
          <w:t>3</w:t>
        </w:r>
        <w:r w:rsidR="002D06DD">
          <w:t>.8.2.</w:t>
        </w:r>
      </w:hyperlink>
    </w:p>
    <w:p w:rsidR="002D06DD" w:rsidRDefault="00AD2AE3" w:rsidP="0044501B">
      <w:pPr>
        <w:pStyle w:val="62"/>
        <w:widowControl/>
        <w:shd w:val="clear" w:color="auto" w:fill="auto"/>
        <w:suppressAutoHyphens/>
        <w:spacing w:after="0" w:line="276" w:lineRule="auto"/>
        <w:ind w:firstLine="709"/>
        <w:jc w:val="both"/>
      </w:pPr>
      <w:bookmarkStart w:id="60" w:name="bookmark122"/>
      <w:r>
        <w:t>6.2.2.</w:t>
      </w:r>
      <w:r w:rsidR="002D06DD">
        <w:t xml:space="preserve"> Комиссия признает конкурс несостоявшимся, если по результатам рассмотрения Комиссией не отклонена только одна заявка на участие в конкурсе. В этом случае </w:t>
      </w:r>
      <w:r>
        <w:t>Заказчик</w:t>
      </w:r>
      <w:r w:rsidR="002D06DD">
        <w:t xml:space="preserve"> вправе объявить новую процедуру закупки или заключить договор с единственным участником конкурса</w:t>
      </w:r>
      <w:bookmarkEnd w:id="60"/>
      <w:r w:rsidR="00375137">
        <w:t xml:space="preserve"> в соответствии с пунктом 11.1.3.</w:t>
      </w:r>
    </w:p>
    <w:p w:rsidR="002D06DD" w:rsidRPr="00733A4F" w:rsidRDefault="00AD2AE3" w:rsidP="002E465A">
      <w:pPr>
        <w:pStyle w:val="38"/>
        <w:keepNext/>
        <w:keepLines/>
        <w:widowControl/>
        <w:shd w:val="clear" w:color="auto" w:fill="auto"/>
        <w:tabs>
          <w:tab w:val="left" w:pos="1394"/>
        </w:tabs>
        <w:suppressAutoHyphens/>
        <w:spacing w:before="120" w:after="120" w:line="276" w:lineRule="auto"/>
        <w:ind w:firstLine="709"/>
        <w:rPr>
          <w:b/>
        </w:rPr>
      </w:pPr>
      <w:bookmarkStart w:id="61" w:name="bookmark123"/>
      <w:r w:rsidRPr="00733A4F">
        <w:rPr>
          <w:b/>
        </w:rPr>
        <w:t xml:space="preserve">6.3. </w:t>
      </w:r>
      <w:r w:rsidR="002D06DD" w:rsidRPr="00733A4F">
        <w:rPr>
          <w:b/>
        </w:rPr>
        <w:t>Особенности проведения конкурса в электронной форме с включением в него отдельных этапов</w:t>
      </w:r>
      <w:bookmarkEnd w:id="61"/>
    </w:p>
    <w:p w:rsidR="002D06DD" w:rsidRDefault="00AD2AE3" w:rsidP="0044501B">
      <w:pPr>
        <w:pStyle w:val="62"/>
        <w:widowControl/>
        <w:shd w:val="clear" w:color="auto" w:fill="auto"/>
        <w:suppressAutoHyphens/>
        <w:spacing w:after="0" w:line="276" w:lineRule="auto"/>
        <w:ind w:firstLine="709"/>
        <w:jc w:val="both"/>
      </w:pPr>
      <w:bookmarkStart w:id="62" w:name="bookmark124"/>
      <w:bookmarkStart w:id="63" w:name="bookmark125"/>
      <w:r>
        <w:t>6.3.1.</w:t>
      </w:r>
      <w:r w:rsidR="002D06DD">
        <w:t xml:space="preserve"> Конкурс в электронной форме с включением в него отдельных этапов (далее также для целей пункта </w:t>
      </w:r>
      <w:r w:rsidR="00005324">
        <w:t>6</w:t>
      </w:r>
      <w:r w:rsidR="002D06DD">
        <w:t>.3 - Поэтапный конкурс) может включать следующие этапы (все одновременно либо один или несколько из перечисленных ниже этапов):</w:t>
      </w:r>
      <w:bookmarkEnd w:id="62"/>
      <w:bookmarkEnd w:id="63"/>
    </w:p>
    <w:p w:rsidR="00862F8F" w:rsidRDefault="00862F8F" w:rsidP="0044501B">
      <w:pPr>
        <w:pStyle w:val="62"/>
        <w:widowControl/>
        <w:shd w:val="clear" w:color="auto" w:fill="auto"/>
        <w:suppressAutoHyphens/>
        <w:spacing w:after="0" w:line="276" w:lineRule="auto"/>
        <w:ind w:firstLine="709"/>
        <w:jc w:val="both"/>
      </w:pPr>
      <w:r>
        <w:t xml:space="preserve">6.3.1.1.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w:t>
      </w:r>
      <w:bookmarkStart w:id="64" w:name="bookmark126"/>
      <w:r>
        <w:t xml:space="preserve">исполнения договора в целях уточнения в извещении о проведении конкурса в электронной форме, документации о конкурентной закупке, </w:t>
      </w:r>
      <w:r>
        <w:lastRenderedPageBreak/>
        <w:t>проекте договора требуемых характеристик (потребительских свойств) закупаемых товаров, работ, услуг.</w:t>
      </w:r>
      <w:bookmarkEnd w:id="64"/>
    </w:p>
    <w:p w:rsidR="002D06DD" w:rsidRDefault="00005324" w:rsidP="0044501B">
      <w:pPr>
        <w:pStyle w:val="62"/>
        <w:widowControl/>
        <w:shd w:val="clear" w:color="auto" w:fill="auto"/>
        <w:suppressAutoHyphens/>
        <w:spacing w:after="0" w:line="276" w:lineRule="auto"/>
        <w:ind w:firstLine="709"/>
        <w:jc w:val="both"/>
      </w:pPr>
      <w:r>
        <w:t>6.3.1.</w:t>
      </w:r>
      <w:r w:rsidR="00862F8F">
        <w:t>2</w:t>
      </w:r>
      <w:r>
        <w:t>.</w:t>
      </w:r>
      <w:r w:rsidR="002D06DD">
        <w:t xml:space="preserve">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D06DD" w:rsidRDefault="00005324" w:rsidP="0044501B">
      <w:pPr>
        <w:pStyle w:val="62"/>
        <w:widowControl/>
        <w:shd w:val="clear" w:color="auto" w:fill="auto"/>
        <w:suppressAutoHyphens/>
        <w:spacing w:after="0" w:line="276" w:lineRule="auto"/>
        <w:ind w:firstLine="709"/>
        <w:jc w:val="both"/>
      </w:pPr>
      <w:bookmarkStart w:id="65" w:name="bookmark127"/>
      <w:r>
        <w:t>6.3.1.</w:t>
      </w:r>
      <w:r w:rsidR="00862F8F">
        <w:t>3</w:t>
      </w:r>
      <w:r>
        <w:t>.</w:t>
      </w:r>
      <w:r w:rsidR="002D06DD">
        <w:t xml:space="preserve">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bookmarkEnd w:id="65"/>
    </w:p>
    <w:p w:rsidR="002D06DD" w:rsidRDefault="00005324" w:rsidP="0044501B">
      <w:pPr>
        <w:pStyle w:val="62"/>
        <w:widowControl/>
        <w:shd w:val="clear" w:color="auto" w:fill="auto"/>
        <w:suppressAutoHyphens/>
        <w:spacing w:after="0" w:line="276" w:lineRule="auto"/>
        <w:ind w:firstLine="709"/>
        <w:jc w:val="both"/>
      </w:pPr>
      <w:r>
        <w:t>6.3.1.</w:t>
      </w:r>
      <w:r w:rsidR="00862F8F">
        <w:t>4</w:t>
      </w:r>
      <w:r>
        <w:t xml:space="preserve">. </w:t>
      </w:r>
      <w:r w:rsidR="002D06DD">
        <w:t>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2D06DD" w:rsidRDefault="00005324" w:rsidP="0044501B">
      <w:pPr>
        <w:pStyle w:val="62"/>
        <w:widowControl/>
        <w:shd w:val="clear" w:color="auto" w:fill="auto"/>
        <w:suppressAutoHyphens/>
        <w:spacing w:after="0" w:line="276" w:lineRule="auto"/>
        <w:ind w:firstLine="709"/>
        <w:jc w:val="both"/>
      </w:pPr>
      <w:r>
        <w:t>6.3.2.</w:t>
      </w:r>
      <w:r w:rsidR="002D06DD">
        <w:t xml:space="preserve"> В извещении о проведении Поэтапного конкурса должны быть установлены сроки проведения каждого этапа такого конкурса.</w:t>
      </w:r>
    </w:p>
    <w:p w:rsidR="002D06DD" w:rsidRDefault="00733A4F" w:rsidP="0044501B">
      <w:pPr>
        <w:pStyle w:val="62"/>
        <w:widowControl/>
        <w:shd w:val="clear" w:color="auto" w:fill="auto"/>
        <w:suppressAutoHyphens/>
        <w:spacing w:after="0" w:line="276" w:lineRule="auto"/>
        <w:ind w:firstLine="709"/>
        <w:jc w:val="both"/>
      </w:pPr>
      <w:r>
        <w:t>6.3.3.</w:t>
      </w:r>
      <w:r w:rsidR="002D06DD">
        <w:t xml:space="preserve"> По результатам каждого этапа Поэтапного конкурса составляется отдельный протокол. При этом протокол по результатам последнего этапа не составляется. По окончании последнего этапа, по итогам которого определяется победитель, составляется итоговый протокол.</w:t>
      </w:r>
    </w:p>
    <w:p w:rsidR="002D06DD" w:rsidRDefault="000C2AF9" w:rsidP="0044501B">
      <w:pPr>
        <w:pStyle w:val="62"/>
        <w:widowControl/>
        <w:shd w:val="clear" w:color="auto" w:fill="auto"/>
        <w:suppressAutoHyphens/>
        <w:spacing w:after="0" w:line="276" w:lineRule="auto"/>
        <w:ind w:firstLine="709"/>
        <w:jc w:val="both"/>
      </w:pPr>
      <w:r>
        <w:t>6</w:t>
      </w:r>
      <w:r w:rsidR="00733A4F">
        <w:t>.3.4.</w:t>
      </w:r>
      <w:r w:rsidR="002D06DD">
        <w:t xml:space="preserve"> Этапы, предусмотренные пунктами</w:t>
      </w:r>
      <w:hyperlink w:anchor="bookmark124" w:tooltip="Current Document">
        <w:r w:rsidR="002D06DD">
          <w:t xml:space="preserve"> </w:t>
        </w:r>
        <w:r>
          <w:t>6</w:t>
        </w:r>
        <w:r w:rsidR="002D06DD">
          <w:t xml:space="preserve">.3.1.1 </w:t>
        </w:r>
      </w:hyperlink>
      <w:r w:rsidR="002D06DD">
        <w:t>и</w:t>
      </w:r>
      <w:hyperlink w:anchor="bookmark126" w:tooltip="Current Document">
        <w:r w:rsidR="002D06DD">
          <w:t xml:space="preserve"> </w:t>
        </w:r>
        <w:r>
          <w:t>6</w:t>
        </w:r>
        <w:r w:rsidR="002D06DD">
          <w:t>.3.1.2,</w:t>
        </w:r>
      </w:hyperlink>
      <w:r w:rsidR="002D06DD">
        <w:t xml:space="preserve"> проводятся с учетом следующего:</w:t>
      </w:r>
    </w:p>
    <w:p w:rsidR="002D06DD" w:rsidRDefault="000C2AF9" w:rsidP="0044501B">
      <w:pPr>
        <w:pStyle w:val="62"/>
        <w:widowControl/>
        <w:shd w:val="clear" w:color="auto" w:fill="auto"/>
        <w:suppressAutoHyphens/>
        <w:spacing w:after="0" w:line="276" w:lineRule="auto"/>
        <w:ind w:firstLine="709"/>
        <w:jc w:val="both"/>
      </w:pPr>
      <w:r>
        <w:t>6</w:t>
      </w:r>
      <w:r w:rsidR="00733A4F">
        <w:t>.3.</w:t>
      </w:r>
      <w:r w:rsidR="00D22C4A">
        <w:t>4</w:t>
      </w:r>
      <w:r w:rsidR="00733A4F">
        <w:t>.1.</w:t>
      </w:r>
      <w:r w:rsidR="002D06DD">
        <w:t xml:space="preserve"> Если конкурс в электронной форме включает в себя этапы, предусмотренные пунктами</w:t>
      </w:r>
      <w:hyperlink w:anchor="bookmark124" w:tooltip="Current Document">
        <w:r w:rsidR="002D06DD">
          <w:t xml:space="preserve"> </w:t>
        </w:r>
        <w:r>
          <w:t>6</w:t>
        </w:r>
        <w:r w:rsidR="002D06DD">
          <w:t xml:space="preserve">.3.1.1 </w:t>
        </w:r>
      </w:hyperlink>
      <w:r w:rsidR="002D06DD">
        <w:t>и</w:t>
      </w:r>
      <w:hyperlink w:anchor="bookmark126" w:tooltip="Current Document">
        <w:r w:rsidR="002D06DD">
          <w:t xml:space="preserve"> </w:t>
        </w:r>
        <w:r>
          <w:t>6</w:t>
        </w:r>
        <w:r w:rsidR="00733A4F">
          <w:t>.</w:t>
        </w:r>
        <w:r w:rsidR="002D06DD">
          <w:t>3.1.2,</w:t>
        </w:r>
      </w:hyperlink>
      <w:r w:rsidR="002D06DD">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2D06DD" w:rsidRDefault="000C2AF9" w:rsidP="0044501B">
      <w:pPr>
        <w:pStyle w:val="62"/>
        <w:widowControl/>
        <w:shd w:val="clear" w:color="auto" w:fill="auto"/>
        <w:suppressAutoHyphens/>
        <w:spacing w:after="0" w:line="276" w:lineRule="auto"/>
        <w:ind w:firstLine="709"/>
        <w:jc w:val="both"/>
      </w:pPr>
      <w:r>
        <w:t>6</w:t>
      </w:r>
      <w:r w:rsidR="00733A4F">
        <w:t>.3.</w:t>
      </w:r>
      <w:r w:rsidR="00D22C4A">
        <w:t>4</w:t>
      </w:r>
      <w:r w:rsidR="00733A4F">
        <w:t>.2.</w:t>
      </w:r>
      <w:r w:rsidR="002D06DD">
        <w:t xml:space="preserve"> 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rsidR="002D06DD" w:rsidRDefault="000C2AF9" w:rsidP="0044501B">
      <w:pPr>
        <w:pStyle w:val="62"/>
        <w:widowControl/>
        <w:shd w:val="clear" w:color="auto" w:fill="auto"/>
        <w:suppressAutoHyphens/>
        <w:spacing w:after="0" w:line="276" w:lineRule="auto"/>
        <w:ind w:firstLine="709"/>
        <w:jc w:val="both"/>
      </w:pPr>
      <w:r>
        <w:t>6</w:t>
      </w:r>
      <w:r w:rsidR="00733A4F">
        <w:t>.3.</w:t>
      </w:r>
      <w:r w:rsidR="00D22C4A">
        <w:t>4</w:t>
      </w:r>
      <w:r w:rsidR="00733A4F">
        <w:t>.3.</w:t>
      </w:r>
      <w:r w:rsidR="002D06DD">
        <w:t xml:space="preserve">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пунктом</w:t>
      </w:r>
      <w:hyperlink w:anchor="bookmark126" w:tooltip="Current Document">
        <w:r w:rsidR="002D06DD">
          <w:t xml:space="preserve"> </w:t>
        </w:r>
        <w:r>
          <w:t>6</w:t>
        </w:r>
        <w:r w:rsidR="002D06DD">
          <w:t>.3.1.2,</w:t>
        </w:r>
      </w:hyperlink>
      <w:r w:rsidR="002D06DD">
        <w:t xml:space="preserve"> осуществляется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
    <w:p w:rsidR="002D06DD" w:rsidRDefault="002D06DD" w:rsidP="0044501B">
      <w:pPr>
        <w:pStyle w:val="62"/>
        <w:widowControl/>
        <w:shd w:val="clear" w:color="auto" w:fill="auto"/>
        <w:suppressAutoHyphens/>
        <w:spacing w:after="0" w:line="276" w:lineRule="auto"/>
        <w:ind w:firstLine="709"/>
        <w:jc w:val="both"/>
      </w:pPr>
      <w:r>
        <w:lastRenderedPageBreak/>
        <w:t>При проведении этапа, предусмотренного пунктом</w:t>
      </w:r>
      <w:hyperlink w:anchor="bookmark126" w:tooltip="Current Document">
        <w:r>
          <w:t xml:space="preserve"> </w:t>
        </w:r>
        <w:r w:rsidR="000C2AF9">
          <w:t>6</w:t>
        </w:r>
        <w:r>
          <w:t>.3.1.2,</w:t>
        </w:r>
      </w:hyperlink>
      <w:r>
        <w:t xml:space="preserve"> список участников конкурса в электронной форме, соответствующих требованиям, указанным в извещении о проведении конкурса в электронной форме и документации о конкурентной закупке, формируется </w:t>
      </w:r>
      <w:r w:rsidR="00733A4F">
        <w:t>Заказчиком</w:t>
      </w:r>
      <w:r>
        <w:t xml:space="preserve"> на основании данных о соответствии участников закупки требованиям, содержащихся в их заявках.</w:t>
      </w:r>
    </w:p>
    <w:p w:rsidR="002D06DD" w:rsidRDefault="002D06DD" w:rsidP="0044501B">
      <w:pPr>
        <w:pStyle w:val="62"/>
        <w:widowControl/>
        <w:shd w:val="clear" w:color="auto" w:fill="auto"/>
        <w:suppressAutoHyphens/>
        <w:spacing w:after="0" w:line="276" w:lineRule="auto"/>
        <w:ind w:firstLine="709"/>
        <w:jc w:val="both"/>
      </w:pPr>
      <w:r>
        <w:t>В целях обеспечения равного доступа всех участников конкурса в электронной форме, соответствующих установленным требованиям, к участию в обсуждении предложений и соблюдения Заказчиком положений Федерального закона от 29 июля 2004 г. № 98-ФЗ «О коммерческой тайне» Заказчик направляет оператору электронной площадки:</w:t>
      </w:r>
    </w:p>
    <w:p w:rsidR="002D06DD" w:rsidRDefault="002D06DD" w:rsidP="0044501B">
      <w:pPr>
        <w:pStyle w:val="62"/>
        <w:widowControl/>
        <w:shd w:val="clear" w:color="auto" w:fill="auto"/>
        <w:suppressAutoHyphens/>
        <w:spacing w:after="0" w:line="276" w:lineRule="auto"/>
        <w:ind w:firstLine="709"/>
        <w:jc w:val="both"/>
      </w:pPr>
      <w:r>
        <w:t>перечень участников конкурса в электронной форме, допущенных к обсуждению;</w:t>
      </w:r>
    </w:p>
    <w:p w:rsidR="002D06DD" w:rsidRDefault="002D06DD" w:rsidP="0044501B">
      <w:pPr>
        <w:pStyle w:val="62"/>
        <w:widowControl/>
        <w:shd w:val="clear" w:color="auto" w:fill="auto"/>
        <w:suppressAutoHyphens/>
        <w:spacing w:after="0" w:line="276" w:lineRule="auto"/>
        <w:ind w:firstLine="709"/>
        <w:jc w:val="both"/>
      </w:pPr>
      <w:r>
        <w:t>приглашение к участию в таком обсуждении для участников конкурса в электронной форме, допущенных к обсуждению;</w:t>
      </w:r>
    </w:p>
    <w:p w:rsidR="002D06DD" w:rsidRDefault="002D06DD" w:rsidP="0044501B">
      <w:pPr>
        <w:pStyle w:val="62"/>
        <w:widowControl/>
        <w:shd w:val="clear" w:color="auto" w:fill="auto"/>
        <w:suppressAutoHyphens/>
        <w:spacing w:after="0" w:line="276" w:lineRule="auto"/>
        <w:ind w:firstLine="709"/>
        <w:jc w:val="both"/>
      </w:pPr>
      <w:r>
        <w:t>проект соглашения о соблюдении коммерческой тайны, которое должны подписать участники, допущенные к обсуждению.</w:t>
      </w:r>
    </w:p>
    <w:p w:rsidR="002D06DD" w:rsidRDefault="000C2AF9" w:rsidP="0044501B">
      <w:pPr>
        <w:pStyle w:val="62"/>
        <w:widowControl/>
        <w:shd w:val="clear" w:color="auto" w:fill="auto"/>
        <w:suppressAutoHyphens/>
        <w:spacing w:after="0" w:line="276" w:lineRule="auto"/>
        <w:ind w:firstLine="709"/>
        <w:jc w:val="both"/>
      </w:pPr>
      <w:r>
        <w:t>6</w:t>
      </w:r>
      <w:r w:rsidR="00733A4F">
        <w:t>.3.</w:t>
      </w:r>
      <w:r w:rsidR="00D22C4A">
        <w:t>4</w:t>
      </w:r>
      <w:r w:rsidR="00733A4F">
        <w:t>.4.</w:t>
      </w:r>
      <w:r w:rsidR="002D06DD">
        <w:t xml:space="preserve"> В случае принятия Заказчиком по итогам проведения этапов, предусмотренных пунктами</w:t>
      </w:r>
      <w:hyperlink w:anchor="bookmark124" w:tooltip="Current Document">
        <w:r w:rsidR="002D06DD">
          <w:t xml:space="preserve"> </w:t>
        </w:r>
        <w:r>
          <w:t>6</w:t>
        </w:r>
        <w:r w:rsidR="002D06DD">
          <w:t xml:space="preserve">.3.1.1 </w:t>
        </w:r>
      </w:hyperlink>
      <w:r w:rsidR="002D06DD">
        <w:t>или</w:t>
      </w:r>
      <w:hyperlink w:anchor="bookmark126" w:tooltip="Current Document">
        <w:r w:rsidR="002D06DD">
          <w:t xml:space="preserve"> </w:t>
        </w:r>
        <w:r>
          <w:t>6</w:t>
        </w:r>
        <w:r w:rsidR="002D06DD">
          <w:t>.3.1.2,</w:t>
        </w:r>
      </w:hyperlink>
      <w:r w:rsidR="002D06DD">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rsidR="002D06DD" w:rsidRDefault="00733A4F" w:rsidP="0044501B">
      <w:pPr>
        <w:pStyle w:val="62"/>
        <w:widowControl/>
        <w:shd w:val="clear" w:color="auto" w:fill="auto"/>
        <w:suppressAutoHyphens/>
        <w:spacing w:after="0" w:line="276" w:lineRule="auto"/>
        <w:ind w:firstLine="709"/>
        <w:jc w:val="both"/>
      </w:pPr>
      <w:r>
        <w:t>Заказчик</w:t>
      </w:r>
      <w:r w:rsidR="002D06DD">
        <w:t xml:space="preserve"> определяет срок подачи окончательных предложений участников конкурса в электронной форме и в сроки, установленные документацией о конкурсе в электронной форме, размещает в единой информационной системе уточненное извещение о проведении конкурса и уточненную документацию о конкурсе с указанием в них даты и времени окончания срока подачи окончательных предложений;</w:t>
      </w:r>
    </w:p>
    <w:p w:rsidR="002D06DD" w:rsidRDefault="002D06DD" w:rsidP="0044501B">
      <w:pPr>
        <w:pStyle w:val="62"/>
        <w:widowControl/>
        <w:shd w:val="clear" w:color="auto" w:fill="auto"/>
        <w:suppressAutoHyphens/>
        <w:spacing w:after="0" w:line="276" w:lineRule="auto"/>
        <w:ind w:firstLine="709"/>
        <w:jc w:val="both"/>
      </w:pPr>
      <w:r>
        <w:t>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p>
    <w:p w:rsidR="002D06DD" w:rsidRDefault="00375137" w:rsidP="0044501B">
      <w:pPr>
        <w:pStyle w:val="62"/>
        <w:widowControl/>
        <w:shd w:val="clear" w:color="auto" w:fill="auto"/>
        <w:suppressAutoHyphens/>
        <w:spacing w:after="0" w:line="276" w:lineRule="auto"/>
        <w:ind w:firstLine="709"/>
        <w:jc w:val="both"/>
      </w:pPr>
      <w:r>
        <w:t>У</w:t>
      </w:r>
      <w:r w:rsidR="002D06DD">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
    <w:p w:rsidR="002D06DD" w:rsidRDefault="002D06DD" w:rsidP="0044501B">
      <w:pPr>
        <w:pStyle w:val="62"/>
        <w:widowControl/>
        <w:shd w:val="clear" w:color="auto" w:fill="auto"/>
        <w:suppressAutoHyphens/>
        <w:spacing w:after="0" w:line="276" w:lineRule="auto"/>
        <w:ind w:firstLine="709"/>
        <w:jc w:val="both"/>
      </w:pPr>
      <w:r>
        <w:t xml:space="preserve">Одновременно с подачей окончательного предложения </w:t>
      </w:r>
      <w:r w:rsidR="00375137">
        <w:t>Заказчик</w:t>
      </w:r>
      <w:r>
        <w:t xml:space="preserve"> может предложить участникам конкурса в электронной форме представить новые ценовые предложения. Указанное предложение включается в уточненное извещение о проведении конкурса в электронной форме и в документацию о конкурсе в электронной форме.</w:t>
      </w:r>
    </w:p>
    <w:p w:rsidR="002D06DD" w:rsidRDefault="00733A4F" w:rsidP="0044501B">
      <w:pPr>
        <w:pStyle w:val="62"/>
        <w:widowControl/>
        <w:shd w:val="clear" w:color="auto" w:fill="auto"/>
        <w:suppressAutoHyphens/>
        <w:spacing w:after="0" w:line="276" w:lineRule="auto"/>
        <w:ind w:firstLine="709"/>
        <w:jc w:val="both"/>
      </w:pPr>
      <w:r>
        <w:lastRenderedPageBreak/>
        <w:t>6.3.</w:t>
      </w:r>
      <w:r w:rsidR="00D22C4A">
        <w:t>4</w:t>
      </w:r>
      <w:r>
        <w:t>.5.</w:t>
      </w:r>
      <w:r w:rsidR="002D06DD">
        <w:t xml:space="preserve">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2D06DD" w:rsidRDefault="000C2AF9" w:rsidP="0044501B">
      <w:pPr>
        <w:pStyle w:val="62"/>
        <w:widowControl/>
        <w:shd w:val="clear" w:color="auto" w:fill="auto"/>
        <w:suppressAutoHyphens/>
        <w:spacing w:after="0" w:line="276" w:lineRule="auto"/>
        <w:ind w:firstLine="709"/>
        <w:jc w:val="both"/>
      </w:pPr>
      <w:r>
        <w:t>6.3.</w:t>
      </w:r>
      <w:r w:rsidR="00D22C4A">
        <w:t>4</w:t>
      </w:r>
      <w:r>
        <w:t>.6.</w:t>
      </w:r>
      <w:r w:rsidR="002D06DD">
        <w:t xml:space="preserve"> После размещения в единой информационной системе протокола, составляемого по результатам этапа конкурса в электронной форме, предусмотренного пунктами</w:t>
      </w:r>
      <w:hyperlink w:anchor="bookmark124" w:tooltip="Current Document">
        <w:r w:rsidR="002D06DD">
          <w:t xml:space="preserve"> </w:t>
        </w:r>
        <w:r>
          <w:t>6</w:t>
        </w:r>
        <w:r w:rsidR="002D06DD">
          <w:t xml:space="preserve">.3.1.1 </w:t>
        </w:r>
      </w:hyperlink>
      <w:r w:rsidR="002D06DD">
        <w:t>и</w:t>
      </w:r>
      <w:hyperlink w:anchor="bookmark126" w:tooltip="Current Document">
        <w:r w:rsidR="002D06DD">
          <w:t xml:space="preserve"> </w:t>
        </w:r>
        <w:r>
          <w:t>6</w:t>
        </w:r>
        <w:r w:rsidR="002D06DD">
          <w:t>.3.1.2,</w:t>
        </w:r>
      </w:hyperlink>
      <w:r w:rsidR="002D06DD">
        <w:t xml:space="preserve">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2D06DD" w:rsidRDefault="000C2AF9" w:rsidP="0044501B">
      <w:pPr>
        <w:pStyle w:val="62"/>
        <w:widowControl/>
        <w:shd w:val="clear" w:color="auto" w:fill="auto"/>
        <w:suppressAutoHyphens/>
        <w:spacing w:after="0" w:line="276" w:lineRule="auto"/>
        <w:ind w:firstLine="709"/>
        <w:jc w:val="both"/>
      </w:pPr>
      <w:r>
        <w:t>6.3.5.</w:t>
      </w:r>
      <w:r w:rsidR="002D06DD">
        <w:t xml:space="preserve"> Требования к проведению этапа рассмотрения и оценки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2D06DD" w:rsidRDefault="000C2AF9" w:rsidP="0044501B">
      <w:pPr>
        <w:pStyle w:val="62"/>
        <w:widowControl/>
        <w:shd w:val="clear" w:color="auto" w:fill="auto"/>
        <w:tabs>
          <w:tab w:val="left" w:pos="1821"/>
        </w:tabs>
        <w:suppressAutoHyphens/>
        <w:spacing w:after="0" w:line="276" w:lineRule="auto"/>
        <w:ind w:firstLine="709"/>
        <w:jc w:val="both"/>
      </w:pPr>
      <w:bookmarkStart w:id="66" w:name="bookmark129"/>
      <w:r>
        <w:t xml:space="preserve">6.3.5.1. </w:t>
      </w:r>
      <w:r w:rsidR="002D06DD">
        <w:t xml:space="preserve">По результатам анализа заявок и проверки информации об участниках конкурса </w:t>
      </w:r>
      <w:r>
        <w:t>Заказчик</w:t>
      </w:r>
      <w:r w:rsidR="002D06DD">
        <w:t xml:space="preserve"> представляет Комиссии информацию для принятия решений, в том числе предложения по отклонению заявки на участие в конкурсе в случае несоответствия участника конкурса требованиям, установленным в документации о конкурентной закупке в соответствии с настоящим Положением, а также по другим основаниям, указанным в пункте</w:t>
      </w:r>
      <w:hyperlink w:anchor="bookmark129" w:tooltip="Current Document">
        <w:r w:rsidR="002D06DD">
          <w:t xml:space="preserve"> </w:t>
        </w:r>
        <w:r w:rsidR="0085540C">
          <w:t>6</w:t>
        </w:r>
        <w:r w:rsidR="002D06DD">
          <w:t>.3.6.</w:t>
        </w:r>
        <w:bookmarkEnd w:id="66"/>
      </w:hyperlink>
    </w:p>
    <w:p w:rsidR="002D06DD" w:rsidRDefault="0085540C" w:rsidP="0044501B">
      <w:pPr>
        <w:pStyle w:val="62"/>
        <w:widowControl/>
        <w:shd w:val="clear" w:color="auto" w:fill="auto"/>
        <w:suppressAutoHyphens/>
        <w:spacing w:after="0" w:line="276" w:lineRule="auto"/>
        <w:ind w:firstLine="709"/>
        <w:jc w:val="both"/>
      </w:pPr>
      <w:r>
        <w:t>6.3.6.</w:t>
      </w:r>
      <w:r w:rsidR="002D06DD">
        <w:t xml:space="preserve"> По результатам анализа заявок и проверки информации об участниках конкурса, проведенных </w:t>
      </w:r>
      <w:r>
        <w:t>Заказчиком,</w:t>
      </w:r>
      <w:r w:rsidR="002D06DD">
        <w:t xml:space="preserve"> Комиссия вправе отклонить заявку на участие в конкурсе в следующих случаях:</w:t>
      </w:r>
    </w:p>
    <w:p w:rsidR="002D06DD" w:rsidRDefault="0085540C" w:rsidP="0044501B">
      <w:pPr>
        <w:pStyle w:val="62"/>
        <w:widowControl/>
        <w:shd w:val="clear" w:color="auto" w:fill="auto"/>
        <w:suppressAutoHyphens/>
        <w:spacing w:after="0" w:line="276" w:lineRule="auto"/>
        <w:ind w:firstLine="709"/>
        <w:jc w:val="both"/>
      </w:pPr>
      <w:r>
        <w:t>6.3.6.1.</w:t>
      </w:r>
      <w:r w:rsidR="002D06DD">
        <w:t xml:space="preserve"> Несоответствия предмета заявки на участие в конкурсе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rsidR="002D06DD" w:rsidRDefault="0085540C" w:rsidP="0044501B">
      <w:pPr>
        <w:pStyle w:val="62"/>
        <w:widowControl/>
        <w:shd w:val="clear" w:color="auto" w:fill="auto"/>
        <w:suppressAutoHyphens/>
        <w:spacing w:after="0" w:line="276" w:lineRule="auto"/>
        <w:ind w:firstLine="709"/>
        <w:jc w:val="both"/>
      </w:pPr>
      <w:r>
        <w:t>6.3.6.2.</w:t>
      </w:r>
      <w:r w:rsidR="002D06DD">
        <w:t xml:space="preserve"> Отсутствия документов, определенных документацией о конкурентной закупке, либо наличия в таких документах недостоверных сведений об участнике конкурса или о закупаемых товарах (работах, услугах).</w:t>
      </w:r>
    </w:p>
    <w:p w:rsidR="002D06DD" w:rsidRDefault="0085540C" w:rsidP="0044501B">
      <w:pPr>
        <w:pStyle w:val="62"/>
        <w:widowControl/>
        <w:shd w:val="clear" w:color="auto" w:fill="auto"/>
        <w:suppressAutoHyphens/>
        <w:spacing w:after="0" w:line="276" w:lineRule="auto"/>
        <w:ind w:firstLine="709"/>
        <w:jc w:val="both"/>
      </w:pPr>
      <w:r>
        <w:t>6.3.6.3.</w:t>
      </w:r>
      <w:r w:rsidR="002D06DD">
        <w:t xml:space="preserve"> Отсутствия обеспечения заявки на участие в конкурсе, если в документации о конкурентной закупке установлено данное требование.</w:t>
      </w:r>
    </w:p>
    <w:p w:rsidR="002D06DD" w:rsidRDefault="0085540C" w:rsidP="0044501B">
      <w:pPr>
        <w:pStyle w:val="62"/>
        <w:widowControl/>
        <w:shd w:val="clear" w:color="auto" w:fill="auto"/>
        <w:suppressAutoHyphens/>
        <w:spacing w:after="0" w:line="276" w:lineRule="auto"/>
        <w:ind w:firstLine="709"/>
        <w:jc w:val="both"/>
      </w:pPr>
      <w:r>
        <w:t>6.3.6.4.</w:t>
      </w:r>
      <w:r w:rsidR="002D06DD">
        <w:t xml:space="preserve"> Несогласия участника конкурса с условиями проекта договора, содержащегося в документации о конкурентной закупке.</w:t>
      </w:r>
    </w:p>
    <w:p w:rsidR="002D06DD" w:rsidRDefault="0085540C" w:rsidP="0044501B">
      <w:pPr>
        <w:pStyle w:val="62"/>
        <w:widowControl/>
        <w:shd w:val="clear" w:color="auto" w:fill="auto"/>
        <w:suppressAutoHyphens/>
        <w:spacing w:after="0" w:line="276" w:lineRule="auto"/>
        <w:ind w:firstLine="709"/>
        <w:jc w:val="both"/>
      </w:pPr>
      <w:r>
        <w:t>6.3.6.5.</w:t>
      </w:r>
      <w:r w:rsidR="002D06DD">
        <w:t xml:space="preserve"> 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2D06DD" w:rsidRDefault="0085540C" w:rsidP="0044501B">
      <w:pPr>
        <w:pStyle w:val="62"/>
        <w:widowControl/>
        <w:shd w:val="clear" w:color="auto" w:fill="auto"/>
        <w:suppressAutoHyphens/>
        <w:spacing w:after="0" w:line="276" w:lineRule="auto"/>
        <w:ind w:firstLine="709"/>
        <w:jc w:val="both"/>
      </w:pPr>
      <w:r>
        <w:t>6.3.6.6.</w:t>
      </w:r>
      <w:r w:rsidR="002D06DD">
        <w:t xml:space="preserve"> Не представления участником конкурса Заказчику письменных разъяснений положений поданной им заявки на участие в конкурсе по письменному запросу Заказчика, в том числе несогласия с исправлением очевидных </w:t>
      </w:r>
      <w:r w:rsidR="002D06DD">
        <w:lastRenderedPageBreak/>
        <w:t>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2D06DD" w:rsidRDefault="0085540C" w:rsidP="0044501B">
      <w:pPr>
        <w:pStyle w:val="62"/>
        <w:widowControl/>
        <w:shd w:val="clear" w:color="auto" w:fill="auto"/>
        <w:suppressAutoHyphens/>
        <w:spacing w:after="0" w:line="276" w:lineRule="auto"/>
        <w:ind w:firstLine="709"/>
        <w:jc w:val="both"/>
      </w:pPr>
      <w:r>
        <w:t>6.3.6.7.</w:t>
      </w:r>
      <w:r w:rsidR="002D06DD">
        <w:t xml:space="preserve"> Наличие сведений об участнике конкурса в реестрах недобросовестных поставщиков, если в документации о конкурентной закупке в соответствии настоящим Положением было установлено такое требование с указанием соответствующего реестра недобросовестных поставщиков.</w:t>
      </w:r>
    </w:p>
    <w:p w:rsidR="002D06DD" w:rsidRDefault="0085540C" w:rsidP="0044501B">
      <w:pPr>
        <w:pStyle w:val="62"/>
        <w:widowControl/>
        <w:shd w:val="clear" w:color="auto" w:fill="auto"/>
        <w:suppressAutoHyphens/>
        <w:spacing w:after="0" w:line="276" w:lineRule="auto"/>
        <w:ind w:firstLine="709"/>
        <w:jc w:val="both"/>
      </w:pPr>
      <w:r>
        <w:t>6.3.6.8.</w:t>
      </w:r>
      <w:r w:rsidR="002D06DD">
        <w:t xml:space="preserve"> 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конкурентной закупке к товарам, работам, услугам, являющимся предметом закупки.</w:t>
      </w:r>
    </w:p>
    <w:p w:rsidR="002D06DD" w:rsidRDefault="0085540C" w:rsidP="0044501B">
      <w:pPr>
        <w:pStyle w:val="62"/>
        <w:widowControl/>
        <w:shd w:val="clear" w:color="auto" w:fill="auto"/>
        <w:suppressAutoHyphens/>
        <w:spacing w:after="0" w:line="276" w:lineRule="auto"/>
        <w:ind w:firstLine="709"/>
        <w:jc w:val="both"/>
      </w:pPr>
      <w:r>
        <w:t>6.3.7.</w:t>
      </w:r>
      <w:r w:rsidR="002D06DD">
        <w:t xml:space="preserve"> В документации о конкурентной закупке могут быть установлены дополнительные основания отклонения заявок участников, не противоречащие настоящему Положе</w:t>
      </w:r>
      <w:r>
        <w:t>нию.</w:t>
      </w:r>
    </w:p>
    <w:p w:rsidR="002D06DD" w:rsidRDefault="00920571" w:rsidP="0044501B">
      <w:pPr>
        <w:pStyle w:val="62"/>
        <w:widowControl/>
        <w:shd w:val="clear" w:color="auto" w:fill="auto"/>
        <w:tabs>
          <w:tab w:val="left" w:pos="1610"/>
        </w:tabs>
        <w:suppressAutoHyphens/>
        <w:spacing w:after="0" w:line="276" w:lineRule="auto"/>
        <w:ind w:firstLine="709"/>
        <w:jc w:val="both"/>
      </w:pPr>
      <w:r>
        <w:t xml:space="preserve">6.3.8. </w:t>
      </w:r>
      <w:r w:rsidR="002D06DD">
        <w:t>Требования к проведению этапа оценки дополнительных ценовых предложений:</w:t>
      </w:r>
    </w:p>
    <w:p w:rsidR="002D06DD" w:rsidRDefault="00920571" w:rsidP="0044501B">
      <w:pPr>
        <w:pStyle w:val="62"/>
        <w:widowControl/>
        <w:shd w:val="clear" w:color="auto" w:fill="auto"/>
        <w:suppressAutoHyphens/>
        <w:spacing w:after="0" w:line="276" w:lineRule="auto"/>
        <w:ind w:firstLine="709"/>
        <w:jc w:val="both"/>
      </w:pPr>
      <w:r>
        <w:t>6.3.8.1.</w:t>
      </w:r>
      <w:r w:rsidR="002D06DD">
        <w:t xml:space="preserve"> Участники конкурса в электронной форме вправе представить дополнительные ценовые предложения во изменение поданных ими ценовых предложений.</w:t>
      </w:r>
    </w:p>
    <w:p w:rsidR="002D06DD" w:rsidRDefault="00920571" w:rsidP="0044501B">
      <w:pPr>
        <w:pStyle w:val="62"/>
        <w:widowControl/>
        <w:shd w:val="clear" w:color="auto" w:fill="auto"/>
        <w:suppressAutoHyphens/>
        <w:spacing w:after="0" w:line="276" w:lineRule="auto"/>
        <w:ind w:firstLine="709"/>
        <w:jc w:val="both"/>
      </w:pPr>
      <w:r>
        <w:t>6.3.8.2.</w:t>
      </w:r>
      <w:r w:rsidR="002D06DD">
        <w:t xml:space="preserve">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w:t>
      </w:r>
    </w:p>
    <w:p w:rsidR="002D06DD" w:rsidRDefault="00920571" w:rsidP="0044501B">
      <w:pPr>
        <w:pStyle w:val="62"/>
        <w:widowControl/>
        <w:shd w:val="clear" w:color="auto" w:fill="auto"/>
        <w:suppressAutoHyphens/>
        <w:spacing w:after="0" w:line="276" w:lineRule="auto"/>
        <w:ind w:firstLine="709"/>
        <w:jc w:val="both"/>
      </w:pPr>
      <w:r>
        <w:t>6.3.8.3.</w:t>
      </w:r>
      <w:r w:rsidR="002D06DD">
        <w:t xml:space="preserve"> Участники конкурса должны быть проинформированы оператором электронной площадки о наименьшем ценовом предложении из всех ценовых предложений, поданных участниками такого конкурса в сроки и порядке, предусмотренные документацией о конкурентной закупке.</w:t>
      </w:r>
    </w:p>
    <w:p w:rsidR="002D06DD" w:rsidRDefault="00920571" w:rsidP="0044501B">
      <w:pPr>
        <w:pStyle w:val="62"/>
        <w:widowControl/>
        <w:shd w:val="clear" w:color="auto" w:fill="auto"/>
        <w:suppressAutoHyphens/>
        <w:spacing w:after="0" w:line="276" w:lineRule="auto"/>
        <w:ind w:firstLine="709"/>
        <w:jc w:val="both"/>
      </w:pPr>
      <w:r>
        <w:t>6.3.8.4.</w:t>
      </w:r>
      <w:r w:rsidR="002D06DD">
        <w:t xml:space="preserve">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 окончательным ценовым предложением предусмотрена уточненным извещением об осуществлении конкурса в электронной форме и документацией о конкурентной закупке).</w:t>
      </w:r>
    </w:p>
    <w:p w:rsidR="00927B6B" w:rsidRDefault="00920571" w:rsidP="0044501B">
      <w:pPr>
        <w:pStyle w:val="62"/>
        <w:widowControl/>
        <w:shd w:val="clear" w:color="auto" w:fill="auto"/>
        <w:suppressAutoHyphens/>
        <w:spacing w:after="0" w:line="276" w:lineRule="auto"/>
        <w:ind w:firstLine="709"/>
        <w:jc w:val="both"/>
      </w:pPr>
      <w:bookmarkStart w:id="67" w:name="bookmark130"/>
      <w:bookmarkStart w:id="68" w:name="bookmark131"/>
      <w:r>
        <w:t>6.3.8.5.</w:t>
      </w:r>
      <w:r w:rsidR="002D06DD">
        <w:t xml:space="preserve">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bookmarkStart w:id="69" w:name="bookmark134"/>
      <w:bookmarkEnd w:id="67"/>
      <w:bookmarkEnd w:id="68"/>
    </w:p>
    <w:p w:rsidR="00EB5DC0" w:rsidRPr="00375137" w:rsidRDefault="00EB5DC0" w:rsidP="00375137">
      <w:pPr>
        <w:pStyle w:val="afff8"/>
        <w:widowControl/>
        <w:suppressAutoHyphens/>
        <w:spacing w:line="276" w:lineRule="auto"/>
        <w:ind w:firstLine="709"/>
        <w:jc w:val="both"/>
        <w:outlineLvl w:val="2"/>
        <w:rPr>
          <w:sz w:val="26"/>
          <w:szCs w:val="26"/>
        </w:rPr>
      </w:pPr>
      <w:r w:rsidRPr="00375137">
        <w:rPr>
          <w:sz w:val="26"/>
          <w:szCs w:val="26"/>
        </w:rPr>
        <w:t xml:space="preserve">6.3.9. Вскрытие конвертов с конкурсными заявками </w:t>
      </w:r>
    </w:p>
    <w:p w:rsidR="00EB5DC0" w:rsidRPr="00654F43" w:rsidRDefault="00EB5DC0" w:rsidP="00375137">
      <w:pPr>
        <w:pStyle w:val="afff8"/>
        <w:widowControl/>
        <w:suppressAutoHyphens/>
        <w:spacing w:line="276" w:lineRule="auto"/>
        <w:ind w:firstLine="709"/>
        <w:jc w:val="both"/>
        <w:rPr>
          <w:sz w:val="26"/>
          <w:szCs w:val="26"/>
        </w:rPr>
      </w:pPr>
      <w:r w:rsidRPr="00654F43">
        <w:rPr>
          <w:sz w:val="26"/>
          <w:szCs w:val="26"/>
        </w:rPr>
        <w:lastRenderedPageBreak/>
        <w:t xml:space="preserve">6.3.9.1. Конверты с конкурсными заявками вскрываются Комиссией публично в день, во время и в месте, указанные в конкурсной документации. </w:t>
      </w:r>
    </w:p>
    <w:p w:rsidR="00EB5DC0" w:rsidRPr="00654F43" w:rsidRDefault="00EB5DC0" w:rsidP="00654F43">
      <w:pPr>
        <w:pStyle w:val="afff8"/>
        <w:widowControl/>
        <w:suppressAutoHyphens/>
        <w:spacing w:line="276" w:lineRule="auto"/>
        <w:ind w:firstLine="709"/>
        <w:jc w:val="both"/>
        <w:rPr>
          <w:sz w:val="26"/>
          <w:szCs w:val="26"/>
        </w:rPr>
      </w:pPr>
      <w:r w:rsidRPr="00654F43">
        <w:rPr>
          <w:sz w:val="26"/>
          <w:szCs w:val="26"/>
        </w:rPr>
        <w:t>6.3.9.2. Комиссией вскрываются конверты с конкурсными заявками, которые поступили Заказчику в установленные конкурсной документацией сроки.</w:t>
      </w:r>
    </w:p>
    <w:p w:rsidR="00EB5DC0" w:rsidRPr="00654F43" w:rsidRDefault="00EB5DC0" w:rsidP="00654F43">
      <w:pPr>
        <w:pStyle w:val="afff8"/>
        <w:widowControl/>
        <w:suppressAutoHyphens/>
        <w:spacing w:line="276" w:lineRule="auto"/>
        <w:ind w:firstLine="709"/>
        <w:jc w:val="both"/>
        <w:rPr>
          <w:sz w:val="26"/>
          <w:szCs w:val="26"/>
        </w:rPr>
      </w:pPr>
      <w:r w:rsidRPr="00654F43">
        <w:rPr>
          <w:sz w:val="26"/>
          <w:szCs w:val="26"/>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EB5DC0" w:rsidRPr="00654F43" w:rsidRDefault="00EB5DC0" w:rsidP="00654F43">
      <w:pPr>
        <w:pStyle w:val="afff8"/>
        <w:widowControl/>
        <w:suppressAutoHyphens/>
        <w:spacing w:line="276" w:lineRule="auto"/>
        <w:ind w:firstLine="709"/>
        <w:jc w:val="both"/>
        <w:rPr>
          <w:sz w:val="26"/>
          <w:szCs w:val="26"/>
        </w:rPr>
      </w:pPr>
      <w:r w:rsidRPr="00654F43">
        <w:rPr>
          <w:sz w:val="26"/>
          <w:szCs w:val="26"/>
        </w:rPr>
        <w:t>6.3.9.3. Участники закупки, подавшие конкурсные заявки, или их представители вправе присутствовать при вскрытии конвертов с конкурсными заявками.</w:t>
      </w:r>
    </w:p>
    <w:p w:rsidR="00EB5DC0" w:rsidRPr="00654F43" w:rsidRDefault="00EB5DC0" w:rsidP="00654F43">
      <w:pPr>
        <w:pStyle w:val="afff8"/>
        <w:widowControl/>
        <w:suppressAutoHyphens/>
        <w:spacing w:line="276" w:lineRule="auto"/>
        <w:ind w:firstLine="709"/>
        <w:jc w:val="both"/>
        <w:rPr>
          <w:sz w:val="26"/>
          <w:szCs w:val="26"/>
        </w:rPr>
      </w:pPr>
      <w:r w:rsidRPr="00654F43">
        <w:rPr>
          <w:sz w:val="26"/>
          <w:szCs w:val="26"/>
        </w:rPr>
        <w:t>6.3.9.4. В ходе вскрытия поступивших на конкурс конвертов председатель или замещающий его член закупочной комиссии, исходя из представленных в конкурсной заявке документов, оглашает следующую информацию:</w:t>
      </w:r>
    </w:p>
    <w:p w:rsidR="00EB5DC0" w:rsidRPr="00654F43" w:rsidRDefault="00EB5DC0" w:rsidP="00654F43">
      <w:pPr>
        <w:pStyle w:val="afff8"/>
        <w:widowControl/>
        <w:suppressAutoHyphens/>
        <w:spacing w:line="276" w:lineRule="auto"/>
        <w:ind w:firstLine="709"/>
        <w:jc w:val="both"/>
        <w:rPr>
          <w:sz w:val="26"/>
          <w:szCs w:val="26"/>
        </w:rPr>
      </w:pPr>
      <w:r w:rsidRPr="00654F43">
        <w:rPr>
          <w:sz w:val="26"/>
          <w:szCs w:val="26"/>
        </w:rPr>
        <w:t>о содержимом конверта (конкурсная заявка, её изменение, отзыв, иное);</w:t>
      </w:r>
    </w:p>
    <w:p w:rsidR="00EB5DC0" w:rsidRPr="00654F43" w:rsidRDefault="00EB5DC0" w:rsidP="00654F43">
      <w:pPr>
        <w:pStyle w:val="afff8"/>
        <w:widowControl/>
        <w:suppressAutoHyphens/>
        <w:spacing w:line="276" w:lineRule="auto"/>
        <w:ind w:firstLine="709"/>
        <w:jc w:val="both"/>
        <w:rPr>
          <w:sz w:val="26"/>
          <w:szCs w:val="26"/>
        </w:rPr>
      </w:pPr>
      <w:r w:rsidRPr="00654F43">
        <w:rPr>
          <w:sz w:val="26"/>
          <w:szCs w:val="26"/>
        </w:rPr>
        <w:t>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p>
    <w:p w:rsidR="00EB5DC0" w:rsidRPr="00654F43" w:rsidRDefault="00EB5DC0" w:rsidP="00654F43">
      <w:pPr>
        <w:pStyle w:val="afff8"/>
        <w:widowControl/>
        <w:suppressAutoHyphens/>
        <w:spacing w:line="276" w:lineRule="auto"/>
        <w:ind w:firstLine="709"/>
        <w:jc w:val="both"/>
        <w:rPr>
          <w:sz w:val="26"/>
          <w:szCs w:val="26"/>
        </w:rPr>
      </w:pPr>
      <w:r w:rsidRPr="00654F43">
        <w:rPr>
          <w:sz w:val="26"/>
          <w:szCs w:val="26"/>
        </w:rPr>
        <w:t xml:space="preserve">наличие сведений и документов, предусмотренных конкурсной документацией, </w:t>
      </w:r>
    </w:p>
    <w:p w:rsidR="00EB5DC0" w:rsidRPr="00654F43" w:rsidRDefault="00EB5DC0" w:rsidP="00654F43">
      <w:pPr>
        <w:pStyle w:val="afff8"/>
        <w:widowControl/>
        <w:suppressAutoHyphens/>
        <w:spacing w:line="276" w:lineRule="auto"/>
        <w:ind w:firstLine="709"/>
        <w:jc w:val="both"/>
        <w:rPr>
          <w:sz w:val="26"/>
          <w:szCs w:val="26"/>
        </w:rPr>
      </w:pPr>
      <w:r w:rsidRPr="00654F43">
        <w:rPr>
          <w:sz w:val="26"/>
          <w:szCs w:val="26"/>
        </w:rPr>
        <w:t>условия исполнения договора, указанные в такой заявке и являющиеся критерием оценки заявок на участие в конкурсе,</w:t>
      </w:r>
    </w:p>
    <w:p w:rsidR="00EB5DC0" w:rsidRPr="00654F43" w:rsidRDefault="00EB5DC0" w:rsidP="00654F43">
      <w:pPr>
        <w:pStyle w:val="afff8"/>
        <w:widowControl/>
        <w:suppressAutoHyphens/>
        <w:spacing w:line="276" w:lineRule="auto"/>
        <w:ind w:firstLine="709"/>
        <w:jc w:val="both"/>
        <w:rPr>
          <w:sz w:val="26"/>
          <w:szCs w:val="26"/>
        </w:rPr>
      </w:pPr>
      <w:r w:rsidRPr="00654F43">
        <w:rPr>
          <w:sz w:val="26"/>
          <w:szCs w:val="26"/>
        </w:rPr>
        <w:t>для конвертов с изменениями и отзывами заявок - суть изменений или факт отзыва заявки;</w:t>
      </w:r>
    </w:p>
    <w:p w:rsidR="00EB5DC0" w:rsidRPr="00654F43" w:rsidRDefault="00EB5DC0" w:rsidP="00654F43">
      <w:pPr>
        <w:pStyle w:val="afff8"/>
        <w:widowControl/>
        <w:suppressAutoHyphens/>
        <w:spacing w:line="276" w:lineRule="auto"/>
        <w:ind w:firstLine="709"/>
        <w:jc w:val="both"/>
        <w:rPr>
          <w:sz w:val="26"/>
          <w:szCs w:val="26"/>
        </w:rPr>
      </w:pPr>
      <w:r w:rsidRPr="00654F43">
        <w:rPr>
          <w:sz w:val="26"/>
          <w:szCs w:val="26"/>
        </w:rPr>
        <w:t>любую другую информацию, которую закупочная комиссия сочтёт нужной огласить.</w:t>
      </w:r>
    </w:p>
    <w:p w:rsidR="00EB5DC0" w:rsidRPr="00654F43" w:rsidRDefault="00EB5DC0" w:rsidP="00654F43">
      <w:pPr>
        <w:pStyle w:val="afff8"/>
        <w:widowControl/>
        <w:suppressAutoHyphens/>
        <w:spacing w:line="276" w:lineRule="auto"/>
        <w:ind w:firstLine="709"/>
        <w:jc w:val="both"/>
        <w:rPr>
          <w:sz w:val="26"/>
          <w:szCs w:val="26"/>
        </w:rPr>
      </w:pPr>
      <w:r w:rsidRPr="00654F43">
        <w:rPr>
          <w:sz w:val="26"/>
          <w:szCs w:val="26"/>
        </w:rPr>
        <w:t>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закупочной комиссии.</w:t>
      </w:r>
    </w:p>
    <w:p w:rsidR="00EB5DC0" w:rsidRPr="00654F43" w:rsidRDefault="00EB5DC0" w:rsidP="00654F43">
      <w:pPr>
        <w:pStyle w:val="afff8"/>
        <w:widowControl/>
        <w:suppressAutoHyphens/>
        <w:spacing w:line="276" w:lineRule="auto"/>
        <w:ind w:firstLine="709"/>
        <w:jc w:val="both"/>
        <w:rPr>
          <w:sz w:val="26"/>
          <w:szCs w:val="26"/>
        </w:rPr>
      </w:pPr>
      <w:r w:rsidRPr="00654F43">
        <w:rPr>
          <w:sz w:val="26"/>
          <w:szCs w:val="26"/>
        </w:rPr>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EB5DC0" w:rsidRPr="00654F43" w:rsidRDefault="00EB5DC0" w:rsidP="00654F43">
      <w:pPr>
        <w:pStyle w:val="afff8"/>
        <w:widowControl/>
        <w:suppressAutoHyphens/>
        <w:spacing w:line="276" w:lineRule="auto"/>
        <w:ind w:firstLine="709"/>
        <w:jc w:val="both"/>
        <w:rPr>
          <w:sz w:val="26"/>
          <w:szCs w:val="26"/>
        </w:rPr>
      </w:pPr>
      <w:r w:rsidRPr="00654F43">
        <w:rPr>
          <w:sz w:val="26"/>
          <w:szCs w:val="26"/>
        </w:rPr>
        <w:t xml:space="preserve">6.3.9.5. По результатам процедуры вскрытия конвертов с конкурсными заявками закупочная комиссия составляет соответствующий протокол, который должен содержать оглашённые в соответствии с пунктом </w:t>
      </w:r>
      <w:r w:rsidR="00AC637A" w:rsidRPr="00654F43">
        <w:rPr>
          <w:sz w:val="26"/>
          <w:szCs w:val="26"/>
        </w:rPr>
        <w:t>6.</w:t>
      </w:r>
      <w:r w:rsidRPr="00654F43">
        <w:rPr>
          <w:sz w:val="26"/>
          <w:szCs w:val="26"/>
        </w:rPr>
        <w:t>3.</w:t>
      </w:r>
      <w:r w:rsidR="00AC637A" w:rsidRPr="00654F43">
        <w:rPr>
          <w:sz w:val="26"/>
          <w:szCs w:val="26"/>
        </w:rPr>
        <w:t>9</w:t>
      </w:r>
      <w:r w:rsidRPr="00654F43">
        <w:rPr>
          <w:sz w:val="26"/>
          <w:szCs w:val="26"/>
        </w:rPr>
        <w:t>.4 сведения, а также:</w:t>
      </w:r>
    </w:p>
    <w:p w:rsidR="00EB5DC0" w:rsidRPr="00654F43" w:rsidRDefault="00EB5DC0" w:rsidP="00654F43">
      <w:pPr>
        <w:pStyle w:val="afff8"/>
        <w:widowControl/>
        <w:suppressAutoHyphens/>
        <w:spacing w:line="276" w:lineRule="auto"/>
        <w:ind w:firstLine="709"/>
        <w:jc w:val="both"/>
        <w:rPr>
          <w:sz w:val="26"/>
          <w:szCs w:val="26"/>
        </w:rPr>
      </w:pPr>
      <w:r w:rsidRPr="00654F43">
        <w:rPr>
          <w:sz w:val="26"/>
          <w:szCs w:val="26"/>
        </w:rPr>
        <w:t>поимённый состав присутствующих на процедуре вскрытия членов закупочной комиссии;</w:t>
      </w:r>
    </w:p>
    <w:p w:rsidR="00EB5DC0" w:rsidRPr="00654F43" w:rsidRDefault="00EB5DC0" w:rsidP="00654F43">
      <w:pPr>
        <w:pStyle w:val="afff8"/>
        <w:widowControl/>
        <w:suppressAutoHyphens/>
        <w:spacing w:line="276" w:lineRule="auto"/>
        <w:ind w:firstLine="709"/>
        <w:jc w:val="both"/>
        <w:rPr>
          <w:sz w:val="26"/>
          <w:szCs w:val="26"/>
        </w:rPr>
      </w:pPr>
      <w:r w:rsidRPr="00654F43">
        <w:rPr>
          <w:sz w:val="26"/>
          <w:szCs w:val="26"/>
        </w:rPr>
        <w:t xml:space="preserve">общее количество поступивших конкурсных заявок; </w:t>
      </w:r>
    </w:p>
    <w:p w:rsidR="00EB5DC0" w:rsidRPr="00654F43" w:rsidRDefault="00EB5DC0" w:rsidP="00654F43">
      <w:pPr>
        <w:pStyle w:val="afff8"/>
        <w:widowControl/>
        <w:suppressAutoHyphens/>
        <w:spacing w:line="276" w:lineRule="auto"/>
        <w:ind w:firstLine="709"/>
        <w:jc w:val="both"/>
        <w:rPr>
          <w:sz w:val="26"/>
          <w:szCs w:val="26"/>
        </w:rPr>
      </w:pPr>
      <w:r w:rsidRPr="00654F43">
        <w:rPr>
          <w:sz w:val="26"/>
          <w:szCs w:val="26"/>
        </w:rPr>
        <w:t>перечень опоздавших конкурсных заявок.</w:t>
      </w:r>
    </w:p>
    <w:p w:rsidR="00654F43" w:rsidRPr="00654F43" w:rsidRDefault="00AC637A" w:rsidP="00654F43">
      <w:pPr>
        <w:pStyle w:val="afff8"/>
        <w:widowControl/>
        <w:suppressAutoHyphens/>
        <w:spacing w:line="276" w:lineRule="auto"/>
        <w:ind w:firstLine="709"/>
        <w:jc w:val="both"/>
        <w:rPr>
          <w:sz w:val="26"/>
          <w:szCs w:val="26"/>
        </w:rPr>
      </w:pPr>
      <w:r w:rsidRPr="00654F43">
        <w:rPr>
          <w:sz w:val="26"/>
          <w:szCs w:val="26"/>
        </w:rPr>
        <w:t>6.</w:t>
      </w:r>
      <w:r w:rsidR="00EB5DC0" w:rsidRPr="00654F43">
        <w:rPr>
          <w:sz w:val="26"/>
          <w:szCs w:val="26"/>
        </w:rPr>
        <w:t>3.</w:t>
      </w:r>
      <w:r w:rsidRPr="00654F43">
        <w:rPr>
          <w:sz w:val="26"/>
          <w:szCs w:val="26"/>
        </w:rPr>
        <w:t>9</w:t>
      </w:r>
      <w:r w:rsidR="00EB5DC0" w:rsidRPr="00654F43">
        <w:rPr>
          <w:sz w:val="26"/>
          <w:szCs w:val="26"/>
        </w:rPr>
        <w:t>.6. Если по окончании срока подачи конкурсных заявок не подано ни одной конкурсной заявки, в протокол закупочной комиссии вносится информация о признании конкурса несостоявшимся.</w:t>
      </w:r>
    </w:p>
    <w:p w:rsidR="00EB5DC0" w:rsidRPr="00654F43" w:rsidRDefault="00654F43" w:rsidP="00654F43">
      <w:pPr>
        <w:pStyle w:val="afff8"/>
        <w:widowControl/>
        <w:suppressAutoHyphens/>
        <w:spacing w:line="276" w:lineRule="auto"/>
        <w:ind w:firstLine="709"/>
        <w:jc w:val="both"/>
        <w:rPr>
          <w:sz w:val="26"/>
          <w:szCs w:val="26"/>
        </w:rPr>
      </w:pPr>
      <w:r w:rsidRPr="00654F43">
        <w:rPr>
          <w:sz w:val="26"/>
          <w:szCs w:val="26"/>
        </w:rPr>
        <w:lastRenderedPageBreak/>
        <w:t>6.3.9.7.</w:t>
      </w:r>
      <w:r w:rsidR="00EB5DC0" w:rsidRPr="00654F43">
        <w:rPr>
          <w:sz w:val="26"/>
          <w:szCs w:val="26"/>
        </w:rPr>
        <w:t xml:space="preserve"> Протокол вскрытия конвертов с конкурсными заявками подписывается всеми присутствующими на заседании членами закупочной комиссии в день вскрытия конвертов.</w:t>
      </w:r>
    </w:p>
    <w:p w:rsidR="00EB5DC0" w:rsidRPr="00654F43" w:rsidRDefault="00654F43" w:rsidP="00654F43">
      <w:pPr>
        <w:pStyle w:val="afff8"/>
        <w:widowControl/>
        <w:suppressAutoHyphens/>
        <w:spacing w:line="276" w:lineRule="auto"/>
        <w:ind w:firstLine="709"/>
        <w:jc w:val="both"/>
        <w:rPr>
          <w:sz w:val="26"/>
          <w:szCs w:val="26"/>
        </w:rPr>
      </w:pPr>
      <w:r w:rsidRPr="00654F43">
        <w:rPr>
          <w:sz w:val="26"/>
          <w:szCs w:val="26"/>
        </w:rPr>
        <w:t>6.3.9.8.</w:t>
      </w:r>
      <w:r w:rsidR="00EB5DC0" w:rsidRPr="00654F43">
        <w:rPr>
          <w:sz w:val="26"/>
          <w:szCs w:val="26"/>
        </w:rPr>
        <w:t xml:space="preserve"> Указанный протокол размещается на официальном сайте Заказчика и в единой информационной в срок не позднее 3 (трёх) дней со дня подписания.</w:t>
      </w:r>
    </w:p>
    <w:p w:rsidR="002D06DD" w:rsidRPr="00927B6B" w:rsidRDefault="00920571" w:rsidP="002E465A">
      <w:pPr>
        <w:pStyle w:val="62"/>
        <w:widowControl/>
        <w:shd w:val="clear" w:color="auto" w:fill="auto"/>
        <w:suppressAutoHyphens/>
        <w:spacing w:before="120" w:after="120" w:line="276" w:lineRule="auto"/>
        <w:ind w:firstLine="709"/>
        <w:jc w:val="both"/>
        <w:rPr>
          <w:b/>
        </w:rPr>
      </w:pPr>
      <w:r w:rsidRPr="00927B6B">
        <w:rPr>
          <w:b/>
        </w:rPr>
        <w:t>6.</w:t>
      </w:r>
      <w:r w:rsidR="00927B6B" w:rsidRPr="00927B6B">
        <w:rPr>
          <w:b/>
        </w:rPr>
        <w:t>4</w:t>
      </w:r>
      <w:r w:rsidRPr="00927B6B">
        <w:rPr>
          <w:b/>
        </w:rPr>
        <w:t xml:space="preserve">. </w:t>
      </w:r>
      <w:r w:rsidR="002D06DD" w:rsidRPr="00927B6B">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69"/>
    </w:p>
    <w:p w:rsidR="002D06DD" w:rsidRDefault="00920571" w:rsidP="0044501B">
      <w:pPr>
        <w:pStyle w:val="62"/>
        <w:widowControl/>
        <w:shd w:val="clear" w:color="auto" w:fill="auto"/>
        <w:suppressAutoHyphens/>
        <w:spacing w:after="0" w:line="276" w:lineRule="auto"/>
        <w:ind w:firstLine="709"/>
        <w:jc w:val="both"/>
      </w:pPr>
      <w:r>
        <w:t>6.</w:t>
      </w:r>
      <w:r w:rsidR="00927B6B">
        <w:t>4</w:t>
      </w:r>
      <w:r>
        <w:t>.1.</w:t>
      </w:r>
      <w:r w:rsidR="002D06DD">
        <w:t xml:space="preserve"> Конкурс в электронной форме, участниками которого могут быть только субъекты малого и среднего предпринимательства (далее для целей пункта </w:t>
      </w:r>
      <w:r>
        <w:t>6</w:t>
      </w:r>
      <w:r w:rsidR="002D06DD">
        <w:t>.</w:t>
      </w:r>
      <w:r w:rsidR="00927B6B">
        <w:t>4</w:t>
      </w:r>
      <w:r w:rsidR="002D06DD">
        <w:t xml:space="preserve"> - конкурс в электронной форме), проводится по правилам, установленным пунктами</w:t>
      </w:r>
      <w:hyperlink w:anchor="bookmark117" w:tooltip="Current Document">
        <w:r w:rsidR="002D06DD">
          <w:t xml:space="preserve"> </w:t>
        </w:r>
        <w:r>
          <w:t>6</w:t>
        </w:r>
        <w:r w:rsidR="002D06DD">
          <w:t>.1-</w:t>
        </w:r>
        <w:r>
          <w:t>6</w:t>
        </w:r>
        <w:r w:rsidR="002D06DD">
          <w:t>.3,</w:t>
        </w:r>
      </w:hyperlink>
      <w:r w:rsidR="002D06DD">
        <w:t xml:space="preserve"> разделом</w:t>
      </w:r>
      <w:hyperlink w:anchor="bookmark105" w:tooltip="Current Document">
        <w:r w:rsidR="002D06DD">
          <w:t xml:space="preserve"> </w:t>
        </w:r>
        <w:r>
          <w:t>4</w:t>
        </w:r>
        <w:r w:rsidR="002D06DD">
          <w:t>.</w:t>
        </w:r>
      </w:hyperlink>
    </w:p>
    <w:p w:rsidR="002D06DD" w:rsidRDefault="00920571" w:rsidP="0044501B">
      <w:pPr>
        <w:pStyle w:val="62"/>
        <w:widowControl/>
        <w:shd w:val="clear" w:color="auto" w:fill="auto"/>
        <w:suppressAutoHyphens/>
        <w:spacing w:after="0" w:line="276" w:lineRule="auto"/>
        <w:ind w:firstLine="709"/>
        <w:jc w:val="both"/>
      </w:pPr>
      <w:r>
        <w:t>6.</w:t>
      </w:r>
      <w:r w:rsidR="00927B6B">
        <w:t>4</w:t>
      </w:r>
      <w:r>
        <w:t>.2.</w:t>
      </w:r>
      <w:r w:rsidR="002D06DD">
        <w:t xml:space="preserve"> Заказчик при осуществлении конкурса в электронной форме размещает в единой информационной системе извещение о проведении конкурса в электронной форме в следующие сроки:</w:t>
      </w:r>
    </w:p>
    <w:p w:rsidR="002D06DD" w:rsidRDefault="002D06DD" w:rsidP="0044501B">
      <w:pPr>
        <w:pStyle w:val="62"/>
        <w:widowControl/>
        <w:shd w:val="clear" w:color="auto" w:fill="auto"/>
        <w:suppressAutoHyphens/>
        <w:spacing w:after="0" w:line="276" w:lineRule="auto"/>
        <w:ind w:firstLine="709"/>
        <w:jc w:val="both"/>
      </w:pPr>
      <w:r>
        <w:t>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2D06DD" w:rsidRDefault="002D06DD" w:rsidP="0044501B">
      <w:pPr>
        <w:pStyle w:val="62"/>
        <w:widowControl/>
        <w:shd w:val="clear" w:color="auto" w:fill="auto"/>
        <w:suppressAutoHyphens/>
        <w:spacing w:after="0" w:line="276" w:lineRule="auto"/>
        <w:ind w:firstLine="709"/>
        <w:jc w:val="both"/>
      </w:pPr>
      <w: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2D06DD" w:rsidRDefault="00920571" w:rsidP="0044501B">
      <w:pPr>
        <w:pStyle w:val="62"/>
        <w:widowControl/>
        <w:shd w:val="clear" w:color="auto" w:fill="auto"/>
        <w:suppressAutoHyphens/>
        <w:spacing w:after="0" w:line="276" w:lineRule="auto"/>
        <w:ind w:firstLine="709"/>
        <w:jc w:val="both"/>
      </w:pPr>
      <w:r>
        <w:t>6.</w:t>
      </w:r>
      <w:r w:rsidR="00927B6B">
        <w:t>4</w:t>
      </w:r>
      <w:r>
        <w:t>.3.</w:t>
      </w:r>
      <w:r w:rsidR="002D06DD">
        <w:t xml:space="preserve"> В случае, если Заказчиком принято решение об отмене конкурса в электронной форме в соответствии с пунктом</w:t>
      </w:r>
      <w:hyperlink w:anchor="bookmark74" w:tooltip="Current Document">
        <w:r w:rsidR="002D06DD">
          <w:t xml:space="preserve"> </w:t>
        </w:r>
        <w:r w:rsidRPr="00375137">
          <w:t>3</w:t>
        </w:r>
        <w:r w:rsidR="002D06DD" w:rsidRPr="00375137">
          <w:t>.1.13</w:t>
        </w:r>
        <w:r w:rsidR="002D06DD">
          <w:t>,</w:t>
        </w:r>
      </w:hyperlink>
      <w:r w:rsidR="002D06DD">
        <w:t xml:space="preserve"> оператор электронной площадки не вправе направлять Заказчику заявки участников конкурса.</w:t>
      </w:r>
    </w:p>
    <w:p w:rsidR="002D06DD" w:rsidRDefault="00920571" w:rsidP="0044501B">
      <w:pPr>
        <w:pStyle w:val="62"/>
        <w:widowControl/>
        <w:shd w:val="clear" w:color="auto" w:fill="auto"/>
        <w:suppressAutoHyphens/>
        <w:spacing w:after="0" w:line="276" w:lineRule="auto"/>
        <w:ind w:firstLine="709"/>
        <w:jc w:val="both"/>
      </w:pPr>
      <w:r>
        <w:t>6.</w:t>
      </w:r>
      <w:r w:rsidR="00927B6B">
        <w:t>4</w:t>
      </w:r>
      <w:r>
        <w:t>.4.</w:t>
      </w:r>
      <w:r w:rsidR="002D06DD">
        <w:t xml:space="preserve"> При включении в конкурс в электронной форме этапов, указанных в пункте</w:t>
      </w:r>
      <w:hyperlink w:anchor="bookmark125" w:tooltip="Current Document">
        <w:r w:rsidR="002D06DD">
          <w:t xml:space="preserve"> </w:t>
        </w:r>
        <w:r>
          <w:t>6</w:t>
        </w:r>
        <w:r w:rsidR="002D06DD">
          <w:t>.3.1,</w:t>
        </w:r>
      </w:hyperlink>
      <w:r w:rsidR="002D06DD">
        <w:t xml:space="preserve"> должны соблюдаться следующие правила:</w:t>
      </w:r>
    </w:p>
    <w:p w:rsidR="002D06DD" w:rsidRDefault="00981BB9" w:rsidP="0044501B">
      <w:pPr>
        <w:pStyle w:val="62"/>
        <w:widowControl/>
        <w:shd w:val="clear" w:color="auto" w:fill="auto"/>
        <w:tabs>
          <w:tab w:val="left" w:pos="1821"/>
        </w:tabs>
        <w:suppressAutoHyphens/>
        <w:spacing w:after="0" w:line="276" w:lineRule="auto"/>
        <w:ind w:firstLine="709"/>
        <w:jc w:val="both"/>
      </w:pPr>
      <w:r>
        <w:t>6.</w:t>
      </w:r>
      <w:r w:rsidR="00927B6B">
        <w:t>4</w:t>
      </w:r>
      <w:r>
        <w:t>.</w:t>
      </w:r>
      <w:r w:rsidR="00927B6B">
        <w:t>4.1</w:t>
      </w:r>
      <w:r>
        <w:t xml:space="preserve">. </w:t>
      </w:r>
      <w:r w:rsidR="002D06DD">
        <w:t>Последовательность проведения этапов конкурса в электронной форме должна соответствовать очередности их перечисления в пункте</w:t>
      </w:r>
      <w:hyperlink w:anchor="bookmark125" w:tooltip="Current Document">
        <w:r w:rsidR="002D06DD" w:rsidRPr="00375137">
          <w:t xml:space="preserve"> </w:t>
        </w:r>
        <w:r w:rsidRPr="00375137">
          <w:t>6</w:t>
        </w:r>
        <w:r w:rsidR="002D06DD" w:rsidRPr="00375137">
          <w:t>.3.1.</w:t>
        </w:r>
      </w:hyperlink>
      <w:r w:rsidR="002D06DD">
        <w:t xml:space="preserve"> Каждый этап конкурса в электронной форме может быть включен в него однократно.</w:t>
      </w:r>
    </w:p>
    <w:p w:rsidR="002D06DD" w:rsidRDefault="00981BB9" w:rsidP="0044501B">
      <w:pPr>
        <w:pStyle w:val="62"/>
        <w:widowControl/>
        <w:shd w:val="clear" w:color="auto" w:fill="auto"/>
        <w:suppressAutoHyphens/>
        <w:spacing w:after="0" w:line="276" w:lineRule="auto"/>
        <w:ind w:firstLine="709"/>
        <w:jc w:val="both"/>
      </w:pPr>
      <w:r>
        <w:t>6.</w:t>
      </w:r>
      <w:r w:rsidR="00927B6B">
        <w:t>4.5</w:t>
      </w:r>
      <w:r>
        <w:t>.</w:t>
      </w:r>
      <w:r w:rsidR="002D06DD">
        <w:t xml:space="preserve"> Не допускается одновременное включение в конкурс в электронной форме этапов, предусмотренных пунктами</w:t>
      </w:r>
      <w:hyperlink w:anchor="bookmark124" w:tooltip="Current Document">
        <w:r w:rsidR="002D06DD" w:rsidRPr="00375137">
          <w:t xml:space="preserve"> </w:t>
        </w:r>
        <w:r w:rsidRPr="00375137">
          <w:t>6</w:t>
        </w:r>
        <w:r w:rsidR="002D06DD" w:rsidRPr="00375137">
          <w:t xml:space="preserve">.3.1.1 </w:t>
        </w:r>
      </w:hyperlink>
      <w:r w:rsidR="002D06DD" w:rsidRPr="00375137">
        <w:t>и</w:t>
      </w:r>
      <w:hyperlink w:anchor="bookmark126" w:tooltip="Current Document">
        <w:r w:rsidRPr="00375137">
          <w:t xml:space="preserve"> 6</w:t>
        </w:r>
        <w:r w:rsidR="002D06DD" w:rsidRPr="00375137">
          <w:t>.3.1.2.</w:t>
        </w:r>
      </w:hyperlink>
    </w:p>
    <w:p w:rsidR="002D06DD" w:rsidRDefault="00981BB9" w:rsidP="0044501B">
      <w:pPr>
        <w:pStyle w:val="62"/>
        <w:widowControl/>
        <w:shd w:val="clear" w:color="auto" w:fill="auto"/>
        <w:suppressAutoHyphens/>
        <w:spacing w:after="0" w:line="276" w:lineRule="auto"/>
        <w:ind w:firstLine="709"/>
        <w:jc w:val="both"/>
      </w:pPr>
      <w:r>
        <w:t>6.</w:t>
      </w:r>
      <w:r w:rsidR="00927B6B">
        <w:t>4</w:t>
      </w:r>
      <w:r>
        <w:t>.</w:t>
      </w:r>
      <w:r w:rsidR="00927B6B">
        <w:t>6</w:t>
      </w:r>
      <w:r>
        <w:t>.</w:t>
      </w:r>
      <w:r w:rsidR="002D06DD">
        <w:t xml:space="preserve"> Информация о времени начала проведения этап</w:t>
      </w:r>
      <w:r w:rsidR="00375137">
        <w:t xml:space="preserve">ов </w:t>
      </w:r>
      <w:r w:rsidR="002D06DD">
        <w:t>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2D06DD" w:rsidRDefault="00981BB9" w:rsidP="002E465A">
      <w:pPr>
        <w:pStyle w:val="62"/>
        <w:widowControl/>
        <w:shd w:val="clear" w:color="auto" w:fill="auto"/>
        <w:tabs>
          <w:tab w:val="left" w:pos="1828"/>
          <w:tab w:val="left" w:pos="5653"/>
          <w:tab w:val="right" w:pos="9506"/>
        </w:tabs>
        <w:suppressAutoHyphens/>
        <w:spacing w:after="0" w:line="276" w:lineRule="auto"/>
        <w:ind w:firstLine="709"/>
        <w:jc w:val="both"/>
      </w:pPr>
      <w:r>
        <w:t>6.</w:t>
      </w:r>
      <w:r w:rsidR="00927B6B">
        <w:t>4</w:t>
      </w:r>
      <w:r>
        <w:t>.</w:t>
      </w:r>
      <w:r w:rsidR="00927B6B">
        <w:t>7</w:t>
      </w:r>
      <w:r>
        <w:t>.</w:t>
      </w:r>
      <w:r w:rsidR="002D06DD">
        <w:t xml:space="preserve"> Заявка на участие в конкурсе в </w:t>
      </w:r>
      <w:r w:rsidR="002E465A">
        <w:t xml:space="preserve"> </w:t>
      </w:r>
      <w:r w:rsidR="002D06DD">
        <w:t xml:space="preserve">электронной форме состоит из первой и второй </w:t>
      </w:r>
      <w:r w:rsidR="002E465A">
        <w:t xml:space="preserve"> </w:t>
      </w:r>
      <w:r w:rsidR="002D06DD">
        <w:t xml:space="preserve">части, </w:t>
      </w:r>
      <w:r w:rsidR="00375137">
        <w:t xml:space="preserve"> </w:t>
      </w:r>
      <w:r w:rsidR="002D06DD">
        <w:t xml:space="preserve">а также </w:t>
      </w:r>
      <w:r w:rsidR="00375137">
        <w:t xml:space="preserve"> </w:t>
      </w:r>
      <w:r w:rsidR="002D06DD">
        <w:t xml:space="preserve">ценового </w:t>
      </w:r>
      <w:r w:rsidR="002E465A">
        <w:t xml:space="preserve"> </w:t>
      </w:r>
      <w:r w:rsidR="00375137">
        <w:t xml:space="preserve"> </w:t>
      </w:r>
      <w:r w:rsidR="002D06DD">
        <w:t xml:space="preserve">предложения, </w:t>
      </w:r>
      <w:r w:rsidR="002E465A">
        <w:t xml:space="preserve"> </w:t>
      </w:r>
      <w:r w:rsidR="002D06DD">
        <w:t xml:space="preserve">подается </w:t>
      </w:r>
      <w:r w:rsidR="00375137">
        <w:t xml:space="preserve">  </w:t>
      </w:r>
      <w:r w:rsidR="002D06DD">
        <w:t>участником</w:t>
      </w:r>
      <w:r w:rsidR="002D06DD">
        <w:tab/>
      </w:r>
      <w:r>
        <w:t xml:space="preserve"> </w:t>
      </w:r>
      <w:r w:rsidR="00375137">
        <w:t xml:space="preserve"> </w:t>
      </w:r>
      <w:r w:rsidR="002D06DD">
        <w:t>закупки</w:t>
      </w:r>
      <w:r w:rsidR="00375137">
        <w:t xml:space="preserve"> и </w:t>
      </w:r>
      <w:r w:rsidR="002E465A">
        <w:t>р</w:t>
      </w:r>
      <w:r w:rsidR="002D06DD">
        <w:t>ассматривает</w:t>
      </w:r>
      <w:r w:rsidR="00375137">
        <w:t>ся</w:t>
      </w:r>
      <w:r w:rsidR="002E465A">
        <w:t xml:space="preserve"> </w:t>
      </w:r>
      <w:r>
        <w:t>Комиссией в</w:t>
      </w:r>
      <w:r w:rsidR="002E465A">
        <w:t xml:space="preserve"> </w:t>
      </w:r>
      <w:r>
        <w:t xml:space="preserve">соответствии </w:t>
      </w:r>
      <w:r w:rsidR="002D06DD">
        <w:t>с требованиями пункта</w:t>
      </w:r>
      <w:hyperlink w:anchor="bookmark93" w:tooltip="Current Document">
        <w:r w:rsidR="002D06DD">
          <w:t xml:space="preserve"> </w:t>
        </w:r>
        <w:r>
          <w:t>3</w:t>
        </w:r>
        <w:r w:rsidR="002D06DD">
          <w:t>.8.</w:t>
        </w:r>
      </w:hyperlink>
    </w:p>
    <w:p w:rsidR="002D06DD" w:rsidRPr="00981BB9" w:rsidRDefault="00981BB9" w:rsidP="00375137">
      <w:pPr>
        <w:pStyle w:val="38"/>
        <w:keepNext/>
        <w:keepLines/>
        <w:widowControl/>
        <w:shd w:val="clear" w:color="auto" w:fill="auto"/>
        <w:tabs>
          <w:tab w:val="left" w:pos="1410"/>
        </w:tabs>
        <w:suppressAutoHyphens/>
        <w:spacing w:before="120" w:after="120" w:line="276" w:lineRule="auto"/>
        <w:ind w:firstLine="709"/>
        <w:rPr>
          <w:b/>
        </w:rPr>
      </w:pPr>
      <w:bookmarkStart w:id="70" w:name="bookmark136"/>
      <w:r w:rsidRPr="00981BB9">
        <w:rPr>
          <w:b/>
        </w:rPr>
        <w:lastRenderedPageBreak/>
        <w:t>6.</w:t>
      </w:r>
      <w:r w:rsidR="00375137">
        <w:rPr>
          <w:b/>
        </w:rPr>
        <w:t>5</w:t>
      </w:r>
      <w:r w:rsidRPr="00981BB9">
        <w:rPr>
          <w:b/>
        </w:rPr>
        <w:t xml:space="preserve">. </w:t>
      </w:r>
      <w:r w:rsidR="002D06DD" w:rsidRPr="00981BB9">
        <w:rPr>
          <w:b/>
        </w:rPr>
        <w:t>Заключение и исполнение договора по результатам конкурса</w:t>
      </w:r>
      <w:bookmarkEnd w:id="70"/>
    </w:p>
    <w:p w:rsidR="002D06DD" w:rsidRDefault="00496651" w:rsidP="002E465A">
      <w:pPr>
        <w:pStyle w:val="62"/>
        <w:widowControl/>
        <w:shd w:val="clear" w:color="auto" w:fill="auto"/>
        <w:tabs>
          <w:tab w:val="left" w:pos="1828"/>
          <w:tab w:val="right" w:pos="5441"/>
          <w:tab w:val="left" w:pos="5653"/>
          <w:tab w:val="right" w:pos="9506"/>
        </w:tabs>
        <w:suppressAutoHyphens/>
        <w:spacing w:after="0" w:line="276" w:lineRule="auto"/>
        <w:ind w:firstLine="709"/>
        <w:jc w:val="both"/>
      </w:pPr>
      <w:r>
        <w:t>6.</w:t>
      </w:r>
      <w:r w:rsidR="006F2AF2">
        <w:t>5</w:t>
      </w:r>
      <w:r>
        <w:t>.1.</w:t>
      </w:r>
      <w:r w:rsidR="002D06DD">
        <w:t xml:space="preserve"> Договор по результатам конкурса заключается с победителем конкурса, а</w:t>
      </w:r>
      <w:r>
        <w:t xml:space="preserve"> </w:t>
      </w:r>
      <w:r w:rsidR="002D06DD">
        <w:t>в</w:t>
      </w:r>
      <w:r>
        <w:t xml:space="preserve"> </w:t>
      </w:r>
      <w:r w:rsidR="002D06DD">
        <w:t>случае отказа</w:t>
      </w:r>
      <w:r>
        <w:t xml:space="preserve"> </w:t>
      </w:r>
      <w:r w:rsidR="002D06DD">
        <w:t>победителя</w:t>
      </w:r>
      <w:r>
        <w:t xml:space="preserve"> </w:t>
      </w:r>
      <w:r w:rsidR="002D06DD">
        <w:t>конкурса, или в</w:t>
      </w:r>
      <w:r w:rsidR="002D06DD">
        <w:tab/>
        <w:t>случае если</w:t>
      </w:r>
      <w:r>
        <w:t xml:space="preserve"> </w:t>
      </w:r>
      <w:r w:rsidR="002D06DD">
        <w:t>победитель уклонился от заключения договора либо не представил обеспечение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 условия исполнения договора.</w:t>
      </w:r>
    </w:p>
    <w:p w:rsidR="002D06DD" w:rsidRDefault="00496651" w:rsidP="002E465A">
      <w:pPr>
        <w:pStyle w:val="62"/>
        <w:widowControl/>
        <w:shd w:val="clear" w:color="auto" w:fill="auto"/>
        <w:tabs>
          <w:tab w:val="left" w:pos="1828"/>
          <w:tab w:val="right" w:pos="5441"/>
          <w:tab w:val="left" w:pos="5653"/>
          <w:tab w:val="right" w:pos="9506"/>
        </w:tabs>
        <w:suppressAutoHyphens/>
        <w:spacing w:after="0" w:line="276" w:lineRule="auto"/>
        <w:ind w:firstLine="709"/>
        <w:jc w:val="both"/>
      </w:pPr>
      <w:r>
        <w:t>6.</w:t>
      </w:r>
      <w:r w:rsidR="006F2AF2">
        <w:t>5</w:t>
      </w:r>
      <w:r>
        <w:t>.2.</w:t>
      </w:r>
      <w:r w:rsidR="002D06DD">
        <w:t xml:space="preserve"> 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w:t>
      </w:r>
      <w:r>
        <w:t xml:space="preserve"> </w:t>
      </w:r>
      <w:r w:rsidR="002D06DD">
        <w:tab/>
        <w:t>установленную</w:t>
      </w:r>
      <w:r w:rsidR="004A202C">
        <w:t xml:space="preserve"> Заказчиком </w:t>
      </w:r>
      <w:r w:rsidR="002D06DD">
        <w:t>начальную</w:t>
      </w:r>
      <w:r>
        <w:t xml:space="preserve"> </w:t>
      </w:r>
      <w:bookmarkStart w:id="71" w:name="bookmark137"/>
      <w:r w:rsidR="002D06DD">
        <w:t>(максимальную)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bookmarkEnd w:id="71"/>
    </w:p>
    <w:p w:rsidR="002D06DD" w:rsidRPr="00496651" w:rsidRDefault="00496651" w:rsidP="006F2AF2">
      <w:pPr>
        <w:pStyle w:val="38"/>
        <w:keepNext/>
        <w:keepLines/>
        <w:widowControl/>
        <w:shd w:val="clear" w:color="auto" w:fill="auto"/>
        <w:tabs>
          <w:tab w:val="left" w:pos="4278"/>
        </w:tabs>
        <w:suppressAutoHyphens/>
        <w:spacing w:before="120" w:after="120" w:line="276" w:lineRule="auto"/>
        <w:ind w:firstLine="709"/>
        <w:jc w:val="center"/>
        <w:rPr>
          <w:b/>
        </w:rPr>
      </w:pPr>
      <w:bookmarkStart w:id="72" w:name="bookmark138"/>
      <w:r w:rsidRPr="00496651">
        <w:rPr>
          <w:b/>
        </w:rPr>
        <w:t xml:space="preserve">7. </w:t>
      </w:r>
      <w:r w:rsidR="002D06DD" w:rsidRPr="00496651">
        <w:rPr>
          <w:b/>
        </w:rPr>
        <w:t>АУКЦИОН</w:t>
      </w:r>
      <w:bookmarkEnd w:id="72"/>
    </w:p>
    <w:p w:rsidR="002D06DD" w:rsidRPr="00BF0AE0" w:rsidRDefault="00496651" w:rsidP="006F2AF2">
      <w:pPr>
        <w:pStyle w:val="38"/>
        <w:keepNext/>
        <w:keepLines/>
        <w:widowControl/>
        <w:shd w:val="clear" w:color="auto" w:fill="auto"/>
        <w:suppressAutoHyphens/>
        <w:spacing w:after="120" w:line="276" w:lineRule="auto"/>
        <w:ind w:firstLine="709"/>
        <w:rPr>
          <w:b/>
        </w:rPr>
      </w:pPr>
      <w:bookmarkStart w:id="73" w:name="bookmark139"/>
      <w:bookmarkStart w:id="74" w:name="bookmark140"/>
      <w:r w:rsidRPr="00BF0AE0">
        <w:rPr>
          <w:b/>
        </w:rPr>
        <w:t>7.1.</w:t>
      </w:r>
      <w:r w:rsidR="002D06DD" w:rsidRPr="00BF0AE0">
        <w:rPr>
          <w:b/>
        </w:rPr>
        <w:t xml:space="preserve"> Общие положения</w:t>
      </w:r>
      <w:bookmarkEnd w:id="73"/>
      <w:bookmarkEnd w:id="74"/>
    </w:p>
    <w:p w:rsidR="002D06DD" w:rsidRDefault="00496651" w:rsidP="0044501B">
      <w:pPr>
        <w:pStyle w:val="62"/>
        <w:widowControl/>
        <w:shd w:val="clear" w:color="auto" w:fill="auto"/>
        <w:tabs>
          <w:tab w:val="right" w:pos="5441"/>
          <w:tab w:val="left" w:pos="5653"/>
        </w:tabs>
        <w:suppressAutoHyphens/>
        <w:spacing w:after="0" w:line="276" w:lineRule="auto"/>
        <w:ind w:firstLine="709"/>
        <w:jc w:val="both"/>
      </w:pPr>
      <w:r>
        <w:t>7.1.1.</w:t>
      </w:r>
      <w:r w:rsidR="002D06DD">
        <w:t xml:space="preserve"> Об</w:t>
      </w:r>
      <w:r w:rsidR="002D06DD" w:rsidRPr="00496651">
        <w:rPr>
          <w:rStyle w:val="19"/>
          <w:u w:val="none"/>
        </w:rPr>
        <w:t>щи</w:t>
      </w:r>
      <w:r w:rsidR="002D06DD">
        <w:t>й порядок</w:t>
      </w:r>
      <w:r>
        <w:t xml:space="preserve"> </w:t>
      </w:r>
      <w:r w:rsidR="002D06DD">
        <w:t>подготовки</w:t>
      </w:r>
      <w:r w:rsidR="002D06DD">
        <w:tab/>
        <w:t>и осуществления открытого</w:t>
      </w:r>
      <w:r>
        <w:t xml:space="preserve"> </w:t>
      </w:r>
      <w:r w:rsidR="002D06DD">
        <w:t>аукциона определяется в соответствии с разделом</w:t>
      </w:r>
      <w:hyperlink w:anchor="bookmark69" w:tooltip="Current Document">
        <w:r w:rsidR="002D06DD">
          <w:t xml:space="preserve"> </w:t>
        </w:r>
        <w:r>
          <w:t>3</w:t>
        </w:r>
        <w:r w:rsidR="002D06DD">
          <w:t>,</w:t>
        </w:r>
      </w:hyperlink>
      <w:r w:rsidR="002D06DD">
        <w:t xml:space="preserve"> с особенностями, предусмотренными разделом</w:t>
      </w:r>
      <w:hyperlink w:anchor="bookmark105" w:tooltip="Current Document">
        <w:r w:rsidR="002D06DD">
          <w:t xml:space="preserve"> </w:t>
        </w:r>
        <w:r>
          <w:t>4</w:t>
        </w:r>
        <w:r w:rsidR="002D06DD">
          <w:t xml:space="preserve"> </w:t>
        </w:r>
      </w:hyperlink>
      <w:r w:rsidR="002D06DD">
        <w:t>для проведения конкурентной закупки в электронной форме, в случае проведения аукциона в электронной форме.</w:t>
      </w:r>
    </w:p>
    <w:p w:rsidR="002D06DD" w:rsidRDefault="00496651" w:rsidP="0044501B">
      <w:pPr>
        <w:pStyle w:val="62"/>
        <w:widowControl/>
        <w:shd w:val="clear" w:color="auto" w:fill="auto"/>
        <w:suppressAutoHyphens/>
        <w:spacing w:after="0" w:line="276" w:lineRule="auto"/>
        <w:ind w:firstLine="709"/>
        <w:jc w:val="both"/>
      </w:pPr>
      <w:r>
        <w:t>7.1.2.</w:t>
      </w:r>
      <w:r w:rsidR="002D06DD">
        <w:t xml:space="preserve"> 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rsidR="002D06DD" w:rsidRDefault="00BF0AE0" w:rsidP="0044501B">
      <w:pPr>
        <w:pStyle w:val="62"/>
        <w:widowControl/>
        <w:shd w:val="clear" w:color="auto" w:fill="auto"/>
        <w:suppressAutoHyphens/>
        <w:spacing w:after="0" w:line="276" w:lineRule="auto"/>
        <w:ind w:firstLine="709"/>
        <w:jc w:val="both"/>
      </w:pPr>
      <w:r>
        <w:t>7.1.3.</w:t>
      </w:r>
      <w:r w:rsidR="002D06DD">
        <w:t xml:space="preserve"> Заказчиком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2D06DD" w:rsidRDefault="00BF0AE0" w:rsidP="0044501B">
      <w:pPr>
        <w:pStyle w:val="62"/>
        <w:widowControl/>
        <w:shd w:val="clear" w:color="auto" w:fill="auto"/>
        <w:suppressAutoHyphens/>
        <w:spacing w:after="0" w:line="276" w:lineRule="auto"/>
        <w:ind w:firstLine="709"/>
        <w:jc w:val="both"/>
      </w:pPr>
      <w:r>
        <w:t>7.1.4.</w:t>
      </w:r>
      <w:r w:rsidR="002D06DD">
        <w:t xml:space="preserve"> Извещение о проведении открытого </w:t>
      </w:r>
      <w:r>
        <w:t>аукциона размещается Заказчиком</w:t>
      </w:r>
      <w:r w:rsidR="002D06DD">
        <w:t xml:space="preserve"> в единой информационной системе не менее чем за пятнадцать дней до даты окончания подачи заявок на участие в аукционе.</w:t>
      </w:r>
    </w:p>
    <w:p w:rsidR="002D06DD" w:rsidRDefault="00BF0AE0" w:rsidP="0044501B">
      <w:pPr>
        <w:pStyle w:val="62"/>
        <w:widowControl/>
        <w:shd w:val="clear" w:color="auto" w:fill="auto"/>
        <w:suppressAutoHyphens/>
        <w:spacing w:after="0" w:line="276" w:lineRule="auto"/>
        <w:ind w:firstLine="709"/>
        <w:jc w:val="both"/>
      </w:pPr>
      <w:r>
        <w:t>7.1.5.</w:t>
      </w:r>
      <w:r w:rsidR="002D06DD">
        <w:t xml:space="preserve"> В аукционную документацию помимо сведений, указанных в пункте</w:t>
      </w:r>
      <w:hyperlink w:anchor="bookmark79" w:tooltip="Current Document">
        <w:r w:rsidR="002D06DD">
          <w:t xml:space="preserve"> </w:t>
        </w:r>
        <w:r>
          <w:t>3</w:t>
        </w:r>
        <w:r w:rsidR="002D06DD">
          <w:t>.3,</w:t>
        </w:r>
      </w:hyperlink>
      <w:r w:rsidR="002D06DD">
        <w:t xml:space="preserve"> включается информация о шаге аукциона.</w:t>
      </w:r>
    </w:p>
    <w:p w:rsidR="002D06DD" w:rsidRDefault="00BF0AE0" w:rsidP="0044501B">
      <w:pPr>
        <w:pStyle w:val="62"/>
        <w:widowControl/>
        <w:shd w:val="clear" w:color="auto" w:fill="auto"/>
        <w:suppressAutoHyphens/>
        <w:spacing w:after="0" w:line="276" w:lineRule="auto"/>
        <w:ind w:firstLine="709"/>
        <w:jc w:val="both"/>
      </w:pPr>
      <w:r>
        <w:t>7.1.6.</w:t>
      </w:r>
      <w:r w:rsidR="002D06DD">
        <w:t xml:space="preserve"> Заказчик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2D06DD" w:rsidRDefault="00BF0AE0" w:rsidP="0044501B">
      <w:pPr>
        <w:pStyle w:val="62"/>
        <w:widowControl/>
        <w:shd w:val="clear" w:color="auto" w:fill="auto"/>
        <w:suppressAutoHyphens/>
        <w:spacing w:after="0" w:line="276" w:lineRule="auto"/>
        <w:ind w:firstLine="709"/>
        <w:jc w:val="both"/>
      </w:pPr>
      <w:r>
        <w:t>7.1.7.</w:t>
      </w:r>
      <w:r w:rsidR="002D06DD">
        <w:t xml:space="preserve"> Заказчик обеспечивает размещение документации об аукционе в единой информационной системе одновременно с размещением извещения о проведении </w:t>
      </w:r>
      <w:r w:rsidR="002D06DD">
        <w:lastRenderedPageBreak/>
        <w:t>аукциона. Документация об аукционе должна быть доступна для ознакомления в единой информационной системе без взимания платы.</w:t>
      </w:r>
    </w:p>
    <w:p w:rsidR="002D06DD" w:rsidRDefault="00BF0AE0" w:rsidP="0044501B">
      <w:pPr>
        <w:pStyle w:val="62"/>
        <w:widowControl/>
        <w:shd w:val="clear" w:color="auto" w:fill="auto"/>
        <w:suppressAutoHyphens/>
        <w:spacing w:after="0" w:line="276" w:lineRule="auto"/>
        <w:ind w:firstLine="709"/>
        <w:jc w:val="both"/>
      </w:pPr>
      <w:r>
        <w:t>7.1.8.</w:t>
      </w:r>
      <w:r w:rsidR="002D06DD">
        <w:t xml:space="preserve"> Сведения, содержащиеся в документации об аукционе, должны соответствовать сведениям, указанным в извещении о проведении аукциона.</w:t>
      </w:r>
    </w:p>
    <w:p w:rsidR="002D06DD" w:rsidRDefault="00BF0AE0" w:rsidP="0044501B">
      <w:pPr>
        <w:pStyle w:val="62"/>
        <w:widowControl/>
        <w:shd w:val="clear" w:color="auto" w:fill="auto"/>
        <w:suppressAutoHyphens/>
        <w:spacing w:after="0" w:line="276" w:lineRule="auto"/>
        <w:ind w:firstLine="709"/>
        <w:jc w:val="both"/>
      </w:pPr>
      <w:r>
        <w:t>7.1.9.</w:t>
      </w:r>
      <w:r w:rsidR="002D06DD">
        <w:t xml:space="preserve"> Для участия в аукционе участник закупки подает заявку на участие в аукционе в срок и в соответствии с требованиями к содержанию, оформлению и составу заявки на участие в закупке, указанными в документации о конкурентной закупке, в соответствии с пунктом</w:t>
      </w:r>
      <w:hyperlink w:anchor="bookmark86" w:tooltip="Current Document">
        <w:r w:rsidR="002D06DD">
          <w:t xml:space="preserve"> </w:t>
        </w:r>
        <w:r>
          <w:t>3</w:t>
        </w:r>
        <w:r w:rsidR="002D06DD">
          <w:t>.5.</w:t>
        </w:r>
      </w:hyperlink>
    </w:p>
    <w:p w:rsidR="002D06DD" w:rsidRDefault="00BF0AE0" w:rsidP="0044501B">
      <w:pPr>
        <w:pStyle w:val="62"/>
        <w:widowControl/>
        <w:shd w:val="clear" w:color="auto" w:fill="auto"/>
        <w:suppressAutoHyphens/>
        <w:spacing w:after="0" w:line="276" w:lineRule="auto"/>
        <w:ind w:firstLine="709"/>
        <w:jc w:val="both"/>
      </w:pPr>
      <w:r>
        <w:t>7.1.10.</w:t>
      </w:r>
      <w:r w:rsidR="002D06DD">
        <w:t xml:space="preserve"> 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 уведомлении о продлении срока подачи заявок, если такой срок был продлен </w:t>
      </w:r>
      <w:r>
        <w:t>Заказчиком</w:t>
      </w:r>
      <w:r w:rsidR="002D06DD">
        <w:t>.</w:t>
      </w:r>
    </w:p>
    <w:p w:rsidR="002D06DD" w:rsidRDefault="00BF0AE0" w:rsidP="0044501B">
      <w:pPr>
        <w:pStyle w:val="62"/>
        <w:widowControl/>
        <w:shd w:val="clear" w:color="auto" w:fill="auto"/>
        <w:suppressAutoHyphens/>
        <w:spacing w:after="0" w:line="276" w:lineRule="auto"/>
        <w:ind w:firstLine="709"/>
        <w:jc w:val="both"/>
      </w:pPr>
      <w:r>
        <w:t>7.1.11.</w:t>
      </w:r>
      <w:r w:rsidR="002D06DD">
        <w:t xml:space="preserve"> Каждая заявка на участие в аукционе, поступившая в срок, установленный в извещении о проведении аукциона или в уведомлении </w:t>
      </w:r>
      <w:bookmarkStart w:id="75" w:name="bookmark141"/>
      <w:r w:rsidR="002D06DD">
        <w:t xml:space="preserve">о продлении срока подачи заявок, если такой срок был продлен, регистрируется </w:t>
      </w:r>
      <w:r>
        <w:t>Заказчиком</w:t>
      </w:r>
      <w:r w:rsidR="002D06DD">
        <w:t>.</w:t>
      </w:r>
      <w:bookmarkEnd w:id="75"/>
    </w:p>
    <w:p w:rsidR="002D06DD" w:rsidRPr="00BF0AE0" w:rsidRDefault="00BF0AE0" w:rsidP="002E465A">
      <w:pPr>
        <w:pStyle w:val="38"/>
        <w:keepNext/>
        <w:keepLines/>
        <w:widowControl/>
        <w:shd w:val="clear" w:color="auto" w:fill="auto"/>
        <w:tabs>
          <w:tab w:val="left" w:pos="1399"/>
        </w:tabs>
        <w:suppressAutoHyphens/>
        <w:spacing w:before="120" w:after="120" w:line="276" w:lineRule="auto"/>
        <w:ind w:firstLine="709"/>
        <w:rPr>
          <w:b/>
        </w:rPr>
      </w:pPr>
      <w:bookmarkStart w:id="76" w:name="bookmark142"/>
      <w:r w:rsidRPr="00BF0AE0">
        <w:rPr>
          <w:b/>
        </w:rPr>
        <w:t xml:space="preserve">7.2. </w:t>
      </w:r>
      <w:r w:rsidR="002D06DD" w:rsidRPr="00BF0AE0">
        <w:rPr>
          <w:b/>
        </w:rPr>
        <w:t>Условия участия в аукционе</w:t>
      </w:r>
      <w:bookmarkEnd w:id="76"/>
    </w:p>
    <w:p w:rsidR="002D06DD" w:rsidRDefault="002D06DD" w:rsidP="0044501B">
      <w:pPr>
        <w:pStyle w:val="62"/>
        <w:widowControl/>
        <w:shd w:val="clear" w:color="auto" w:fill="auto"/>
        <w:suppressAutoHyphens/>
        <w:spacing w:after="0" w:line="276" w:lineRule="auto"/>
        <w:ind w:firstLine="709"/>
        <w:jc w:val="both"/>
      </w:pPr>
      <w:r>
        <w:t>По результатам рассмотрения заявок на участие в аукционе участник закупки не допускается Комиссией к участию в аукционе в случаях:</w:t>
      </w:r>
    </w:p>
    <w:p w:rsidR="002D06DD" w:rsidRDefault="00BF0AE0" w:rsidP="0044501B">
      <w:pPr>
        <w:pStyle w:val="62"/>
        <w:widowControl/>
        <w:shd w:val="clear" w:color="auto" w:fill="auto"/>
        <w:suppressAutoHyphens/>
        <w:spacing w:after="0" w:line="276" w:lineRule="auto"/>
        <w:ind w:firstLine="709"/>
        <w:jc w:val="both"/>
      </w:pPr>
      <w:r>
        <w:t>7.2.1.</w:t>
      </w:r>
      <w:r w:rsidR="002D06DD">
        <w:t xml:space="preserve"> Непредставления документов, установленных документацией об аукционе, либо наличия в таких документах недостоверных сведений об участнике закупки или о товарах, работах, услугах, являющихся предметом закупки.</w:t>
      </w:r>
    </w:p>
    <w:p w:rsidR="002D06DD" w:rsidRDefault="00BF0AE0" w:rsidP="0044501B">
      <w:pPr>
        <w:pStyle w:val="62"/>
        <w:widowControl/>
        <w:shd w:val="clear" w:color="auto" w:fill="auto"/>
        <w:suppressAutoHyphens/>
        <w:spacing w:after="0" w:line="276" w:lineRule="auto"/>
        <w:ind w:firstLine="709"/>
        <w:jc w:val="both"/>
      </w:pPr>
      <w:r>
        <w:t>7.2.2.</w:t>
      </w:r>
      <w:r w:rsidR="002D06DD">
        <w:t xml:space="preserve"> Несоответствия участника закупки требованиям, установленным пунктом</w:t>
      </w:r>
      <w:hyperlink w:anchor="bookmark20" w:tooltip="Current Document">
        <w:r w:rsidR="002D06DD" w:rsidRPr="006F2AF2">
          <w:t xml:space="preserve"> 1.</w:t>
        </w:r>
        <w:r w:rsidR="006F2AF2">
          <w:t>4</w:t>
        </w:r>
        <w:r w:rsidR="002D06DD" w:rsidRPr="006F2AF2">
          <w:t>.1,</w:t>
        </w:r>
      </w:hyperlink>
      <w:r w:rsidR="002D06DD" w:rsidRPr="006F2AF2">
        <w:t xml:space="preserve"> а</w:t>
      </w:r>
      <w:r w:rsidR="002D06DD">
        <w:t xml:space="preserve"> также другим требованиям, установленным в документации об аукционе в соответствии с пунктом</w:t>
      </w:r>
      <w:hyperlink w:anchor="bookmark18" w:tooltip="Current Document">
        <w:r w:rsidR="002D06DD" w:rsidRPr="006F2AF2">
          <w:t xml:space="preserve"> 1.</w:t>
        </w:r>
        <w:r w:rsidR="006F2AF2">
          <w:t>4</w:t>
        </w:r>
        <w:r w:rsidR="002D06DD" w:rsidRPr="006F2AF2">
          <w:t>.</w:t>
        </w:r>
      </w:hyperlink>
    </w:p>
    <w:p w:rsidR="002D06DD" w:rsidRDefault="00BF0AE0" w:rsidP="0044501B">
      <w:pPr>
        <w:pStyle w:val="62"/>
        <w:widowControl/>
        <w:shd w:val="clear" w:color="auto" w:fill="auto"/>
        <w:suppressAutoHyphens/>
        <w:spacing w:after="0" w:line="276" w:lineRule="auto"/>
        <w:ind w:firstLine="709"/>
        <w:jc w:val="both"/>
      </w:pPr>
      <w:r>
        <w:t>7.2.3.</w:t>
      </w:r>
      <w:r w:rsidR="002D06DD">
        <w:t xml:space="preserve"> 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2D06DD" w:rsidRDefault="00BF0AE0" w:rsidP="0044501B">
      <w:pPr>
        <w:pStyle w:val="62"/>
        <w:widowControl/>
        <w:shd w:val="clear" w:color="auto" w:fill="auto"/>
        <w:suppressAutoHyphens/>
        <w:spacing w:after="0" w:line="276" w:lineRule="auto"/>
        <w:ind w:firstLine="709"/>
        <w:jc w:val="both"/>
      </w:pPr>
      <w:r>
        <w:t>7.2.4.</w:t>
      </w:r>
      <w:r w:rsidR="002D06DD">
        <w:t xml:space="preserve"> Несоответствия заявки на участие в аукционе требованиям документации об аукционе.</w:t>
      </w:r>
    </w:p>
    <w:p w:rsidR="002D06DD" w:rsidRDefault="00BF0AE0" w:rsidP="0044501B">
      <w:pPr>
        <w:pStyle w:val="62"/>
        <w:widowControl/>
        <w:shd w:val="clear" w:color="auto" w:fill="auto"/>
        <w:suppressAutoHyphens/>
        <w:spacing w:after="0" w:line="276" w:lineRule="auto"/>
        <w:ind w:firstLine="709"/>
        <w:jc w:val="both"/>
      </w:pPr>
      <w:bookmarkStart w:id="77" w:name="bookmark143"/>
      <w:r>
        <w:t>7.2.5.</w:t>
      </w:r>
      <w:r w:rsidR="002D06DD">
        <w:t xml:space="preserve"> В документации об аукционе могут быть установлены другие основания, при наступлении которых участник не допускается к участию в аукционе, не противоречащие настоящему Положению.</w:t>
      </w:r>
      <w:bookmarkEnd w:id="77"/>
    </w:p>
    <w:p w:rsidR="002D06DD" w:rsidRPr="00BF0AE0" w:rsidRDefault="00BF0AE0" w:rsidP="002E465A">
      <w:pPr>
        <w:pStyle w:val="38"/>
        <w:keepNext/>
        <w:keepLines/>
        <w:widowControl/>
        <w:shd w:val="clear" w:color="auto" w:fill="auto"/>
        <w:tabs>
          <w:tab w:val="left" w:pos="1399"/>
        </w:tabs>
        <w:suppressAutoHyphens/>
        <w:spacing w:before="120" w:after="120" w:line="276" w:lineRule="auto"/>
        <w:ind w:firstLine="709"/>
        <w:rPr>
          <w:b/>
        </w:rPr>
      </w:pPr>
      <w:bookmarkStart w:id="78" w:name="bookmark144"/>
      <w:r w:rsidRPr="00BF0AE0">
        <w:rPr>
          <w:b/>
        </w:rPr>
        <w:t xml:space="preserve">7.3. </w:t>
      </w:r>
      <w:r w:rsidR="002D06DD" w:rsidRPr="00BF0AE0">
        <w:rPr>
          <w:b/>
        </w:rPr>
        <w:t>Порядок рассмотрения заявок на участие в аукционе</w:t>
      </w:r>
      <w:bookmarkEnd w:id="78"/>
    </w:p>
    <w:p w:rsidR="002D06DD" w:rsidRDefault="00BF0AE0" w:rsidP="0044501B">
      <w:pPr>
        <w:pStyle w:val="62"/>
        <w:widowControl/>
        <w:shd w:val="clear" w:color="auto" w:fill="auto"/>
        <w:suppressAutoHyphens/>
        <w:spacing w:after="0" w:line="276" w:lineRule="auto"/>
        <w:ind w:firstLine="709"/>
        <w:jc w:val="both"/>
      </w:pPr>
      <w:r>
        <w:t>7.3.1.</w:t>
      </w:r>
      <w:r w:rsidR="002D06DD">
        <w:t xml:space="preserve"> </w:t>
      </w:r>
      <w:r>
        <w:t>Заказчик</w:t>
      </w:r>
      <w:r w:rsidR="002D06DD">
        <w:t xml:space="preserve"> обеспечивает рассмотрение заявок на участие в аукционе на соответствие требованиям, установленным документацией об аукционе, и на соответствие участников закупки требованиям к участникам аукциона, установленным документацией об аукционе. </w:t>
      </w:r>
      <w:r>
        <w:t>Заказчик</w:t>
      </w:r>
      <w:r w:rsidR="002D06DD">
        <w:t xml:space="preserve"> вправе привлекать экспертов для рассмотрения заявок.</w:t>
      </w:r>
    </w:p>
    <w:p w:rsidR="002D06DD" w:rsidRDefault="00BF0AE0" w:rsidP="0044501B">
      <w:pPr>
        <w:pStyle w:val="62"/>
        <w:widowControl/>
        <w:shd w:val="clear" w:color="auto" w:fill="auto"/>
        <w:suppressAutoHyphens/>
        <w:spacing w:after="0" w:line="276" w:lineRule="auto"/>
        <w:ind w:firstLine="709"/>
        <w:jc w:val="both"/>
      </w:pPr>
      <w:r>
        <w:t>7.3.2.</w:t>
      </w:r>
      <w:r w:rsidR="002D06DD">
        <w:t xml:space="preserve"> В случае установления факта подачи одним участником закупки двух и более заявок на участие в аукционе в отношении одного и того же аукциона (лота) </w:t>
      </w:r>
      <w:r w:rsidR="002D06DD">
        <w:lastRenderedPageBreak/>
        <w:t>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аукциона (лота), не рассматриваются и возвращаются такому участнику.</w:t>
      </w:r>
    </w:p>
    <w:p w:rsidR="002D06DD" w:rsidRDefault="00CF4BA7" w:rsidP="0044501B">
      <w:pPr>
        <w:pStyle w:val="62"/>
        <w:widowControl/>
        <w:shd w:val="clear" w:color="auto" w:fill="auto"/>
        <w:suppressAutoHyphens/>
        <w:spacing w:after="0" w:line="276" w:lineRule="auto"/>
        <w:ind w:firstLine="709"/>
        <w:jc w:val="both"/>
      </w:pPr>
      <w:r>
        <w:t>7.3.3.</w:t>
      </w:r>
      <w:r w:rsidR="002D06DD">
        <w:t xml:space="preserve"> На основании результатов рассмотрения заявок на участие в аукционе Комиссия принимает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документацией об аукционе, которое заносится в протокол рассмотрения заявок на участие в аукционе. В протоколе рассмотрения заявок на участие в аукционе указываются сведения, предусмотренные пунктом</w:t>
      </w:r>
      <w:hyperlink w:anchor="bookmark98" w:tooltip="Current Document">
        <w:r w:rsidR="002D06DD">
          <w:t xml:space="preserve"> </w:t>
        </w:r>
        <w:r>
          <w:t>3</w:t>
        </w:r>
        <w:r w:rsidR="002D06DD">
          <w:t>.9.1,</w:t>
        </w:r>
      </w:hyperlink>
      <w:r w:rsidR="002D06DD">
        <w:t xml:space="preserve"> идентификационные номера участников аукциона, присвоенные в соответствии с пунктом</w:t>
      </w:r>
      <w:hyperlink w:anchor="bookmark88" w:tooltip="Current Document">
        <w:r w:rsidR="002D06DD">
          <w:t xml:space="preserve"> </w:t>
        </w:r>
        <w:r>
          <w:t>3</w:t>
        </w:r>
        <w:r w:rsidR="002D06DD">
          <w:t xml:space="preserve">.5.14 </w:t>
        </w:r>
      </w:hyperlink>
      <w:r w:rsidR="002D06DD">
        <w:t>(без указания наименования (для юридических лиц), фамилии, имени, отчества (для физического лица), адреса места нахождения участника). Протокол рассмотрения заявок на участие в аукционе размещается в единой информационной системе не позднее чем через три дня со дня его подписания.</w:t>
      </w:r>
    </w:p>
    <w:p w:rsidR="002D06DD" w:rsidRDefault="00CF4BA7" w:rsidP="0044501B">
      <w:pPr>
        <w:pStyle w:val="62"/>
        <w:widowControl/>
        <w:shd w:val="clear" w:color="auto" w:fill="auto"/>
        <w:suppressAutoHyphens/>
        <w:spacing w:after="0" w:line="276" w:lineRule="auto"/>
        <w:ind w:firstLine="709"/>
        <w:jc w:val="both"/>
      </w:pPr>
      <w:bookmarkStart w:id="79" w:name="bookmark145"/>
      <w:r>
        <w:t>7.3.4.</w:t>
      </w:r>
      <w:r w:rsidR="002D06DD">
        <w:t xml:space="preserve"> В случае если документацией об аукционе предусмотрено два и более лота, аукцион признается несостоявшимся только по тем лотам, по которым имели место причины, указанные в пункте</w:t>
      </w:r>
      <w:hyperlink w:anchor="bookmark147" w:tooltip="Current Document">
        <w:r w:rsidR="002D06DD" w:rsidRPr="006F2AF2">
          <w:t xml:space="preserve"> </w:t>
        </w:r>
        <w:r w:rsidRPr="006F2AF2">
          <w:t>7</w:t>
        </w:r>
        <w:r w:rsidR="002D06DD" w:rsidRPr="006F2AF2">
          <w:t>.5.</w:t>
        </w:r>
        <w:bookmarkEnd w:id="79"/>
      </w:hyperlink>
    </w:p>
    <w:p w:rsidR="002D06DD" w:rsidRPr="00CF4BA7" w:rsidRDefault="00CF4BA7" w:rsidP="002E465A">
      <w:pPr>
        <w:pStyle w:val="38"/>
        <w:keepNext/>
        <w:keepLines/>
        <w:widowControl/>
        <w:shd w:val="clear" w:color="auto" w:fill="auto"/>
        <w:suppressAutoHyphens/>
        <w:spacing w:before="120" w:after="120" w:line="276" w:lineRule="auto"/>
        <w:ind w:firstLine="709"/>
        <w:rPr>
          <w:b/>
        </w:rPr>
      </w:pPr>
      <w:bookmarkStart w:id="80" w:name="bookmark146"/>
      <w:r w:rsidRPr="00CF4BA7">
        <w:rPr>
          <w:b/>
        </w:rPr>
        <w:t>7.4.</w:t>
      </w:r>
      <w:r w:rsidR="002D06DD" w:rsidRPr="00CF4BA7">
        <w:rPr>
          <w:b/>
        </w:rPr>
        <w:t xml:space="preserve"> Порядок проведения аукциона</w:t>
      </w:r>
      <w:bookmarkEnd w:id="80"/>
    </w:p>
    <w:p w:rsidR="002D06DD" w:rsidRDefault="00CF4BA7" w:rsidP="0044501B">
      <w:pPr>
        <w:pStyle w:val="62"/>
        <w:widowControl/>
        <w:shd w:val="clear" w:color="auto" w:fill="auto"/>
        <w:suppressAutoHyphens/>
        <w:spacing w:after="0" w:line="276" w:lineRule="auto"/>
        <w:ind w:firstLine="709"/>
        <w:jc w:val="both"/>
      </w:pPr>
      <w:r>
        <w:t>7.4.1.</w:t>
      </w:r>
      <w:r w:rsidR="002D06DD">
        <w:t xml:space="preserve"> В аукционе могут участвовать только участники закупки, допущенные к участию в аукционе в соответствии с пунктом</w:t>
      </w:r>
      <w:hyperlink w:anchor="bookmark141" w:tooltip="Current Document">
        <w:r w:rsidR="002D06DD">
          <w:t xml:space="preserve"> </w:t>
        </w:r>
        <w:r>
          <w:t>7</w:t>
        </w:r>
        <w:r w:rsidR="002D06DD">
          <w:t>.2.</w:t>
        </w:r>
      </w:hyperlink>
      <w:r w:rsidR="002D06DD">
        <w:t xml:space="preserve"> </w:t>
      </w:r>
      <w:r>
        <w:t>Заказчик</w:t>
      </w:r>
      <w:r w:rsidR="002D06DD">
        <w:t xml:space="preserve"> обязан обеспечить участникам аукциона возможность принять непосредственное или через своих представителей участие в аукционе.</w:t>
      </w:r>
    </w:p>
    <w:p w:rsidR="002D06DD" w:rsidRDefault="0029215F" w:rsidP="0044501B">
      <w:pPr>
        <w:pStyle w:val="62"/>
        <w:widowControl/>
        <w:shd w:val="clear" w:color="auto" w:fill="auto"/>
        <w:suppressAutoHyphens/>
        <w:spacing w:after="0" w:line="276" w:lineRule="auto"/>
        <w:ind w:firstLine="709"/>
        <w:jc w:val="both"/>
      </w:pPr>
      <w:r>
        <w:t>7.4.2.</w:t>
      </w:r>
      <w:r w:rsidR="002D06DD">
        <w:t xml:space="preserve"> Аукцион проводится </w:t>
      </w:r>
      <w:r>
        <w:t>Заказчиком</w:t>
      </w:r>
      <w:r w:rsidR="002D06DD">
        <w:t xml:space="preserve"> в присутствии членов Комиссии, участников аукциона или их представителей.</w:t>
      </w:r>
    </w:p>
    <w:p w:rsidR="002D06DD" w:rsidRDefault="0029215F" w:rsidP="0044501B">
      <w:pPr>
        <w:pStyle w:val="62"/>
        <w:widowControl/>
        <w:shd w:val="clear" w:color="auto" w:fill="auto"/>
        <w:suppressAutoHyphens/>
        <w:spacing w:after="0" w:line="276" w:lineRule="auto"/>
        <w:ind w:firstLine="709"/>
        <w:jc w:val="both"/>
      </w:pPr>
      <w:r>
        <w:t>7.4.3.</w:t>
      </w:r>
      <w:r w:rsidR="002D06DD">
        <w:t xml:space="preserve"> Для проведения аукциона выбирается аукционист из числа членов Комиссии путем открытого голосования членов Комиссии большинством голосов.</w:t>
      </w:r>
    </w:p>
    <w:p w:rsidR="002D06DD" w:rsidRDefault="0029215F" w:rsidP="0044501B">
      <w:pPr>
        <w:pStyle w:val="62"/>
        <w:widowControl/>
        <w:shd w:val="clear" w:color="auto" w:fill="auto"/>
        <w:suppressAutoHyphens/>
        <w:spacing w:after="0" w:line="276" w:lineRule="auto"/>
        <w:ind w:firstLine="709"/>
        <w:jc w:val="both"/>
      </w:pPr>
      <w:r>
        <w:t>7.4.4.</w:t>
      </w:r>
      <w:r w:rsidR="002D06DD">
        <w:t xml:space="preserve">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2D06DD" w:rsidRDefault="0029215F" w:rsidP="002E465A">
      <w:pPr>
        <w:pStyle w:val="62"/>
        <w:widowControl/>
        <w:shd w:val="clear" w:color="auto" w:fill="auto"/>
        <w:suppressAutoHyphens/>
        <w:spacing w:after="0" w:line="276" w:lineRule="auto"/>
        <w:ind w:firstLine="709"/>
        <w:jc w:val="both"/>
      </w:pPr>
      <w:r>
        <w:t>7.4.5.</w:t>
      </w:r>
      <w:r w:rsidR="002D06DD">
        <w:t xml:space="preserve"> Аукцион проводится в следующем порядке:</w:t>
      </w:r>
    </w:p>
    <w:p w:rsidR="002D06DD" w:rsidRDefault="0029215F" w:rsidP="002E465A">
      <w:pPr>
        <w:pStyle w:val="62"/>
        <w:widowControl/>
        <w:shd w:val="clear" w:color="auto" w:fill="auto"/>
        <w:suppressAutoHyphens/>
        <w:spacing w:after="0" w:line="276" w:lineRule="auto"/>
        <w:ind w:firstLine="709"/>
        <w:jc w:val="both"/>
      </w:pPr>
      <w:r>
        <w:t>7.4.5.1.</w:t>
      </w:r>
      <w:r w:rsidR="002D06DD">
        <w:t xml:space="preserve"> </w:t>
      </w:r>
      <w:r>
        <w:t>Заказчик</w:t>
      </w:r>
      <w:r w:rsidR="002D06DD">
        <w:t xml:space="preserve"> непосредственно перед началом проведения аукциона регистрирует участников аукциона, явившихся на аукцион, или их представителей.</w:t>
      </w:r>
    </w:p>
    <w:p w:rsidR="002D06DD" w:rsidRDefault="0029215F" w:rsidP="002E465A">
      <w:pPr>
        <w:pStyle w:val="62"/>
        <w:widowControl/>
        <w:shd w:val="clear" w:color="auto" w:fill="auto"/>
        <w:suppressAutoHyphens/>
        <w:spacing w:after="0" w:line="276" w:lineRule="auto"/>
        <w:ind w:firstLine="709"/>
        <w:jc w:val="both"/>
      </w:pPr>
      <w:r>
        <w:t>7.4.5.2.</w:t>
      </w:r>
      <w:r w:rsidR="002D06DD">
        <w:t xml:space="preserve"> В случае проведения аукциона по нескольким лотам </w:t>
      </w:r>
      <w:r>
        <w:t>Заказчик</w:t>
      </w:r>
      <w:r w:rsidR="002D06DD">
        <w:t xml:space="preserve">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rsidR="002D06DD" w:rsidRDefault="0029215F" w:rsidP="002E465A">
      <w:pPr>
        <w:pStyle w:val="62"/>
        <w:widowControl/>
        <w:shd w:val="clear" w:color="auto" w:fill="auto"/>
        <w:suppressAutoHyphens/>
        <w:spacing w:after="0" w:line="276" w:lineRule="auto"/>
        <w:ind w:firstLine="709"/>
        <w:jc w:val="both"/>
      </w:pPr>
      <w:r>
        <w:t>7.4.5.3.</w:t>
      </w:r>
      <w:r w:rsidR="002D06DD">
        <w:t xml:space="preserve"> При регистрации участникам аукциона или их представителям выдаются пр</w:t>
      </w:r>
      <w:r>
        <w:t>он</w:t>
      </w:r>
      <w:r w:rsidR="002D06DD">
        <w:t>умерованные карточки (далее - карточки).</w:t>
      </w:r>
    </w:p>
    <w:p w:rsidR="002D06DD" w:rsidRDefault="0029215F" w:rsidP="002E465A">
      <w:pPr>
        <w:pStyle w:val="62"/>
        <w:widowControl/>
        <w:shd w:val="clear" w:color="auto" w:fill="auto"/>
        <w:suppressAutoHyphens/>
        <w:spacing w:after="0" w:line="276" w:lineRule="auto"/>
        <w:ind w:firstLine="709"/>
        <w:jc w:val="both"/>
      </w:pPr>
      <w:r>
        <w:t>7.4.5.4.</w:t>
      </w:r>
      <w:r w:rsidR="002D06DD">
        <w:t xml:space="preserve"> Аукцион начинается с объявления аукционистом: начала пр</w:t>
      </w:r>
      <w:r>
        <w:t>о</w:t>
      </w:r>
      <w:r w:rsidR="002D06DD">
        <w:t>ведения аукциона (лота),</w:t>
      </w:r>
      <w:r>
        <w:t xml:space="preserve"> </w:t>
      </w:r>
      <w:r w:rsidR="002D06DD">
        <w:t xml:space="preserve">номера лота (в случае проведения аукциона </w:t>
      </w:r>
      <w:r>
        <w:t xml:space="preserve"> п</w:t>
      </w:r>
      <w:r w:rsidR="002D06DD">
        <w:t>о нескольким лотам),</w:t>
      </w:r>
    </w:p>
    <w:p w:rsidR="002D06DD" w:rsidRDefault="002D06DD" w:rsidP="0044501B">
      <w:pPr>
        <w:pStyle w:val="62"/>
        <w:widowControl/>
        <w:shd w:val="clear" w:color="auto" w:fill="auto"/>
        <w:suppressAutoHyphens/>
        <w:spacing w:after="0" w:line="276" w:lineRule="auto"/>
        <w:ind w:firstLine="709"/>
        <w:jc w:val="both"/>
      </w:pPr>
      <w:r>
        <w:lastRenderedPageBreak/>
        <w:t>предмета договора,</w:t>
      </w:r>
      <w:r w:rsidR="0029215F">
        <w:t xml:space="preserve"> </w:t>
      </w:r>
      <w:r>
        <w:t>начальной (максимальной) цены договора (лота), «шага аукциона»,</w:t>
      </w:r>
      <w:r w:rsidR="0029215F">
        <w:t xml:space="preserve"> </w:t>
      </w:r>
      <w:r>
        <w:t>наименований участников аукциона, которые не явились на аукцион.</w:t>
      </w:r>
    </w:p>
    <w:p w:rsidR="002D06DD" w:rsidRDefault="0029215F" w:rsidP="0044501B">
      <w:pPr>
        <w:pStyle w:val="62"/>
        <w:widowControl/>
        <w:shd w:val="clear" w:color="auto" w:fill="auto"/>
        <w:suppressAutoHyphens/>
        <w:spacing w:after="0" w:line="276" w:lineRule="auto"/>
        <w:ind w:firstLine="709"/>
        <w:jc w:val="both"/>
      </w:pPr>
      <w:r>
        <w:t>7.4.5.5.</w:t>
      </w:r>
      <w:r w:rsidR="002D06DD">
        <w:t xml:space="preserve"> Аукционист предлагает участникам аукциона заявлять свои предложения о цене договора.</w:t>
      </w:r>
    </w:p>
    <w:p w:rsidR="002D06DD" w:rsidRDefault="004465ED" w:rsidP="0044501B">
      <w:pPr>
        <w:pStyle w:val="62"/>
        <w:widowControl/>
        <w:shd w:val="clear" w:color="auto" w:fill="auto"/>
        <w:suppressAutoHyphens/>
        <w:spacing w:after="0" w:line="276" w:lineRule="auto"/>
        <w:ind w:firstLine="709"/>
        <w:jc w:val="both"/>
      </w:pPr>
      <w:r>
        <w:t>7.4.5.6.</w:t>
      </w:r>
      <w:r w:rsidR="002D06DD">
        <w:t xml:space="preserve">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2D06DD" w:rsidRDefault="004465ED" w:rsidP="0044501B">
      <w:pPr>
        <w:pStyle w:val="62"/>
        <w:widowControl/>
        <w:shd w:val="clear" w:color="auto" w:fill="auto"/>
        <w:suppressAutoHyphens/>
        <w:spacing w:after="0" w:line="276" w:lineRule="auto"/>
        <w:ind w:firstLine="709"/>
        <w:jc w:val="both"/>
      </w:pPr>
      <w:r>
        <w:t>7.4.5.7.</w:t>
      </w:r>
      <w:r w:rsidR="002D06DD">
        <w:t xml:space="preserve">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
    <w:p w:rsidR="002D06DD" w:rsidRDefault="004465ED" w:rsidP="0044501B">
      <w:pPr>
        <w:pStyle w:val="62"/>
        <w:widowControl/>
        <w:shd w:val="clear" w:color="auto" w:fill="auto"/>
        <w:suppressAutoHyphens/>
        <w:spacing w:after="0" w:line="276" w:lineRule="auto"/>
        <w:ind w:firstLine="709"/>
        <w:jc w:val="both"/>
      </w:pPr>
      <w:r>
        <w:t>7.4.5.8.</w:t>
      </w:r>
      <w:r w:rsidR="002D06DD">
        <w:t xml:space="preserve"> Аукцион считается оконченным, если после троекратного объявления аукционистом цены договора ни один участник аукциона не поднял карточку.</w:t>
      </w:r>
    </w:p>
    <w:p w:rsidR="002D06DD" w:rsidRDefault="004465ED" w:rsidP="0044501B">
      <w:pPr>
        <w:pStyle w:val="62"/>
        <w:widowControl/>
        <w:shd w:val="clear" w:color="auto" w:fill="auto"/>
        <w:suppressAutoHyphens/>
        <w:spacing w:after="0" w:line="276" w:lineRule="auto"/>
        <w:ind w:firstLine="709"/>
        <w:jc w:val="both"/>
      </w:pPr>
      <w:r>
        <w:t>7.4.5.9.</w:t>
      </w:r>
      <w:r w:rsidR="002D06DD">
        <w:t xml:space="preserve">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D06DD" w:rsidRDefault="004465ED" w:rsidP="0044501B">
      <w:pPr>
        <w:pStyle w:val="62"/>
        <w:widowControl/>
        <w:shd w:val="clear" w:color="auto" w:fill="auto"/>
        <w:tabs>
          <w:tab w:val="left" w:pos="1590"/>
        </w:tabs>
        <w:suppressAutoHyphens/>
        <w:spacing w:after="0" w:line="276" w:lineRule="auto"/>
        <w:ind w:firstLine="709"/>
        <w:jc w:val="both"/>
      </w:pPr>
      <w:r>
        <w:t xml:space="preserve">7.4.6. </w:t>
      </w:r>
      <w:r w:rsidR="002D06DD">
        <w:t xml:space="preserve">При проведении открытого аукциона </w:t>
      </w:r>
      <w:r>
        <w:t>Заказчик</w:t>
      </w:r>
      <w:r w:rsidR="002D06DD">
        <w:t xml:space="preserve"> в обязательном порядке осуществляет видео и аудиозапись аукциона и ведет итоговый протокол, в котором должны содержаться сведения, предусмотренные пунктом</w:t>
      </w:r>
      <w:hyperlink w:anchor="bookmark100" w:tooltip="Current Document">
        <w:r w:rsidR="002D06DD">
          <w:t xml:space="preserve"> </w:t>
        </w:r>
        <w:r>
          <w:t>3</w:t>
        </w:r>
        <w:r w:rsidR="002D06DD">
          <w:t>.9.2,</w:t>
        </w:r>
      </w:hyperlink>
      <w:r w:rsidR="002D06DD">
        <w:t xml:space="preserve"> а также следующие сведения:</w:t>
      </w:r>
    </w:p>
    <w:p w:rsidR="002D06DD" w:rsidRDefault="002D06DD" w:rsidP="0044501B">
      <w:pPr>
        <w:pStyle w:val="62"/>
        <w:widowControl/>
        <w:shd w:val="clear" w:color="auto" w:fill="auto"/>
        <w:suppressAutoHyphens/>
        <w:spacing w:after="0" w:line="276" w:lineRule="auto"/>
        <w:ind w:firstLine="709"/>
        <w:jc w:val="both"/>
      </w:pPr>
      <w:r>
        <w:t>о месте, дате и времени проведения аукциона,</w:t>
      </w:r>
    </w:p>
    <w:p w:rsidR="002D06DD" w:rsidRDefault="002D06DD" w:rsidP="0044501B">
      <w:pPr>
        <w:pStyle w:val="62"/>
        <w:widowControl/>
        <w:shd w:val="clear" w:color="auto" w:fill="auto"/>
        <w:suppressAutoHyphens/>
        <w:spacing w:after="0" w:line="276" w:lineRule="auto"/>
        <w:ind w:firstLine="709"/>
        <w:jc w:val="both"/>
      </w:pPr>
      <w:r>
        <w:t>об участниках аукциона с указанием идентификационного номера и без указания наименования и места нахождения (для юридических лиц), фамилии, имени, отчества, места жительства (для физического лица),</w:t>
      </w:r>
    </w:p>
    <w:p w:rsidR="002D06DD" w:rsidRDefault="002D06DD" w:rsidP="0044501B">
      <w:pPr>
        <w:pStyle w:val="62"/>
        <w:widowControl/>
        <w:shd w:val="clear" w:color="auto" w:fill="auto"/>
        <w:suppressAutoHyphens/>
        <w:spacing w:after="0" w:line="276" w:lineRule="auto"/>
        <w:ind w:firstLine="709"/>
        <w:jc w:val="both"/>
      </w:pPr>
      <w:r>
        <w:t>о начальной (максимальной) цене договора (цене лота),</w:t>
      </w:r>
    </w:p>
    <w:p w:rsidR="002D06DD" w:rsidRDefault="002D06DD" w:rsidP="0044501B">
      <w:pPr>
        <w:pStyle w:val="62"/>
        <w:widowControl/>
        <w:shd w:val="clear" w:color="auto" w:fill="auto"/>
        <w:suppressAutoHyphens/>
        <w:spacing w:after="0" w:line="276" w:lineRule="auto"/>
        <w:ind w:firstLine="709"/>
        <w:jc w:val="both"/>
      </w:pPr>
      <w:r>
        <w:t>о последнем и предпоследнем предложениях о цене договора,</w:t>
      </w:r>
    </w:p>
    <w:p w:rsidR="002D06DD" w:rsidRDefault="002D06DD" w:rsidP="0044501B">
      <w:pPr>
        <w:pStyle w:val="62"/>
        <w:widowControl/>
        <w:shd w:val="clear" w:color="auto" w:fill="auto"/>
        <w:suppressAutoHyphens/>
        <w:spacing w:after="0" w:line="276" w:lineRule="auto"/>
        <w:ind w:firstLine="709"/>
        <w:jc w:val="both"/>
      </w:pPr>
      <w:r>
        <w:t>об участнике аукциона, который сделал предпоследнее предложения о цене договора, - идентификационный номер участника, присвоенный в соответствии с пунктом</w:t>
      </w:r>
      <w:hyperlink w:anchor="bookmark88" w:tooltip="Current Document">
        <w:r>
          <w:t xml:space="preserve"> </w:t>
        </w:r>
        <w:r w:rsidR="004465ED">
          <w:t>3</w:t>
        </w:r>
        <w:r>
          <w:t>.5.14</w:t>
        </w:r>
      </w:hyperlink>
      <w:r>
        <w:t xml:space="preserve"> (без указания наименования и места нахождения (для юридического лица), фамилии, имени, отчества, места жительства (для физического лица)).</w:t>
      </w:r>
    </w:p>
    <w:p w:rsidR="002D06DD" w:rsidRPr="004465ED" w:rsidRDefault="004465ED" w:rsidP="002E465A">
      <w:pPr>
        <w:pStyle w:val="38"/>
        <w:keepNext/>
        <w:keepLines/>
        <w:widowControl/>
        <w:shd w:val="clear" w:color="auto" w:fill="auto"/>
        <w:suppressAutoHyphens/>
        <w:spacing w:before="120" w:after="120" w:line="276" w:lineRule="auto"/>
        <w:ind w:firstLine="709"/>
        <w:rPr>
          <w:b/>
        </w:rPr>
      </w:pPr>
      <w:bookmarkStart w:id="81" w:name="bookmark147"/>
      <w:bookmarkStart w:id="82" w:name="bookmark148"/>
      <w:r w:rsidRPr="004465ED">
        <w:rPr>
          <w:b/>
        </w:rPr>
        <w:t>7.5.</w:t>
      </w:r>
      <w:r w:rsidR="002D06DD" w:rsidRPr="004465ED">
        <w:rPr>
          <w:b/>
        </w:rPr>
        <w:t xml:space="preserve"> Признание аукциона несостоявшимся</w:t>
      </w:r>
      <w:bookmarkEnd w:id="81"/>
      <w:bookmarkEnd w:id="82"/>
    </w:p>
    <w:p w:rsidR="002D06DD" w:rsidRDefault="004465ED" w:rsidP="0044501B">
      <w:pPr>
        <w:pStyle w:val="62"/>
        <w:widowControl/>
        <w:shd w:val="clear" w:color="auto" w:fill="auto"/>
        <w:suppressAutoHyphens/>
        <w:spacing w:after="0" w:line="276" w:lineRule="auto"/>
        <w:ind w:firstLine="709"/>
        <w:jc w:val="both"/>
      </w:pPr>
      <w:r>
        <w:t>7.5.1.</w:t>
      </w:r>
      <w:r w:rsidR="002D06DD">
        <w:t xml:space="preserve"> Аукцион признается Комиссией несостоявшимся по основаниям, предусмотренным в пункте</w:t>
      </w:r>
      <w:hyperlink w:anchor="bookmark96" w:tooltip="Current Document">
        <w:r w:rsidR="002D06DD">
          <w:t xml:space="preserve"> </w:t>
        </w:r>
        <w:r>
          <w:t>3</w:t>
        </w:r>
        <w:r w:rsidR="002D06DD">
          <w:t>.8.2.</w:t>
        </w:r>
      </w:hyperlink>
    </w:p>
    <w:p w:rsidR="002D06DD" w:rsidRDefault="004465ED" w:rsidP="0044501B">
      <w:pPr>
        <w:pStyle w:val="62"/>
        <w:widowControl/>
        <w:shd w:val="clear" w:color="auto" w:fill="auto"/>
        <w:suppressAutoHyphens/>
        <w:spacing w:after="0" w:line="276" w:lineRule="auto"/>
        <w:ind w:firstLine="709"/>
        <w:jc w:val="both"/>
      </w:pPr>
      <w:r>
        <w:t>7.5.2.</w:t>
      </w:r>
      <w:r w:rsidR="002D06DD">
        <w:t xml:space="preserve"> В случае если по истечении 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ее участник признаны соответствующими всем требованиям и условиям, предусмотренным </w:t>
      </w:r>
      <w:r w:rsidR="002D06DD">
        <w:lastRenderedPageBreak/>
        <w:t>документацией об аукционе, Заказчик вправе объявить новую закупку или заключить договор с е</w:t>
      </w:r>
      <w:r w:rsidR="006F2AF2">
        <w:t>динственным участником аукциона в соответствии с пунктом 11.1.3.</w:t>
      </w:r>
    </w:p>
    <w:p w:rsidR="002D06DD" w:rsidRDefault="004465ED" w:rsidP="0044501B">
      <w:pPr>
        <w:pStyle w:val="62"/>
        <w:widowControl/>
        <w:shd w:val="clear" w:color="auto" w:fill="auto"/>
        <w:suppressAutoHyphens/>
        <w:spacing w:after="0" w:line="276" w:lineRule="auto"/>
        <w:ind w:firstLine="709"/>
        <w:jc w:val="both"/>
      </w:pPr>
      <w:bookmarkStart w:id="83" w:name="bookmark149"/>
      <w:r>
        <w:t>7.5.3.</w:t>
      </w:r>
      <w:r w:rsidR="002D06DD">
        <w:t xml:space="preserve"> 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bookmarkEnd w:id="83"/>
    </w:p>
    <w:p w:rsidR="002D06DD" w:rsidRPr="004465ED" w:rsidRDefault="004465ED" w:rsidP="002E465A">
      <w:pPr>
        <w:pStyle w:val="38"/>
        <w:keepNext/>
        <w:keepLines/>
        <w:widowControl/>
        <w:shd w:val="clear" w:color="auto" w:fill="auto"/>
        <w:tabs>
          <w:tab w:val="left" w:pos="1403"/>
        </w:tabs>
        <w:suppressAutoHyphens/>
        <w:spacing w:before="120" w:after="120" w:line="276" w:lineRule="auto"/>
        <w:ind w:firstLine="709"/>
        <w:rPr>
          <w:b/>
        </w:rPr>
      </w:pPr>
      <w:bookmarkStart w:id="84" w:name="bookmark152"/>
      <w:r w:rsidRPr="004465ED">
        <w:rPr>
          <w:b/>
        </w:rPr>
        <w:t xml:space="preserve">7.6. </w:t>
      </w:r>
      <w:r w:rsidR="002D06DD" w:rsidRPr="004465ED">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84"/>
    </w:p>
    <w:p w:rsidR="002D06DD" w:rsidRDefault="004465ED" w:rsidP="0044501B">
      <w:pPr>
        <w:pStyle w:val="62"/>
        <w:widowControl/>
        <w:shd w:val="clear" w:color="auto" w:fill="auto"/>
        <w:suppressAutoHyphens/>
        <w:spacing w:after="0" w:line="276" w:lineRule="auto"/>
        <w:ind w:firstLine="709"/>
        <w:jc w:val="both"/>
      </w:pPr>
      <w:r>
        <w:t>7.6.1.</w:t>
      </w:r>
      <w:r w:rsidR="002D06DD">
        <w:t xml:space="preserve"> Аукцион в электронной форме, участниками которого могут быть только субъекты малого и среднего предпринимательства (далее для целей пункта </w:t>
      </w:r>
      <w:r w:rsidRPr="006F2AF2">
        <w:t>7</w:t>
      </w:r>
      <w:r w:rsidR="002D06DD" w:rsidRPr="006F2AF2">
        <w:t>.</w:t>
      </w:r>
      <w:r w:rsidR="006F2AF2">
        <w:t>6</w:t>
      </w:r>
      <w:r w:rsidR="002D06DD">
        <w:t xml:space="preserve"> - аукцион в электронной форме), проводится по правилам, установленным пунктами</w:t>
      </w:r>
      <w:hyperlink w:anchor="bookmark139" w:tooltip="Current Document">
        <w:r w:rsidR="002D06DD">
          <w:t xml:space="preserve"> </w:t>
        </w:r>
        <w:r w:rsidRPr="006F2AF2">
          <w:t>7</w:t>
        </w:r>
        <w:r w:rsidR="002D06DD" w:rsidRPr="006F2AF2">
          <w:t>.1-</w:t>
        </w:r>
        <w:r w:rsidRPr="006F2AF2">
          <w:t>7</w:t>
        </w:r>
        <w:r w:rsidR="002D06DD" w:rsidRPr="006F2AF2">
          <w:t>.</w:t>
        </w:r>
        <w:r w:rsidR="006F2AF2">
          <w:t>5</w:t>
        </w:r>
        <w:r w:rsidR="002D06DD">
          <w:t xml:space="preserve"> </w:t>
        </w:r>
      </w:hyperlink>
      <w:r w:rsidR="002D06DD">
        <w:t xml:space="preserve">с учетом особенностей, предусмотренных разделом </w:t>
      </w:r>
      <w:r w:rsidR="006F2AF2">
        <w:t>4</w:t>
      </w:r>
      <w:r w:rsidR="002D06DD">
        <w:t>.</w:t>
      </w:r>
    </w:p>
    <w:p w:rsidR="002D06DD" w:rsidRDefault="004465ED" w:rsidP="0044501B">
      <w:pPr>
        <w:pStyle w:val="62"/>
        <w:widowControl/>
        <w:shd w:val="clear" w:color="auto" w:fill="auto"/>
        <w:suppressAutoHyphens/>
        <w:spacing w:after="0" w:line="276" w:lineRule="auto"/>
        <w:ind w:firstLine="709"/>
        <w:jc w:val="both"/>
      </w:pPr>
      <w:r>
        <w:t>7.6.2.</w:t>
      </w:r>
      <w:r w:rsidR="002D06DD">
        <w:t xml:space="preserve"> Извещение о проведении аукциона в электронной форме и документация об аукционе в электронной форме размещается в следующие сроки:</w:t>
      </w:r>
    </w:p>
    <w:p w:rsidR="002D06DD" w:rsidRDefault="002D06DD" w:rsidP="0044501B">
      <w:pPr>
        <w:pStyle w:val="62"/>
        <w:widowControl/>
        <w:shd w:val="clear" w:color="auto" w:fill="auto"/>
        <w:suppressAutoHyphens/>
        <w:spacing w:after="0" w:line="276" w:lineRule="auto"/>
        <w:ind w:firstLine="709"/>
        <w:jc w:val="both"/>
      </w:pPr>
      <w: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2D06DD" w:rsidRDefault="002D06DD" w:rsidP="0044501B">
      <w:pPr>
        <w:pStyle w:val="62"/>
        <w:widowControl/>
        <w:shd w:val="clear" w:color="auto" w:fill="auto"/>
        <w:suppressAutoHyphens/>
        <w:spacing w:after="0" w:line="276" w:lineRule="auto"/>
        <w:ind w:firstLine="709"/>
        <w:jc w:val="both"/>
      </w:pPr>
      <w:bookmarkStart w:id="85" w:name="bookmark153"/>
      <w: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End w:id="85"/>
    </w:p>
    <w:p w:rsidR="002D06DD" w:rsidRDefault="004465ED" w:rsidP="0044501B">
      <w:pPr>
        <w:pStyle w:val="62"/>
        <w:widowControl/>
        <w:shd w:val="clear" w:color="auto" w:fill="auto"/>
        <w:suppressAutoHyphens/>
        <w:spacing w:after="0" w:line="276" w:lineRule="auto"/>
        <w:ind w:firstLine="709"/>
        <w:jc w:val="both"/>
      </w:pPr>
      <w:r>
        <w:t>7.6.3.</w:t>
      </w:r>
      <w:r w:rsidR="002D06DD">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rsidR="002D06DD" w:rsidRDefault="002D06DD" w:rsidP="0044501B">
      <w:pPr>
        <w:pStyle w:val="62"/>
        <w:widowControl/>
        <w:shd w:val="clear" w:color="auto" w:fill="auto"/>
        <w:suppressAutoHyphens/>
        <w:spacing w:after="0" w:line="276" w:lineRule="auto"/>
        <w:ind w:firstLine="709"/>
        <w:jc w:val="both"/>
      </w:pPr>
      <w:r>
        <w:t>«шаг аукциона» составляет от 0,5 процента до пяти процентов начальной (максимальной) цены договора;</w:t>
      </w:r>
    </w:p>
    <w:p w:rsidR="002D06DD" w:rsidRDefault="002D06DD" w:rsidP="0044501B">
      <w:pPr>
        <w:pStyle w:val="62"/>
        <w:widowControl/>
        <w:shd w:val="clear" w:color="auto" w:fill="auto"/>
        <w:suppressAutoHyphens/>
        <w:spacing w:after="0" w:line="276" w:lineRule="auto"/>
        <w:ind w:firstLine="709"/>
        <w:jc w:val="both"/>
      </w:pPr>
      <w:r>
        <w:t>снижение текущего минимального предложения о цене договора осуществляется на величину в пределах «шага аукциона»;</w:t>
      </w:r>
    </w:p>
    <w:p w:rsidR="002D06DD" w:rsidRDefault="002D06DD" w:rsidP="0044501B">
      <w:pPr>
        <w:pStyle w:val="62"/>
        <w:widowControl/>
        <w:shd w:val="clear" w:color="auto" w:fill="auto"/>
        <w:suppressAutoHyphens/>
        <w:spacing w:after="0" w:line="276" w:lineRule="auto"/>
        <w:ind w:firstLine="709"/>
        <w:jc w:val="both"/>
      </w:pPr>
      <w: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D06DD" w:rsidRDefault="002D06DD" w:rsidP="0044501B">
      <w:pPr>
        <w:pStyle w:val="62"/>
        <w:widowControl/>
        <w:shd w:val="clear" w:color="auto" w:fill="auto"/>
        <w:suppressAutoHyphens/>
        <w:spacing w:after="0" w:line="276" w:lineRule="auto"/>
        <w:ind w:firstLine="709"/>
        <w:jc w:val="both"/>
      </w:pPr>
      <w: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D06DD" w:rsidRDefault="002D06DD" w:rsidP="0044501B">
      <w:pPr>
        <w:pStyle w:val="62"/>
        <w:widowControl/>
        <w:shd w:val="clear" w:color="auto" w:fill="auto"/>
        <w:suppressAutoHyphens/>
        <w:spacing w:after="0" w:line="276" w:lineRule="auto"/>
        <w:ind w:firstLine="709"/>
        <w:jc w:val="both"/>
      </w:pPr>
      <w: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D06DD" w:rsidRPr="004465ED" w:rsidRDefault="004465ED" w:rsidP="002E465A">
      <w:pPr>
        <w:pStyle w:val="38"/>
        <w:keepNext/>
        <w:keepLines/>
        <w:widowControl/>
        <w:shd w:val="clear" w:color="auto" w:fill="auto"/>
        <w:tabs>
          <w:tab w:val="left" w:pos="1399"/>
        </w:tabs>
        <w:suppressAutoHyphens/>
        <w:spacing w:after="120" w:line="276" w:lineRule="auto"/>
        <w:ind w:firstLine="709"/>
        <w:rPr>
          <w:b/>
        </w:rPr>
      </w:pPr>
      <w:bookmarkStart w:id="86" w:name="bookmark154"/>
      <w:bookmarkStart w:id="87" w:name="bookmark155"/>
      <w:r w:rsidRPr="004465ED">
        <w:rPr>
          <w:b/>
        </w:rPr>
        <w:lastRenderedPageBreak/>
        <w:t xml:space="preserve">7.7. </w:t>
      </w:r>
      <w:r w:rsidR="002D06DD" w:rsidRPr="004465ED">
        <w:rPr>
          <w:b/>
        </w:rPr>
        <w:t>Заключение и исполнение договора по итогам аукциона</w:t>
      </w:r>
      <w:bookmarkEnd w:id="86"/>
      <w:bookmarkEnd w:id="87"/>
    </w:p>
    <w:p w:rsidR="002D06DD" w:rsidRDefault="004465ED" w:rsidP="0044501B">
      <w:pPr>
        <w:pStyle w:val="62"/>
        <w:widowControl/>
        <w:shd w:val="clear" w:color="auto" w:fill="auto"/>
        <w:suppressAutoHyphens/>
        <w:spacing w:after="0" w:line="276" w:lineRule="auto"/>
        <w:ind w:firstLine="709"/>
        <w:jc w:val="both"/>
      </w:pPr>
      <w:r>
        <w:t>7.7.1.</w:t>
      </w:r>
      <w:r w:rsidR="002D06DD">
        <w:t xml:space="preserve"> 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2D06DD" w:rsidRDefault="004465ED" w:rsidP="0044501B">
      <w:pPr>
        <w:pStyle w:val="62"/>
        <w:widowControl/>
        <w:shd w:val="clear" w:color="auto" w:fill="auto"/>
        <w:suppressAutoHyphens/>
        <w:spacing w:after="0" w:line="276" w:lineRule="auto"/>
        <w:ind w:firstLine="709"/>
        <w:jc w:val="both"/>
      </w:pPr>
      <w:r>
        <w:t>7.7.2.</w:t>
      </w:r>
      <w:r w:rsidR="002D06DD">
        <w:t xml:space="preserve">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2D06DD" w:rsidRDefault="004465ED" w:rsidP="0044501B">
      <w:pPr>
        <w:pStyle w:val="62"/>
        <w:widowControl/>
        <w:shd w:val="clear" w:color="auto" w:fill="auto"/>
        <w:suppressAutoHyphens/>
        <w:spacing w:after="0" w:line="276" w:lineRule="auto"/>
        <w:ind w:firstLine="709"/>
        <w:jc w:val="both"/>
      </w:pPr>
      <w:r>
        <w:t>7.7.3.</w:t>
      </w:r>
      <w:r w:rsidR="002D06DD">
        <w:t xml:space="preserve"> Победитель аукциона или участник аукциона, который сделал предпоследнее предложение о цене договора, признается уклонившимся от 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2D06DD" w:rsidRDefault="004465ED" w:rsidP="0044501B">
      <w:pPr>
        <w:pStyle w:val="62"/>
        <w:widowControl/>
        <w:shd w:val="clear" w:color="auto" w:fill="auto"/>
        <w:suppressAutoHyphens/>
        <w:spacing w:after="0" w:line="276" w:lineRule="auto"/>
        <w:ind w:firstLine="709"/>
        <w:jc w:val="both"/>
      </w:pPr>
      <w:r>
        <w:t>7.7.4.</w:t>
      </w:r>
      <w:r w:rsidR="002D06DD">
        <w:t xml:space="preserve"> 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предложение о цене договора.</w:t>
      </w:r>
    </w:p>
    <w:p w:rsidR="002D06DD" w:rsidRDefault="004465ED" w:rsidP="0044501B">
      <w:pPr>
        <w:pStyle w:val="62"/>
        <w:widowControl/>
        <w:shd w:val="clear" w:color="auto" w:fill="auto"/>
        <w:suppressAutoHyphens/>
        <w:spacing w:after="0" w:line="276" w:lineRule="auto"/>
        <w:ind w:firstLine="709"/>
        <w:jc w:val="both"/>
      </w:pPr>
      <w:r>
        <w:t>7.7.5.</w:t>
      </w:r>
      <w:r w:rsidR="002D06DD">
        <w:t xml:space="preserve"> 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2D06DD" w:rsidRDefault="004465ED" w:rsidP="0044501B">
      <w:pPr>
        <w:pStyle w:val="62"/>
        <w:widowControl/>
        <w:shd w:val="clear" w:color="auto" w:fill="auto"/>
        <w:suppressAutoHyphens/>
        <w:spacing w:after="0" w:line="276" w:lineRule="auto"/>
        <w:ind w:firstLine="709"/>
        <w:jc w:val="both"/>
      </w:pPr>
      <w:r>
        <w:t>7.7.6.</w:t>
      </w:r>
      <w:r w:rsidR="002D06DD">
        <w:t xml:space="preserve"> Участник закупки, подав</w:t>
      </w:r>
      <w:r w:rsidR="002D06DD" w:rsidRPr="00A60385">
        <w:rPr>
          <w:rStyle w:val="19"/>
          <w:u w:val="none"/>
        </w:rPr>
        <w:t>ши</w:t>
      </w:r>
      <w:r w:rsidR="002D06DD">
        <w:t>й указанную заявку, не вправе отказаться от заключения договора. Обеспечение заявки на участие в 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w:t>
      </w:r>
    </w:p>
    <w:p w:rsidR="002D06DD" w:rsidRDefault="00A60385" w:rsidP="0044501B">
      <w:pPr>
        <w:pStyle w:val="62"/>
        <w:widowControl/>
        <w:shd w:val="clear" w:color="auto" w:fill="auto"/>
        <w:suppressAutoHyphens/>
        <w:spacing w:after="0" w:line="276" w:lineRule="auto"/>
        <w:ind w:firstLine="709"/>
        <w:jc w:val="both"/>
      </w:pPr>
      <w:r>
        <w:t>7.7.7.</w:t>
      </w:r>
      <w:r w:rsidR="002D06DD">
        <w:t xml:space="preserve"> При непредставлении Заказчику таким участником закупки в 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 возвращается.</w:t>
      </w:r>
    </w:p>
    <w:p w:rsidR="006F2AF2" w:rsidRDefault="00A60385" w:rsidP="006F2AF2">
      <w:pPr>
        <w:pStyle w:val="62"/>
        <w:widowControl/>
        <w:shd w:val="clear" w:color="auto" w:fill="auto"/>
        <w:suppressAutoHyphens/>
        <w:spacing w:after="0" w:line="276" w:lineRule="auto"/>
        <w:ind w:firstLine="709"/>
        <w:jc w:val="both"/>
      </w:pPr>
      <w:r>
        <w:t>7.7.8.</w:t>
      </w:r>
      <w:r w:rsidR="002D06DD">
        <w:t xml:space="preserve"> В случае уклонения участника аукциона, который сделал предпоследнее предложение о цене договора, от заключения договора Заказчик вправе принять решение о признании аукциона несостоявшимся.</w:t>
      </w:r>
      <w:bookmarkStart w:id="88" w:name="bookmark156"/>
    </w:p>
    <w:p w:rsidR="002D06DD" w:rsidRPr="00A60385" w:rsidRDefault="006F2AF2" w:rsidP="006F2AF2">
      <w:pPr>
        <w:pStyle w:val="62"/>
        <w:widowControl/>
        <w:shd w:val="clear" w:color="auto" w:fill="auto"/>
        <w:suppressAutoHyphens/>
        <w:spacing w:before="120" w:after="0" w:line="276" w:lineRule="auto"/>
        <w:ind w:firstLine="709"/>
        <w:rPr>
          <w:b/>
        </w:rPr>
      </w:pPr>
      <w:r>
        <w:t xml:space="preserve">8. </w:t>
      </w:r>
      <w:r w:rsidR="002D06DD" w:rsidRPr="00A60385">
        <w:rPr>
          <w:b/>
        </w:rPr>
        <w:t>ЗАПРОС ПРЕДЛОЖЕНИЙ</w:t>
      </w:r>
      <w:bookmarkEnd w:id="88"/>
    </w:p>
    <w:p w:rsidR="002D06DD" w:rsidRPr="00C66225" w:rsidRDefault="00C66225" w:rsidP="006F2AF2">
      <w:pPr>
        <w:pStyle w:val="38"/>
        <w:keepNext/>
        <w:keepLines/>
        <w:widowControl/>
        <w:shd w:val="clear" w:color="auto" w:fill="auto"/>
        <w:suppressAutoHyphens/>
        <w:spacing w:after="120" w:line="276" w:lineRule="auto"/>
        <w:ind w:firstLine="709"/>
        <w:rPr>
          <w:b/>
        </w:rPr>
      </w:pPr>
      <w:bookmarkStart w:id="89" w:name="bookmark157"/>
      <w:bookmarkStart w:id="90" w:name="bookmark158"/>
      <w:bookmarkStart w:id="91" w:name="bookmark159"/>
      <w:r w:rsidRPr="00C66225">
        <w:rPr>
          <w:b/>
        </w:rPr>
        <w:t>8.1.</w:t>
      </w:r>
      <w:r w:rsidR="002D06DD" w:rsidRPr="00C66225">
        <w:rPr>
          <w:b/>
        </w:rPr>
        <w:t xml:space="preserve"> Общие положения</w:t>
      </w:r>
      <w:bookmarkEnd w:id="89"/>
      <w:bookmarkEnd w:id="90"/>
      <w:bookmarkEnd w:id="91"/>
    </w:p>
    <w:p w:rsidR="002D06DD" w:rsidRDefault="00C66225" w:rsidP="002E465A">
      <w:pPr>
        <w:pStyle w:val="62"/>
        <w:widowControl/>
        <w:shd w:val="clear" w:color="auto" w:fill="auto"/>
        <w:suppressAutoHyphens/>
        <w:spacing w:after="0" w:line="276" w:lineRule="auto"/>
        <w:ind w:firstLine="709"/>
        <w:jc w:val="both"/>
      </w:pPr>
      <w:r>
        <w:t>8.1.1.</w:t>
      </w:r>
      <w:r w:rsidR="002D06DD">
        <w:t xml:space="preserve"> Порядок проведения запроса предложений определяется в соответствии с разделом</w:t>
      </w:r>
      <w:hyperlink w:anchor="bookmark69" w:tooltip="Current Document">
        <w:r w:rsidR="002D06DD">
          <w:t xml:space="preserve"> </w:t>
        </w:r>
        <w:r>
          <w:t>3</w:t>
        </w:r>
        <w:r w:rsidR="002D06DD">
          <w:t xml:space="preserve"> </w:t>
        </w:r>
      </w:hyperlink>
      <w:r w:rsidR="002D06DD">
        <w:t>с особенностями, предусмотренными разделом</w:t>
      </w:r>
      <w:hyperlink w:anchor="bookmark105" w:tooltip="Current Document">
        <w:r w:rsidR="002D06DD">
          <w:t xml:space="preserve"> </w:t>
        </w:r>
        <w:r>
          <w:t>4</w:t>
        </w:r>
      </w:hyperlink>
      <w:r w:rsidR="002D06DD">
        <w:t xml:space="preserve"> для проведения запроса предложений в электронной форме.</w:t>
      </w:r>
    </w:p>
    <w:p w:rsidR="002D06DD" w:rsidRDefault="00C66225" w:rsidP="002E465A">
      <w:pPr>
        <w:pStyle w:val="62"/>
        <w:widowControl/>
        <w:shd w:val="clear" w:color="auto" w:fill="auto"/>
        <w:suppressAutoHyphens/>
        <w:spacing w:after="0" w:line="276" w:lineRule="auto"/>
        <w:ind w:firstLine="709"/>
        <w:jc w:val="both"/>
      </w:pPr>
      <w:r>
        <w:lastRenderedPageBreak/>
        <w:t>8.1.2.</w:t>
      </w:r>
      <w:r w:rsidR="002D06DD">
        <w:t xml:space="preserve"> Запрос предложений может быть открытым или закрытым.</w:t>
      </w:r>
    </w:p>
    <w:p w:rsidR="002D06DD" w:rsidRDefault="00C66225" w:rsidP="002E465A">
      <w:pPr>
        <w:pStyle w:val="62"/>
        <w:widowControl/>
        <w:shd w:val="clear" w:color="auto" w:fill="auto"/>
        <w:suppressAutoHyphens/>
        <w:spacing w:after="0" w:line="276" w:lineRule="auto"/>
        <w:ind w:firstLine="709"/>
        <w:jc w:val="both"/>
      </w:pPr>
      <w:r>
        <w:t>8.1.3.</w:t>
      </w:r>
      <w:r w:rsidR="002D06DD">
        <w:t xml:space="preserve"> Информация о проведении открытого 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w:t>
      </w:r>
    </w:p>
    <w:p w:rsidR="002D06DD" w:rsidRDefault="00C66225" w:rsidP="002E465A">
      <w:pPr>
        <w:pStyle w:val="62"/>
        <w:widowControl/>
        <w:shd w:val="clear" w:color="auto" w:fill="auto"/>
        <w:suppressAutoHyphens/>
        <w:spacing w:after="0" w:line="276" w:lineRule="auto"/>
        <w:ind w:firstLine="709"/>
        <w:jc w:val="both"/>
      </w:pPr>
      <w:r>
        <w:t>8.1.4.</w:t>
      </w:r>
      <w:r w:rsidR="002D06DD">
        <w:t xml:space="preserve"> 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p>
    <w:p w:rsidR="002D06DD" w:rsidRDefault="00C66225" w:rsidP="002E465A">
      <w:pPr>
        <w:pStyle w:val="62"/>
        <w:widowControl/>
        <w:shd w:val="clear" w:color="auto" w:fill="auto"/>
        <w:suppressAutoHyphens/>
        <w:spacing w:after="0" w:line="276" w:lineRule="auto"/>
        <w:ind w:firstLine="709"/>
        <w:jc w:val="both"/>
      </w:pPr>
      <w:r>
        <w:t>8.1.5.</w:t>
      </w:r>
      <w:r w:rsidR="002D06DD">
        <w:t xml:space="preserve"> Извещение о проведении запроса предложений и документация о запросе предложений размещается Заказчиком в единой информационной системе не менее чем за семь рабочих дней до дня проведения такого запроса предложений.</w:t>
      </w:r>
    </w:p>
    <w:p w:rsidR="002D06DD" w:rsidRDefault="00C66225" w:rsidP="002E465A">
      <w:pPr>
        <w:pStyle w:val="62"/>
        <w:widowControl/>
        <w:shd w:val="clear" w:color="auto" w:fill="auto"/>
        <w:suppressAutoHyphens/>
        <w:spacing w:after="0" w:line="276" w:lineRule="auto"/>
        <w:ind w:firstLine="709"/>
        <w:jc w:val="both"/>
      </w:pPr>
      <w:r>
        <w:t xml:space="preserve">8.1.6. Заказчик </w:t>
      </w:r>
      <w:r w:rsidR="002D06DD">
        <w:t>после размещения в единой информационной системе извещения о проведении запроса предложений вправе направить приглашения к участию в запросе предложений потенциальным участникам запроса предложений.</w:t>
      </w:r>
    </w:p>
    <w:p w:rsidR="002D06DD" w:rsidRDefault="00C66225" w:rsidP="002E465A">
      <w:pPr>
        <w:pStyle w:val="62"/>
        <w:widowControl/>
        <w:shd w:val="clear" w:color="auto" w:fill="auto"/>
        <w:suppressAutoHyphens/>
        <w:spacing w:after="0" w:line="276" w:lineRule="auto"/>
        <w:ind w:firstLine="709"/>
        <w:jc w:val="both"/>
      </w:pPr>
      <w:r>
        <w:t>8.1.7.</w:t>
      </w:r>
      <w:r w:rsidR="002D06DD">
        <w:t xml:space="preserve"> Под датой проведения запроса предложений понимается день истечения срока подачи заявок на участие в запросе предложений.</w:t>
      </w:r>
    </w:p>
    <w:p w:rsidR="002D06DD" w:rsidRDefault="00C66225" w:rsidP="002E465A">
      <w:pPr>
        <w:pStyle w:val="62"/>
        <w:widowControl/>
        <w:shd w:val="clear" w:color="auto" w:fill="auto"/>
        <w:suppressAutoHyphens/>
        <w:spacing w:after="0" w:line="276" w:lineRule="auto"/>
        <w:ind w:firstLine="709"/>
        <w:jc w:val="both"/>
      </w:pPr>
      <w:r>
        <w:t>8.1.8.</w:t>
      </w:r>
      <w:r w:rsidR="002D06DD">
        <w:t xml:space="preserve"> Участник закупки подает заявку на участие в запросе предложений в электронной форме в соответствии с требованиями к содержанию, оформлению и составу заявки на участие в запросе предложений, указанным в документации о запросе предложений, в соответствии с требованиями пункта</w:t>
      </w:r>
      <w:hyperlink w:anchor="bookmark86" w:tooltip="Current Document">
        <w:r w:rsidR="002D06DD">
          <w:t xml:space="preserve"> </w:t>
        </w:r>
        <w:r>
          <w:t>3</w:t>
        </w:r>
        <w:r w:rsidR="002D06DD">
          <w:t>.5.</w:t>
        </w:r>
      </w:hyperlink>
    </w:p>
    <w:p w:rsidR="002D06DD" w:rsidRDefault="00C66225" w:rsidP="002E465A">
      <w:pPr>
        <w:pStyle w:val="62"/>
        <w:widowControl/>
        <w:shd w:val="clear" w:color="auto" w:fill="auto"/>
        <w:suppressAutoHyphens/>
        <w:spacing w:after="0" w:line="276" w:lineRule="auto"/>
        <w:ind w:firstLine="709"/>
        <w:jc w:val="both"/>
      </w:pPr>
      <w:r>
        <w:t>8.1.8.</w:t>
      </w:r>
      <w:r w:rsidR="002D06DD">
        <w:t xml:space="preserve">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предложений и/или в документацию о запросе предложений. Изменение предмета запроса предложений не допускается.</w:t>
      </w:r>
    </w:p>
    <w:p w:rsidR="002D06DD" w:rsidRDefault="00C66225" w:rsidP="002E465A">
      <w:pPr>
        <w:pStyle w:val="62"/>
        <w:widowControl/>
        <w:shd w:val="clear" w:color="auto" w:fill="auto"/>
        <w:suppressAutoHyphens/>
        <w:spacing w:after="0" w:line="276" w:lineRule="auto"/>
        <w:ind w:firstLine="709"/>
        <w:jc w:val="both"/>
      </w:pPr>
      <w:r>
        <w:t>8.1.9.</w:t>
      </w:r>
      <w:r w:rsidR="002D06DD">
        <w:t xml:space="preserve"> В случае признания запроса предложений несостоявшимся Заказчик вправе провести повторный запрос предложений либо Заказчик вправе заключить договор с единственным поставщиком (подрядчиком, исполнителем) в соответствии с пунктом</w:t>
      </w:r>
      <w:hyperlink w:anchor="bookmark249" w:tooltip="Current Document">
        <w:r w:rsidR="002D06DD" w:rsidRPr="006F2AF2">
          <w:t xml:space="preserve"> </w:t>
        </w:r>
        <w:r w:rsidR="002E465A" w:rsidRPr="006F2AF2">
          <w:t>11.1.3.</w:t>
        </w:r>
      </w:hyperlink>
    </w:p>
    <w:p w:rsidR="002D06DD" w:rsidRDefault="00C66225" w:rsidP="002E465A">
      <w:pPr>
        <w:pStyle w:val="62"/>
        <w:widowControl/>
        <w:shd w:val="clear" w:color="auto" w:fill="auto"/>
        <w:suppressAutoHyphens/>
        <w:spacing w:after="0" w:line="276" w:lineRule="auto"/>
        <w:ind w:firstLine="709"/>
        <w:jc w:val="both"/>
      </w:pPr>
      <w:r>
        <w:t>8.1.10.</w:t>
      </w:r>
      <w:r w:rsidR="002D06DD">
        <w:t xml:space="preserve"> 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rsidR="002D06DD" w:rsidRDefault="00C66225" w:rsidP="002E465A">
      <w:pPr>
        <w:pStyle w:val="62"/>
        <w:widowControl/>
        <w:shd w:val="clear" w:color="auto" w:fill="auto"/>
        <w:suppressAutoHyphens/>
        <w:spacing w:after="0" w:line="276" w:lineRule="auto"/>
        <w:ind w:firstLine="709"/>
        <w:jc w:val="both"/>
      </w:pPr>
      <w:r>
        <w:t>8.1.11.</w:t>
      </w:r>
      <w:r w:rsidR="002D06DD">
        <w:t xml:space="preserve"> 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2D06DD" w:rsidRDefault="00C66225" w:rsidP="002E465A">
      <w:pPr>
        <w:pStyle w:val="62"/>
        <w:widowControl/>
        <w:shd w:val="clear" w:color="auto" w:fill="auto"/>
        <w:suppressAutoHyphens/>
        <w:spacing w:after="0" w:line="276" w:lineRule="auto"/>
        <w:ind w:firstLine="709"/>
        <w:jc w:val="both"/>
      </w:pPr>
      <w:bookmarkStart w:id="92" w:name="bookmark160"/>
      <w:r>
        <w:t>8.1.12.</w:t>
      </w:r>
      <w:r w:rsidR="002D06DD">
        <w:t xml:space="preserve"> В случае если по результатам анализа и рассмотрения 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bookmarkEnd w:id="92"/>
    </w:p>
    <w:p w:rsidR="006F2AF2" w:rsidRDefault="006F2AF2" w:rsidP="002E465A">
      <w:pPr>
        <w:pStyle w:val="62"/>
        <w:widowControl/>
        <w:shd w:val="clear" w:color="auto" w:fill="auto"/>
        <w:suppressAutoHyphens/>
        <w:spacing w:after="0" w:line="276" w:lineRule="auto"/>
        <w:ind w:firstLine="709"/>
        <w:jc w:val="both"/>
      </w:pPr>
    </w:p>
    <w:p w:rsidR="006F2AF2" w:rsidRDefault="006F2AF2" w:rsidP="002E465A">
      <w:pPr>
        <w:pStyle w:val="62"/>
        <w:widowControl/>
        <w:shd w:val="clear" w:color="auto" w:fill="auto"/>
        <w:suppressAutoHyphens/>
        <w:spacing w:after="0" w:line="276" w:lineRule="auto"/>
        <w:ind w:firstLine="709"/>
        <w:jc w:val="both"/>
      </w:pPr>
    </w:p>
    <w:p w:rsidR="002D06DD" w:rsidRPr="00C66225" w:rsidRDefault="00C66225" w:rsidP="006F2AF2">
      <w:pPr>
        <w:pStyle w:val="62"/>
        <w:widowControl/>
        <w:shd w:val="clear" w:color="auto" w:fill="auto"/>
        <w:suppressAutoHyphens/>
        <w:spacing w:before="120" w:after="120" w:line="276" w:lineRule="auto"/>
        <w:ind w:firstLine="709"/>
        <w:jc w:val="both"/>
        <w:rPr>
          <w:b/>
        </w:rPr>
      </w:pPr>
      <w:r w:rsidRPr="00C66225">
        <w:rPr>
          <w:b/>
        </w:rPr>
        <w:lastRenderedPageBreak/>
        <w:t>8.2.</w:t>
      </w:r>
      <w:r w:rsidR="002D06DD" w:rsidRPr="00C66225">
        <w:rPr>
          <w:b/>
        </w:rPr>
        <w:t xml:space="preserve"> Признание запрос</w:t>
      </w:r>
      <w:r>
        <w:rPr>
          <w:b/>
        </w:rPr>
        <w:t>а</w:t>
      </w:r>
      <w:r w:rsidR="002D06DD" w:rsidRPr="00C66225">
        <w:rPr>
          <w:b/>
        </w:rPr>
        <w:t xml:space="preserve"> предложений несостоявшимся</w:t>
      </w:r>
    </w:p>
    <w:p w:rsidR="002D06DD" w:rsidRDefault="00C66225" w:rsidP="002E465A">
      <w:pPr>
        <w:pStyle w:val="62"/>
        <w:widowControl/>
        <w:shd w:val="clear" w:color="auto" w:fill="auto"/>
        <w:suppressAutoHyphens/>
        <w:spacing w:after="0" w:line="276" w:lineRule="auto"/>
        <w:ind w:firstLine="709"/>
        <w:jc w:val="both"/>
      </w:pPr>
      <w:r>
        <w:t>8.2.1.</w:t>
      </w:r>
      <w:r w:rsidR="002D06DD">
        <w:t xml:space="preserve"> Запрос предложений признается несостоявшимся по основаниям, предусмотренным пунктом</w:t>
      </w:r>
      <w:hyperlink w:anchor="bookmark96" w:tooltip="Current Document">
        <w:r w:rsidR="002D06DD">
          <w:t xml:space="preserve"> </w:t>
        </w:r>
        <w:r>
          <w:t>3</w:t>
        </w:r>
        <w:r w:rsidR="002D06DD">
          <w:t>.8.2.</w:t>
        </w:r>
      </w:hyperlink>
    </w:p>
    <w:p w:rsidR="002D06DD" w:rsidRDefault="00C66225" w:rsidP="002E465A">
      <w:pPr>
        <w:pStyle w:val="62"/>
        <w:widowControl/>
        <w:shd w:val="clear" w:color="auto" w:fill="auto"/>
        <w:suppressAutoHyphens/>
        <w:spacing w:after="0" w:line="276" w:lineRule="auto"/>
        <w:ind w:firstLine="709"/>
        <w:jc w:val="both"/>
      </w:pPr>
      <w:bookmarkStart w:id="93" w:name="bookmark161"/>
      <w:r>
        <w:t>8.2.2.</w:t>
      </w:r>
      <w:r w:rsidR="002D06DD">
        <w:t xml:space="preserve"> В случае подачи одной заявки на участие в запросе предложений или если только одна заявка не отклонена Комиссия по осуществлению запроса предложений вправе признать запрос предложений несостоявшимся.</w:t>
      </w:r>
      <w:bookmarkEnd w:id="93"/>
    </w:p>
    <w:p w:rsidR="002D06DD" w:rsidRPr="00C66225" w:rsidRDefault="00C66225" w:rsidP="002E465A">
      <w:pPr>
        <w:pStyle w:val="62"/>
        <w:widowControl/>
        <w:shd w:val="clear" w:color="auto" w:fill="auto"/>
        <w:tabs>
          <w:tab w:val="left" w:pos="1411"/>
        </w:tabs>
        <w:suppressAutoHyphens/>
        <w:spacing w:before="120" w:after="120" w:line="276" w:lineRule="auto"/>
        <w:ind w:firstLine="709"/>
        <w:jc w:val="both"/>
        <w:rPr>
          <w:b/>
        </w:rPr>
      </w:pPr>
      <w:r w:rsidRPr="00C66225">
        <w:rPr>
          <w:b/>
        </w:rPr>
        <w:t xml:space="preserve">8.3. </w:t>
      </w:r>
      <w:r w:rsidR="002D06DD" w:rsidRPr="00C66225">
        <w:rPr>
          <w:b/>
        </w:rPr>
        <w:t>Подведение итогов запроса предложений</w:t>
      </w:r>
    </w:p>
    <w:p w:rsidR="002D06DD" w:rsidRDefault="00C66225" w:rsidP="002E465A">
      <w:pPr>
        <w:pStyle w:val="62"/>
        <w:widowControl/>
        <w:shd w:val="clear" w:color="auto" w:fill="auto"/>
        <w:suppressAutoHyphens/>
        <w:spacing w:after="0" w:line="276" w:lineRule="auto"/>
        <w:ind w:firstLine="709"/>
        <w:jc w:val="both"/>
      </w:pPr>
      <w:r>
        <w:t>8.3.1.</w:t>
      </w:r>
      <w:r w:rsidR="002D06DD">
        <w:t xml:space="preserve"> На основании результатов рассмотрения, оценки и сопоставления заявок на участие в запросе предложений Комиссией могут быть приняты следующие решения:</w:t>
      </w:r>
    </w:p>
    <w:p w:rsidR="002D06DD" w:rsidRDefault="002D06DD" w:rsidP="002E465A">
      <w:pPr>
        <w:pStyle w:val="62"/>
        <w:widowControl/>
        <w:shd w:val="clear" w:color="auto" w:fill="auto"/>
        <w:suppressAutoHyphens/>
        <w:spacing w:after="0" w:line="276" w:lineRule="auto"/>
        <w:ind w:firstLine="709"/>
        <w:jc w:val="both"/>
      </w:pPr>
      <w:r>
        <w:t>об определении лучшей заявки на участие в запросе предложений;</w:t>
      </w:r>
    </w:p>
    <w:p w:rsidR="002D06DD" w:rsidRDefault="002D06DD" w:rsidP="002E465A">
      <w:pPr>
        <w:pStyle w:val="62"/>
        <w:widowControl/>
        <w:shd w:val="clear" w:color="auto" w:fill="auto"/>
        <w:suppressAutoHyphens/>
        <w:spacing w:after="0" w:line="276" w:lineRule="auto"/>
        <w:ind w:firstLine="709"/>
        <w:jc w:val="both"/>
      </w:pPr>
      <w:r>
        <w:t>об отклонении всех заявок, признании запроса предложений несостоявшимся;</w:t>
      </w:r>
    </w:p>
    <w:p w:rsidR="002D06DD" w:rsidRDefault="002D06DD" w:rsidP="002E465A">
      <w:pPr>
        <w:pStyle w:val="62"/>
        <w:widowControl/>
        <w:shd w:val="clear" w:color="auto" w:fill="auto"/>
        <w:suppressAutoHyphens/>
        <w:spacing w:after="0" w:line="276" w:lineRule="auto"/>
        <w:ind w:firstLine="709"/>
        <w:jc w:val="both"/>
      </w:pPr>
      <w:r>
        <w:t>о проведении дополнительной оценки заявок на участие в запросе предложений.</w:t>
      </w:r>
    </w:p>
    <w:p w:rsidR="002D06DD" w:rsidRDefault="00C66225" w:rsidP="002E465A">
      <w:pPr>
        <w:pStyle w:val="62"/>
        <w:widowControl/>
        <w:shd w:val="clear" w:color="auto" w:fill="auto"/>
        <w:suppressAutoHyphens/>
        <w:spacing w:after="0" w:line="276" w:lineRule="auto"/>
        <w:ind w:firstLine="709"/>
        <w:jc w:val="both"/>
      </w:pPr>
      <w:r>
        <w:t>8.3.2.</w:t>
      </w:r>
      <w:r w:rsidR="002D06DD">
        <w:t xml:space="preserve"> Решение Комиссии оформляется итоговым протоколом, в который включаются сведения, предусмотренные пунктом</w:t>
      </w:r>
      <w:hyperlink w:anchor="bookmark100" w:tooltip="Current Document">
        <w:r w:rsidR="002D06DD">
          <w:t xml:space="preserve"> </w:t>
        </w:r>
        <w:r>
          <w:t>3</w:t>
        </w:r>
        <w:r w:rsidR="002D06DD">
          <w:t>.9.2.</w:t>
        </w:r>
      </w:hyperlink>
    </w:p>
    <w:p w:rsidR="002D06DD" w:rsidRDefault="00C66225" w:rsidP="002E465A">
      <w:pPr>
        <w:pStyle w:val="62"/>
        <w:widowControl/>
        <w:shd w:val="clear" w:color="auto" w:fill="auto"/>
        <w:suppressAutoHyphens/>
        <w:spacing w:after="0" w:line="276" w:lineRule="auto"/>
        <w:ind w:firstLine="709"/>
        <w:jc w:val="both"/>
      </w:pPr>
      <w:bookmarkStart w:id="94" w:name="bookmark162"/>
      <w:r>
        <w:t>8.3.3</w:t>
      </w:r>
      <w:r w:rsidR="002D06DD">
        <w:t xml:space="preserve"> Заказчик в порядке и форме, установленные документацией о запросе предложений, уведомляет победителя о результатах запроса предложений.</w:t>
      </w:r>
      <w:bookmarkEnd w:id="94"/>
    </w:p>
    <w:p w:rsidR="002D06DD" w:rsidRPr="00C66225" w:rsidRDefault="00C66225" w:rsidP="002E465A">
      <w:pPr>
        <w:pStyle w:val="38"/>
        <w:keepNext/>
        <w:keepLines/>
        <w:widowControl/>
        <w:shd w:val="clear" w:color="auto" w:fill="auto"/>
        <w:tabs>
          <w:tab w:val="left" w:pos="1394"/>
        </w:tabs>
        <w:suppressAutoHyphens/>
        <w:spacing w:before="120" w:after="120" w:line="276" w:lineRule="auto"/>
        <w:ind w:firstLine="709"/>
        <w:rPr>
          <w:b/>
        </w:rPr>
      </w:pPr>
      <w:bookmarkStart w:id="95" w:name="bookmark164"/>
      <w:r w:rsidRPr="00C66225">
        <w:rPr>
          <w:b/>
        </w:rPr>
        <w:t xml:space="preserve">8.4. </w:t>
      </w:r>
      <w:r w:rsidR="002D06DD" w:rsidRPr="00C66225">
        <w:rPr>
          <w:b/>
        </w:rPr>
        <w:t>Особенности проведения открытого двухэтапного запроса предложений</w:t>
      </w:r>
      <w:bookmarkEnd w:id="95"/>
    </w:p>
    <w:p w:rsidR="002D06DD" w:rsidRDefault="008637F5" w:rsidP="002E465A">
      <w:pPr>
        <w:pStyle w:val="62"/>
        <w:widowControl/>
        <w:shd w:val="clear" w:color="auto" w:fill="auto"/>
        <w:suppressAutoHyphens/>
        <w:spacing w:after="0" w:line="276" w:lineRule="auto"/>
        <w:ind w:firstLine="709"/>
        <w:jc w:val="both"/>
      </w:pPr>
      <w:r>
        <w:t>8.4.1.</w:t>
      </w:r>
      <w:r w:rsidR="002D06DD">
        <w:t xml:space="preserve"> При проведении двухэтапного запроса предложений применяются нормы и правила, установленные пунктами</w:t>
      </w:r>
      <w:hyperlink w:anchor="bookmark158" w:tooltip="Current Document">
        <w:r w:rsidR="002D06DD">
          <w:t xml:space="preserve"> </w:t>
        </w:r>
        <w:r>
          <w:t>8</w:t>
        </w:r>
        <w:r w:rsidR="002D06DD">
          <w:t>.1-</w:t>
        </w:r>
        <w:r>
          <w:t>8</w:t>
        </w:r>
        <w:r w:rsidR="002D06DD">
          <w:t xml:space="preserve">.3 </w:t>
        </w:r>
      </w:hyperlink>
      <w:r w:rsidR="002D06DD">
        <w:t>для запроса предложений, с учетом требований настоящего раздела.</w:t>
      </w:r>
    </w:p>
    <w:p w:rsidR="002D06DD" w:rsidRDefault="008637F5" w:rsidP="002E465A">
      <w:pPr>
        <w:pStyle w:val="62"/>
        <w:widowControl/>
        <w:shd w:val="clear" w:color="auto" w:fill="auto"/>
        <w:suppressAutoHyphens/>
        <w:spacing w:after="0" w:line="276" w:lineRule="auto"/>
        <w:ind w:firstLine="709"/>
        <w:jc w:val="both"/>
      </w:pPr>
      <w:r>
        <w:t>8.4.2.</w:t>
      </w:r>
      <w:r w:rsidR="002D06DD">
        <w:t xml:space="preserve"> Размещение извещения о проведении двухэтапного запроса предложений и документации о запросе предложений осуществляется в порядке и сроки, установленные в пункте</w:t>
      </w:r>
      <w:hyperlink w:anchor="bookmark158" w:tooltip="Current Document">
        <w:r w:rsidR="002D06DD">
          <w:t xml:space="preserve"> </w:t>
        </w:r>
        <w:r>
          <w:t>8</w:t>
        </w:r>
        <w:r w:rsidR="002D06DD">
          <w:t>.1.</w:t>
        </w:r>
      </w:hyperlink>
    </w:p>
    <w:p w:rsidR="002D06DD" w:rsidRDefault="008637F5" w:rsidP="002E465A">
      <w:pPr>
        <w:pStyle w:val="62"/>
        <w:widowControl/>
        <w:shd w:val="clear" w:color="auto" w:fill="auto"/>
        <w:suppressAutoHyphens/>
        <w:spacing w:after="0" w:line="276" w:lineRule="auto"/>
        <w:ind w:firstLine="709"/>
        <w:jc w:val="both"/>
      </w:pPr>
      <w:r>
        <w:t>8.4.3.</w:t>
      </w:r>
      <w:r w:rsidR="002D06DD">
        <w:t xml:space="preserve"> 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2D06DD" w:rsidRDefault="008637F5" w:rsidP="002E465A">
      <w:pPr>
        <w:pStyle w:val="62"/>
        <w:widowControl/>
        <w:shd w:val="clear" w:color="auto" w:fill="auto"/>
        <w:suppressAutoHyphens/>
        <w:spacing w:after="0" w:line="276" w:lineRule="auto"/>
        <w:ind w:firstLine="709"/>
        <w:jc w:val="both"/>
      </w:pPr>
      <w:bookmarkStart w:id="96" w:name="bookmark165"/>
      <w:r>
        <w:t>8.4.4.</w:t>
      </w:r>
      <w:r w:rsidR="002D06DD">
        <w:t xml:space="preserve"> На первом этапе Заказчик вправе проводить обсуждения с участниками, подавшими первоначальные заявки, любых предложений в отношении предмета закупки, содержащихся в первоначальных заявках участников.</w:t>
      </w:r>
      <w:bookmarkEnd w:id="96"/>
    </w:p>
    <w:p w:rsidR="002D06DD" w:rsidRDefault="008637F5" w:rsidP="002E465A">
      <w:pPr>
        <w:pStyle w:val="62"/>
        <w:widowControl/>
        <w:shd w:val="clear" w:color="auto" w:fill="auto"/>
        <w:suppressAutoHyphens/>
        <w:spacing w:after="0" w:line="276" w:lineRule="auto"/>
        <w:ind w:firstLine="709"/>
        <w:jc w:val="both"/>
      </w:pPr>
      <w:r>
        <w:t>8.4.5.</w:t>
      </w:r>
      <w:r w:rsidR="002D06DD">
        <w:t xml:space="preserve"> По результатам первого этапа Заказчик вправе уточнить условия закупки и внести изменения в документацию о запросе предложений, в том числе:</w:t>
      </w:r>
    </w:p>
    <w:p w:rsidR="002D06DD" w:rsidRDefault="002D06DD" w:rsidP="002E465A">
      <w:pPr>
        <w:pStyle w:val="62"/>
        <w:widowControl/>
        <w:shd w:val="clear" w:color="auto" w:fill="auto"/>
        <w:suppressAutoHyphens/>
        <w:spacing w:after="0" w:line="276" w:lineRule="auto"/>
        <w:ind w:firstLine="709"/>
        <w:jc w:val="both"/>
      </w:pPr>
      <w:r>
        <w:lastRenderedPageBreak/>
        <w:t>уточнить любое требование, из первоначально указанных в 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2D06DD" w:rsidRDefault="002D06DD" w:rsidP="002E465A">
      <w:pPr>
        <w:pStyle w:val="62"/>
        <w:widowControl/>
        <w:shd w:val="clear" w:color="auto" w:fill="auto"/>
        <w:suppressAutoHyphens/>
        <w:spacing w:after="0" w:line="276" w:lineRule="auto"/>
        <w:ind w:firstLine="709"/>
        <w:jc w:val="both"/>
      </w:pPr>
      <w: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2D06DD" w:rsidRDefault="008637F5" w:rsidP="002E465A">
      <w:pPr>
        <w:pStyle w:val="62"/>
        <w:widowControl/>
        <w:shd w:val="clear" w:color="auto" w:fill="auto"/>
        <w:suppressAutoHyphens/>
        <w:spacing w:after="0" w:line="276" w:lineRule="auto"/>
        <w:ind w:firstLine="709"/>
        <w:jc w:val="both"/>
      </w:pPr>
      <w:r>
        <w:t>8.4.6.</w:t>
      </w:r>
      <w:r w:rsidR="002D06DD">
        <w:t xml:space="preserve"> О любом исключении, изменении или дополнении, сделанном в соответствии с пунктом</w:t>
      </w:r>
      <w:hyperlink w:anchor="bookmark165" w:tooltip="Current Document">
        <w:r w:rsidR="002D06DD">
          <w:t xml:space="preserve"> </w:t>
        </w:r>
        <w:r>
          <w:t>8</w:t>
        </w:r>
        <w:r w:rsidR="002D06DD">
          <w:t>.</w:t>
        </w:r>
        <w:r>
          <w:t>4</w:t>
        </w:r>
        <w:r w:rsidR="002D06DD">
          <w:t>.5,</w:t>
        </w:r>
      </w:hyperlink>
      <w:r w:rsidR="002D06DD">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 запросе предложений, размещенной в единой информационной системе, в день направления указанных приглашений.</w:t>
      </w:r>
    </w:p>
    <w:p w:rsidR="002D06DD" w:rsidRDefault="008637F5" w:rsidP="002E465A">
      <w:pPr>
        <w:pStyle w:val="62"/>
        <w:widowControl/>
        <w:shd w:val="clear" w:color="auto" w:fill="auto"/>
        <w:suppressAutoHyphens/>
        <w:spacing w:after="0" w:line="276" w:lineRule="auto"/>
        <w:ind w:firstLine="709"/>
        <w:jc w:val="both"/>
      </w:pPr>
      <w:r>
        <w:t>8.4.7.</w:t>
      </w:r>
      <w:r w:rsidR="002D06DD">
        <w:t xml:space="preserve"> На втором этапе двухэтапного запроса предложений Заказчик предлагает всем участникам двухэтапного запроса предложений, подавшим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 учетом пересмотренных после первого этапа условий закупки.</w:t>
      </w:r>
    </w:p>
    <w:p w:rsidR="002D06DD" w:rsidRDefault="008637F5" w:rsidP="002E465A">
      <w:pPr>
        <w:pStyle w:val="62"/>
        <w:widowControl/>
        <w:shd w:val="clear" w:color="auto" w:fill="auto"/>
        <w:suppressAutoHyphens/>
        <w:spacing w:after="0" w:line="276" w:lineRule="auto"/>
        <w:ind w:firstLine="709"/>
        <w:jc w:val="both"/>
      </w:pPr>
      <w:r>
        <w:t>8.4.8.</w:t>
      </w:r>
      <w:r w:rsidR="002D06DD">
        <w:t xml:space="preserve"> 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2D06DD" w:rsidRDefault="00B07390" w:rsidP="002E465A">
      <w:pPr>
        <w:pStyle w:val="62"/>
        <w:widowControl/>
        <w:shd w:val="clear" w:color="auto" w:fill="auto"/>
        <w:suppressAutoHyphens/>
        <w:spacing w:after="0" w:line="276" w:lineRule="auto"/>
        <w:ind w:firstLine="709"/>
        <w:jc w:val="both"/>
      </w:pPr>
      <w:bookmarkStart w:id="97" w:name="bookmark166"/>
      <w:r>
        <w:t>8.4.9.</w:t>
      </w:r>
      <w:r w:rsidR="002D06DD">
        <w:t xml:space="preserve"> Окончательные заявки на участие в запросе предложений рассматриваются и оцениваются в соответствии с положениями пункта</w:t>
      </w:r>
      <w:hyperlink w:anchor="bookmark93" w:tooltip="Current Document">
        <w:r w:rsidR="002D06DD">
          <w:t xml:space="preserve"> </w:t>
        </w:r>
        <w:r>
          <w:t>3</w:t>
        </w:r>
        <w:r w:rsidR="002D06DD">
          <w:t>.8.</w:t>
        </w:r>
        <w:bookmarkEnd w:id="97"/>
      </w:hyperlink>
    </w:p>
    <w:p w:rsidR="002D06DD" w:rsidRPr="00B07390" w:rsidRDefault="00B07390" w:rsidP="002E465A">
      <w:pPr>
        <w:pStyle w:val="38"/>
        <w:keepNext/>
        <w:keepLines/>
        <w:widowControl/>
        <w:shd w:val="clear" w:color="auto" w:fill="auto"/>
        <w:tabs>
          <w:tab w:val="left" w:pos="1394"/>
        </w:tabs>
        <w:suppressAutoHyphens/>
        <w:spacing w:before="120" w:after="120" w:line="276" w:lineRule="auto"/>
        <w:ind w:firstLine="709"/>
        <w:rPr>
          <w:b/>
        </w:rPr>
      </w:pPr>
      <w:bookmarkStart w:id="98" w:name="bookmark167"/>
      <w:r w:rsidRPr="00B07390">
        <w:rPr>
          <w:b/>
        </w:rPr>
        <w:t xml:space="preserve">8.5. </w:t>
      </w:r>
      <w:r w:rsidR="002D06DD" w:rsidRPr="00B07390">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bookmarkEnd w:id="98"/>
    </w:p>
    <w:p w:rsidR="002D06DD" w:rsidRDefault="00B07390" w:rsidP="002E465A">
      <w:pPr>
        <w:pStyle w:val="62"/>
        <w:widowControl/>
        <w:shd w:val="clear" w:color="auto" w:fill="auto"/>
        <w:suppressAutoHyphens/>
        <w:spacing w:after="0" w:line="276" w:lineRule="auto"/>
        <w:ind w:firstLine="709"/>
        <w:jc w:val="both"/>
      </w:pPr>
      <w:r>
        <w:t>8.5.1.</w:t>
      </w:r>
      <w:r w:rsidR="002D06DD">
        <w:t xml:space="preserve"> Запрос предложений в электронной форме, участниками которого могут быть только субъекты малого и среднего предпринимательства, проводится по правилам, установленным в разделе</w:t>
      </w:r>
      <w:hyperlink w:anchor="bookmark69" w:tooltip="Current Document">
        <w:r w:rsidR="002D06DD">
          <w:t xml:space="preserve"> </w:t>
        </w:r>
        <w:r>
          <w:t>3</w:t>
        </w:r>
        <w:r w:rsidR="002D06DD">
          <w:t xml:space="preserve"> </w:t>
        </w:r>
      </w:hyperlink>
      <w:r w:rsidR="002D06DD">
        <w:t>с особенностями, предусмотренными разделом</w:t>
      </w:r>
      <w:hyperlink w:anchor="bookmark105" w:tooltip="Current Document">
        <w:r w:rsidR="002D06DD">
          <w:t xml:space="preserve"> </w:t>
        </w:r>
        <w:r>
          <w:t>4</w:t>
        </w:r>
        <w:r w:rsidR="002D06DD">
          <w:t>.</w:t>
        </w:r>
      </w:hyperlink>
    </w:p>
    <w:p w:rsidR="002D06DD" w:rsidRDefault="00B07390" w:rsidP="002E465A">
      <w:pPr>
        <w:pStyle w:val="62"/>
        <w:widowControl/>
        <w:shd w:val="clear" w:color="auto" w:fill="auto"/>
        <w:suppressAutoHyphens/>
        <w:spacing w:after="0" w:line="276" w:lineRule="auto"/>
        <w:ind w:firstLine="709"/>
        <w:jc w:val="both"/>
      </w:pPr>
      <w:r>
        <w:lastRenderedPageBreak/>
        <w:t>8.5.2.</w:t>
      </w:r>
      <w:r w:rsidR="002D06DD">
        <w:t xml:space="preserve"> Извещение о проведении запроса предложений в электронной форме, участниками которого могут быть только субъекты малого и среднего предпринимательства, размещается в единой информационной системе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2D06DD" w:rsidRPr="00B07390" w:rsidRDefault="00B07390" w:rsidP="002E465A">
      <w:pPr>
        <w:pStyle w:val="38"/>
        <w:keepNext/>
        <w:keepLines/>
        <w:shd w:val="clear" w:color="auto" w:fill="auto"/>
        <w:tabs>
          <w:tab w:val="left" w:pos="3606"/>
        </w:tabs>
        <w:spacing w:before="120" w:after="120" w:line="260" w:lineRule="exact"/>
        <w:ind w:firstLine="0"/>
        <w:jc w:val="center"/>
        <w:rPr>
          <w:b/>
        </w:rPr>
      </w:pPr>
      <w:bookmarkStart w:id="99" w:name="bookmark169"/>
      <w:r>
        <w:rPr>
          <w:b/>
        </w:rPr>
        <w:t xml:space="preserve">9. </w:t>
      </w:r>
      <w:r w:rsidR="002D06DD" w:rsidRPr="00B07390">
        <w:rPr>
          <w:b/>
        </w:rPr>
        <w:t>ЗАПРОС КОТИРОВОК</w:t>
      </w:r>
      <w:bookmarkEnd w:id="99"/>
    </w:p>
    <w:p w:rsidR="002D06DD" w:rsidRPr="00B07390" w:rsidRDefault="00B07390" w:rsidP="003051F9">
      <w:pPr>
        <w:pStyle w:val="38"/>
        <w:keepNext/>
        <w:keepLines/>
        <w:widowControl/>
        <w:shd w:val="clear" w:color="auto" w:fill="auto"/>
        <w:suppressAutoHyphens/>
        <w:spacing w:after="120" w:line="276" w:lineRule="auto"/>
        <w:ind w:firstLine="709"/>
        <w:rPr>
          <w:b/>
        </w:rPr>
      </w:pPr>
      <w:bookmarkStart w:id="100" w:name="bookmark170"/>
      <w:bookmarkStart w:id="101" w:name="bookmark171"/>
      <w:r w:rsidRPr="00B07390">
        <w:rPr>
          <w:b/>
        </w:rPr>
        <w:t>9.1.</w:t>
      </w:r>
      <w:r w:rsidR="002D06DD" w:rsidRPr="00B07390">
        <w:rPr>
          <w:b/>
        </w:rPr>
        <w:t xml:space="preserve"> Общие положения</w:t>
      </w:r>
      <w:bookmarkEnd w:id="100"/>
      <w:bookmarkEnd w:id="101"/>
    </w:p>
    <w:p w:rsidR="002D06DD" w:rsidRDefault="00B07390" w:rsidP="002E465A">
      <w:pPr>
        <w:pStyle w:val="62"/>
        <w:widowControl/>
        <w:shd w:val="clear" w:color="auto" w:fill="auto"/>
        <w:tabs>
          <w:tab w:val="left" w:pos="2576"/>
          <w:tab w:val="right" w:pos="9485"/>
        </w:tabs>
        <w:suppressAutoHyphens/>
        <w:spacing w:after="0" w:line="276" w:lineRule="auto"/>
        <w:ind w:firstLine="709"/>
        <w:jc w:val="both"/>
      </w:pPr>
      <w:r>
        <w:t xml:space="preserve">9.1.1. Запрос котировок может </w:t>
      </w:r>
      <w:r w:rsidR="002D06DD">
        <w:t>быть в электронной форме или</w:t>
      </w:r>
      <w:r>
        <w:t xml:space="preserve"> </w:t>
      </w:r>
      <w:r w:rsidR="002D06DD">
        <w:t>закрытым.</w:t>
      </w:r>
    </w:p>
    <w:p w:rsidR="002D06DD" w:rsidRDefault="00B07390" w:rsidP="002E465A">
      <w:pPr>
        <w:pStyle w:val="62"/>
        <w:widowControl/>
        <w:shd w:val="clear" w:color="auto" w:fill="auto"/>
        <w:tabs>
          <w:tab w:val="left" w:pos="2576"/>
          <w:tab w:val="right" w:pos="9485"/>
        </w:tabs>
        <w:suppressAutoHyphens/>
        <w:spacing w:after="0" w:line="276" w:lineRule="auto"/>
        <w:ind w:firstLine="709"/>
        <w:jc w:val="both"/>
      </w:pPr>
      <w:r>
        <w:t xml:space="preserve">9.1.2. </w:t>
      </w:r>
      <w:r w:rsidR="002D06DD">
        <w:t xml:space="preserve"> Порядок проведения запроса котировок в э</w:t>
      </w:r>
      <w:r>
        <w:t xml:space="preserve">лектронной форме определяется в </w:t>
      </w:r>
      <w:r w:rsidR="002D06DD">
        <w:t>соответ</w:t>
      </w:r>
      <w:r>
        <w:t xml:space="preserve">ствии с </w:t>
      </w:r>
      <w:r w:rsidR="002D06DD">
        <w:t>разделом</w:t>
      </w:r>
      <w:hyperlink w:anchor="bookmark69" w:tooltip="Current Document">
        <w:r w:rsidR="002D06DD">
          <w:t xml:space="preserve"> </w:t>
        </w:r>
        <w:r>
          <w:t>3</w:t>
        </w:r>
        <w:r w:rsidR="002D06DD">
          <w:t>,</w:t>
        </w:r>
      </w:hyperlink>
      <w:r w:rsidR="002D06DD">
        <w:t xml:space="preserve"> с особенностями,</w:t>
      </w:r>
      <w:r>
        <w:t xml:space="preserve"> </w:t>
      </w:r>
      <w:r w:rsidR="002D06DD">
        <w:t>предусмотренными</w:t>
      </w:r>
      <w:r w:rsidR="002D06DD">
        <w:tab/>
      </w:r>
      <w:r>
        <w:t xml:space="preserve"> </w:t>
      </w:r>
      <w:r w:rsidR="002D06DD">
        <w:t>разделом</w:t>
      </w:r>
      <w:r>
        <w:t xml:space="preserve"> 4</w:t>
      </w:r>
      <w:hyperlink w:anchor="bookmark105" w:tooltip="Current Document"/>
      <w:r>
        <w:t xml:space="preserve"> для </w:t>
      </w:r>
      <w:r w:rsidR="002D06DD">
        <w:t>проведения запроса предложений</w:t>
      </w:r>
      <w:r>
        <w:t xml:space="preserve"> </w:t>
      </w:r>
      <w:r w:rsidR="002D06DD">
        <w:t>в электронной форме.</w:t>
      </w:r>
    </w:p>
    <w:p w:rsidR="002D06DD" w:rsidRDefault="00B07390" w:rsidP="002E465A">
      <w:pPr>
        <w:pStyle w:val="62"/>
        <w:widowControl/>
        <w:shd w:val="clear" w:color="auto" w:fill="auto"/>
        <w:suppressAutoHyphens/>
        <w:spacing w:after="0" w:line="276" w:lineRule="auto"/>
        <w:ind w:firstLine="709"/>
        <w:jc w:val="both"/>
      </w:pPr>
      <w:r>
        <w:t>9.1.3.</w:t>
      </w:r>
      <w:r w:rsidR="002D06DD">
        <w:t xml:space="preserve"> При закупке товаров (работ, услуг) путем проведения запроса котировок могут выделяться лоты, в отношении которых в извещении о 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rsidR="002D06DD" w:rsidRDefault="00420BB5" w:rsidP="002E465A">
      <w:pPr>
        <w:pStyle w:val="62"/>
        <w:widowControl/>
        <w:shd w:val="clear" w:color="auto" w:fill="auto"/>
        <w:suppressAutoHyphens/>
        <w:spacing w:after="0" w:line="276" w:lineRule="auto"/>
        <w:ind w:firstLine="709"/>
        <w:jc w:val="both"/>
      </w:pPr>
      <w:r>
        <w:t>9</w:t>
      </w:r>
      <w:r w:rsidR="00AD7395">
        <w:t>.1.4.</w:t>
      </w:r>
      <w:r w:rsidR="002D06DD">
        <w:t xml:space="preserve"> Не допускается взимание с участников закупки платы за участие в запросе котировок.</w:t>
      </w:r>
    </w:p>
    <w:p w:rsidR="002D06DD" w:rsidRDefault="00420BB5" w:rsidP="002E465A">
      <w:pPr>
        <w:pStyle w:val="62"/>
        <w:widowControl/>
        <w:shd w:val="clear" w:color="auto" w:fill="auto"/>
        <w:suppressAutoHyphens/>
        <w:spacing w:after="0" w:line="276" w:lineRule="auto"/>
        <w:ind w:firstLine="709"/>
        <w:jc w:val="both"/>
      </w:pPr>
      <w:r>
        <w:t>9</w:t>
      </w:r>
      <w:r w:rsidR="00AD7395">
        <w:t>.1.5.</w:t>
      </w:r>
      <w:r w:rsidR="002D06DD">
        <w:t xml:space="preserve"> </w:t>
      </w:r>
      <w:r w:rsidR="00AD7395">
        <w:t>Заказчиком</w:t>
      </w:r>
      <w:r w:rsidR="002D06DD">
        <w:t xml:space="preserve">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rsidR="002D06DD" w:rsidRDefault="00420BB5" w:rsidP="002E465A">
      <w:pPr>
        <w:pStyle w:val="62"/>
        <w:widowControl/>
        <w:shd w:val="clear" w:color="auto" w:fill="auto"/>
        <w:suppressAutoHyphens/>
        <w:spacing w:after="0" w:line="276" w:lineRule="auto"/>
        <w:ind w:firstLine="709"/>
        <w:jc w:val="both"/>
      </w:pPr>
      <w:r>
        <w:t>9</w:t>
      </w:r>
      <w:r w:rsidR="00AD7395">
        <w:t>.1.6.</w:t>
      </w:r>
      <w:r w:rsidR="002D06DD">
        <w:t xml:space="preserve"> Извещение о проведении запроса котировок размещается Заказчиком в единой информационной системе не менее чем за пять рабочих дней до дня истечения срока подачи заявок на участие в запросе котировок.</w:t>
      </w:r>
    </w:p>
    <w:p w:rsidR="002D06DD" w:rsidRDefault="00420BB5" w:rsidP="002E465A">
      <w:pPr>
        <w:pStyle w:val="62"/>
        <w:widowControl/>
        <w:shd w:val="clear" w:color="auto" w:fill="auto"/>
        <w:suppressAutoHyphens/>
        <w:spacing w:after="0" w:line="276" w:lineRule="auto"/>
        <w:ind w:firstLine="709"/>
        <w:jc w:val="both"/>
      </w:pPr>
      <w:r>
        <w:t>9</w:t>
      </w:r>
      <w:r w:rsidR="00AD7395">
        <w:t xml:space="preserve">.1.7. Заказчик </w:t>
      </w:r>
      <w:r w:rsidR="002D06DD">
        <w:t>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rsidR="002D06DD" w:rsidRDefault="00420BB5" w:rsidP="002E465A">
      <w:pPr>
        <w:pStyle w:val="62"/>
        <w:widowControl/>
        <w:shd w:val="clear" w:color="auto" w:fill="auto"/>
        <w:suppressAutoHyphens/>
        <w:spacing w:after="0" w:line="276" w:lineRule="auto"/>
        <w:ind w:firstLine="709"/>
        <w:jc w:val="both"/>
      </w:pPr>
      <w:r>
        <w:t>9</w:t>
      </w:r>
      <w:r w:rsidR="00AD7395">
        <w:t>.1.8.</w:t>
      </w:r>
      <w:r w:rsidR="002D06DD">
        <w:t xml:space="preserve"> 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rsidR="002D06DD" w:rsidRDefault="00420BB5" w:rsidP="002E465A">
      <w:pPr>
        <w:pStyle w:val="62"/>
        <w:widowControl/>
        <w:shd w:val="clear" w:color="auto" w:fill="auto"/>
        <w:suppressAutoHyphens/>
        <w:spacing w:after="0" w:line="276" w:lineRule="auto"/>
        <w:ind w:firstLine="709"/>
        <w:jc w:val="both"/>
      </w:pPr>
      <w:bookmarkStart w:id="102" w:name="bookmark172"/>
      <w:r>
        <w:t>9</w:t>
      </w:r>
      <w:r w:rsidR="00AD7395">
        <w:t>.1.9.</w:t>
      </w:r>
      <w:r w:rsidR="002D06DD">
        <w:t xml:space="preserve"> Извещение о проведении запроса котировок включает сведения, указанные в пунктах</w:t>
      </w:r>
      <w:hyperlink w:anchor="bookmark77" w:tooltip="Current Document">
        <w:r w:rsidR="002D06DD" w:rsidRPr="0047624A">
          <w:t xml:space="preserve"> </w:t>
        </w:r>
        <w:r w:rsidR="00AD7395" w:rsidRPr="0047624A">
          <w:t>3</w:t>
        </w:r>
        <w:r w:rsidR="002D06DD" w:rsidRPr="0047624A">
          <w:t>.2.1,</w:t>
        </w:r>
      </w:hyperlink>
      <w:hyperlink w:anchor="bookmark81" w:tooltip="Current Document">
        <w:r w:rsidR="002D06DD" w:rsidRPr="0047624A">
          <w:t xml:space="preserve"> </w:t>
        </w:r>
        <w:r w:rsidR="00AD7395" w:rsidRPr="0047624A">
          <w:t>3</w:t>
        </w:r>
        <w:r w:rsidR="002D06DD" w:rsidRPr="0047624A">
          <w:t>.3.1.2-</w:t>
        </w:r>
        <w:r w:rsidR="00AD7395" w:rsidRPr="0047624A">
          <w:t>3</w:t>
        </w:r>
        <w:r w:rsidR="002D06DD" w:rsidRPr="0047624A">
          <w:t>.3.1.10,</w:t>
        </w:r>
      </w:hyperlink>
      <w:hyperlink w:anchor="bookmark83" w:tooltip="Current Document">
        <w:r w:rsidR="002D06DD" w:rsidRPr="0047624A">
          <w:t xml:space="preserve"> </w:t>
        </w:r>
        <w:r w:rsidR="00AD7395" w:rsidRPr="0047624A">
          <w:t>3</w:t>
        </w:r>
        <w:r w:rsidR="002D06DD" w:rsidRPr="0047624A">
          <w:t>.3.1.12-</w:t>
        </w:r>
        <w:r w:rsidR="00AD7395" w:rsidRPr="0047624A">
          <w:t>3</w:t>
        </w:r>
        <w:r w:rsidR="002D06DD" w:rsidRPr="0047624A">
          <w:t>.3.1.17,</w:t>
        </w:r>
      </w:hyperlink>
      <w:r w:rsidR="002D06DD">
        <w:t xml:space="preserve"> а также следующие сведения:</w:t>
      </w:r>
      <w:bookmarkEnd w:id="102"/>
    </w:p>
    <w:p w:rsidR="002D06DD" w:rsidRDefault="00420BB5" w:rsidP="002E465A">
      <w:pPr>
        <w:pStyle w:val="62"/>
        <w:widowControl/>
        <w:shd w:val="clear" w:color="auto" w:fill="auto"/>
        <w:suppressAutoHyphens/>
        <w:spacing w:after="0" w:line="276" w:lineRule="auto"/>
        <w:ind w:firstLine="709"/>
        <w:jc w:val="both"/>
      </w:pPr>
      <w:r>
        <w:t>9</w:t>
      </w:r>
      <w:r w:rsidR="00AD7395">
        <w:t>.1.9.1.</w:t>
      </w:r>
      <w:r w:rsidR="002D06DD">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w:t>
      </w:r>
      <w:r w:rsidR="002D06DD">
        <w:lastRenderedPageBreak/>
        <w:t>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D06DD" w:rsidRDefault="00420BB5" w:rsidP="002E465A">
      <w:pPr>
        <w:pStyle w:val="62"/>
        <w:widowControl/>
        <w:shd w:val="clear" w:color="auto" w:fill="auto"/>
        <w:suppressAutoHyphens/>
        <w:spacing w:after="0" w:line="276" w:lineRule="auto"/>
        <w:ind w:firstLine="709"/>
        <w:jc w:val="both"/>
      </w:pPr>
      <w:r>
        <w:t>9</w:t>
      </w:r>
      <w:r w:rsidR="00AD7395">
        <w:t>.1.9.2.</w:t>
      </w:r>
      <w:r w:rsidR="002D06DD">
        <w:t xml:space="preserve"> Формы, порядок, даты и время окончания срока предоставления участникам конкурентной закупки разъяснений положений извещени</w:t>
      </w:r>
      <w:r w:rsidR="00AD7395">
        <w:t>я</w:t>
      </w:r>
      <w:r w:rsidR="002D06DD">
        <w:t xml:space="preserve"> о проведении запроса котировок.</w:t>
      </w:r>
    </w:p>
    <w:p w:rsidR="002D06DD" w:rsidRDefault="00420BB5" w:rsidP="002E465A">
      <w:pPr>
        <w:pStyle w:val="62"/>
        <w:widowControl/>
        <w:shd w:val="clear" w:color="auto" w:fill="auto"/>
        <w:suppressAutoHyphens/>
        <w:spacing w:after="0" w:line="276" w:lineRule="auto"/>
        <w:ind w:firstLine="709"/>
        <w:jc w:val="both"/>
      </w:pPr>
      <w:r>
        <w:t>9</w:t>
      </w:r>
      <w:r w:rsidR="00AD7395">
        <w:t>.1.10.</w:t>
      </w:r>
      <w:r w:rsidR="002D06DD">
        <w:t xml:space="preserve"> Извещение о проведении запроса котировок может включать сведения, указанные в пунктах</w:t>
      </w:r>
      <w:hyperlink w:anchor="bookmark78" w:tooltip="Current Document">
        <w:r w:rsidR="002D06DD">
          <w:t xml:space="preserve"> </w:t>
        </w:r>
        <w:r w:rsidR="00AD7395">
          <w:t>3</w:t>
        </w:r>
        <w:r w:rsidR="002D06DD">
          <w:t xml:space="preserve">.2.2 </w:t>
        </w:r>
      </w:hyperlink>
      <w:r w:rsidR="002D06DD">
        <w:t>и</w:t>
      </w:r>
      <w:hyperlink w:anchor="bookmark84" w:tooltip="Current Document">
        <w:r w:rsidR="002D06DD">
          <w:t xml:space="preserve"> </w:t>
        </w:r>
        <w:r w:rsidR="00AD7395">
          <w:t>3</w:t>
        </w:r>
        <w:r w:rsidR="002D06DD">
          <w:t>.3.2.</w:t>
        </w:r>
      </w:hyperlink>
    </w:p>
    <w:p w:rsidR="002D06DD" w:rsidRDefault="00420BB5" w:rsidP="002E465A">
      <w:pPr>
        <w:pStyle w:val="62"/>
        <w:widowControl/>
        <w:shd w:val="clear" w:color="auto" w:fill="auto"/>
        <w:suppressAutoHyphens/>
        <w:spacing w:after="0" w:line="276" w:lineRule="auto"/>
        <w:ind w:firstLine="709"/>
        <w:jc w:val="both"/>
      </w:pPr>
      <w:r>
        <w:t>9</w:t>
      </w:r>
      <w:r w:rsidR="00AD7395">
        <w:t>.1.11.</w:t>
      </w:r>
      <w:r w:rsidR="002D06DD">
        <w:t xml:space="preserve"> Заявка на участие в запросе котировок должна отвечать требованиям к содержанию, оформлению и составу заявки на участие в запросе котировок, указанным в извещение о проведении запроса котировок в соответствии с настоящим Положением.</w:t>
      </w:r>
    </w:p>
    <w:p w:rsidR="002D06DD" w:rsidRDefault="00420BB5" w:rsidP="002E465A">
      <w:pPr>
        <w:pStyle w:val="62"/>
        <w:widowControl/>
        <w:shd w:val="clear" w:color="auto" w:fill="auto"/>
        <w:suppressAutoHyphens/>
        <w:spacing w:after="0" w:line="276" w:lineRule="auto"/>
        <w:ind w:firstLine="709"/>
        <w:jc w:val="both"/>
      </w:pPr>
      <w:r>
        <w:t>9</w:t>
      </w:r>
      <w:r w:rsidR="00AD7395">
        <w:t>.1.12.</w:t>
      </w:r>
      <w:r w:rsidR="002D06DD">
        <w:t xml:space="preserve"> Если при проведении запроса котировок только одна заявка участника конкурентной закупки не была отклонена, то такая заявка оценивается и сопоставляется в порядке, установленном извещением о проведении запроса котировок.</w:t>
      </w:r>
    </w:p>
    <w:p w:rsidR="002D06DD" w:rsidRDefault="00420BB5" w:rsidP="002E465A">
      <w:pPr>
        <w:pStyle w:val="62"/>
        <w:widowControl/>
        <w:shd w:val="clear" w:color="auto" w:fill="auto"/>
        <w:suppressAutoHyphens/>
        <w:spacing w:after="0" w:line="276" w:lineRule="auto"/>
        <w:ind w:firstLine="709"/>
        <w:jc w:val="both"/>
      </w:pPr>
      <w:r>
        <w:t>9</w:t>
      </w:r>
      <w:r w:rsidR="00AD7395">
        <w:t>.1.13.</w:t>
      </w:r>
      <w:r w:rsidR="002D06DD">
        <w:t xml:space="preserve"> Заявке на участие в запросе котировок в электронной форме, содержащей наименьшее ценовое предложение, присваивается первый номер.</w:t>
      </w:r>
    </w:p>
    <w:p w:rsidR="009521CC" w:rsidRPr="009521CC" w:rsidRDefault="00420BB5" w:rsidP="002E465A">
      <w:pPr>
        <w:pStyle w:val="afff8"/>
        <w:widowControl/>
        <w:suppressAutoHyphens/>
        <w:spacing w:line="276" w:lineRule="auto"/>
        <w:ind w:firstLine="709"/>
        <w:jc w:val="both"/>
        <w:rPr>
          <w:sz w:val="26"/>
          <w:szCs w:val="26"/>
        </w:rPr>
      </w:pPr>
      <w:r>
        <w:rPr>
          <w:sz w:val="26"/>
          <w:szCs w:val="26"/>
        </w:rPr>
        <w:t>9</w:t>
      </w:r>
      <w:r w:rsidR="009521CC" w:rsidRPr="009521CC">
        <w:rPr>
          <w:sz w:val="26"/>
          <w:szCs w:val="26"/>
        </w:rPr>
        <w:t>.1.14. В случае если не было подано ни одной заявки на участие в запросе котировок, или была подана только одна заявка, или если ни один из участников размещения заказа не был допущен к участию в запросе котировок или к участию в процедуре закупки был допущен только один участник размещения заказа, Комиссия вправе принять решение о признании запроса котировок несостоявшимся</w:t>
      </w:r>
      <w:r w:rsidR="0047624A">
        <w:rPr>
          <w:sz w:val="26"/>
          <w:szCs w:val="26"/>
        </w:rPr>
        <w:t>.</w:t>
      </w:r>
    </w:p>
    <w:p w:rsidR="009521CC" w:rsidRPr="009521CC" w:rsidRDefault="00420BB5" w:rsidP="002E465A">
      <w:pPr>
        <w:pStyle w:val="afff8"/>
        <w:widowControl/>
        <w:suppressAutoHyphens/>
        <w:spacing w:line="276" w:lineRule="auto"/>
        <w:ind w:firstLine="709"/>
        <w:jc w:val="both"/>
        <w:rPr>
          <w:sz w:val="26"/>
          <w:szCs w:val="26"/>
        </w:rPr>
      </w:pPr>
      <w:r>
        <w:rPr>
          <w:sz w:val="26"/>
          <w:szCs w:val="26"/>
        </w:rPr>
        <w:t>9</w:t>
      </w:r>
      <w:r w:rsidR="009521CC" w:rsidRPr="009521CC">
        <w:rPr>
          <w:sz w:val="26"/>
          <w:szCs w:val="26"/>
        </w:rPr>
        <w:t xml:space="preserve">.1.15. Если запрос котировок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объявить о проведении повторной процедуры запроса котировок, или в соответствии с пунктом </w:t>
      </w:r>
      <w:r w:rsidR="003051F9" w:rsidRPr="0047624A">
        <w:rPr>
          <w:sz w:val="26"/>
          <w:szCs w:val="26"/>
        </w:rPr>
        <w:t>11.1.3.</w:t>
      </w:r>
      <w:r w:rsidR="009521CC" w:rsidRPr="009521CC">
        <w:rPr>
          <w:sz w:val="26"/>
          <w:szCs w:val="26"/>
        </w:rPr>
        <w:t xml:space="preserve"> настоящего Положения заключить договор с единственным поставщиком.</w:t>
      </w:r>
    </w:p>
    <w:p w:rsidR="002D06DD" w:rsidRPr="00C27E5D" w:rsidRDefault="00420BB5" w:rsidP="0047624A">
      <w:pPr>
        <w:pStyle w:val="38"/>
        <w:keepNext/>
        <w:keepLines/>
        <w:widowControl/>
        <w:shd w:val="clear" w:color="auto" w:fill="auto"/>
        <w:suppressAutoHyphens/>
        <w:spacing w:before="120" w:after="120" w:line="276" w:lineRule="auto"/>
        <w:ind w:firstLine="709"/>
        <w:rPr>
          <w:b/>
        </w:rPr>
      </w:pPr>
      <w:bookmarkStart w:id="103" w:name="bookmark174"/>
      <w:r>
        <w:rPr>
          <w:b/>
        </w:rPr>
        <w:t>9</w:t>
      </w:r>
      <w:r w:rsidR="00C27E5D" w:rsidRPr="00C27E5D">
        <w:rPr>
          <w:b/>
        </w:rPr>
        <w:t>.2.</w:t>
      </w:r>
      <w:r w:rsidR="002D06DD" w:rsidRPr="00C27E5D">
        <w:rPr>
          <w:b/>
        </w:rPr>
        <w:t xml:space="preserve">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bookmarkEnd w:id="103"/>
    </w:p>
    <w:p w:rsidR="002D06DD" w:rsidRDefault="00420BB5" w:rsidP="002E465A">
      <w:pPr>
        <w:pStyle w:val="62"/>
        <w:widowControl/>
        <w:shd w:val="clear" w:color="auto" w:fill="auto"/>
        <w:suppressAutoHyphens/>
        <w:spacing w:after="0" w:line="276" w:lineRule="auto"/>
        <w:ind w:firstLine="709"/>
        <w:jc w:val="both"/>
      </w:pPr>
      <w:r>
        <w:t>9</w:t>
      </w:r>
      <w:r w:rsidR="00C27E5D">
        <w:t>.2.1.</w:t>
      </w:r>
      <w:r w:rsidR="002D06DD">
        <w:t xml:space="preserve"> Запрос котировок в электронной форме, участниками которого могут быть только субъекты малого и среднего предпринимательства (далее для целей пункта </w:t>
      </w:r>
      <w:r w:rsidR="0047624A">
        <w:t>9</w:t>
      </w:r>
      <w:r w:rsidR="002D06DD">
        <w:t>.2 запрос котировок в электронной форме) проводится по правилам, установленным разделом</w:t>
      </w:r>
      <w:hyperlink w:anchor="bookmark69" w:tooltip="Current Document">
        <w:r w:rsidR="002D06DD">
          <w:t xml:space="preserve"> </w:t>
        </w:r>
        <w:r w:rsidR="00C27E5D">
          <w:t>3</w:t>
        </w:r>
        <w:r w:rsidR="002D06DD">
          <w:t xml:space="preserve"> </w:t>
        </w:r>
      </w:hyperlink>
      <w:r w:rsidR="002D06DD">
        <w:t>с особенностями, предусмотренными разделом</w:t>
      </w:r>
      <w:hyperlink w:anchor="bookmark105" w:tooltip="Current Document">
        <w:r w:rsidR="002D06DD">
          <w:t xml:space="preserve"> </w:t>
        </w:r>
        <w:r w:rsidR="00C27E5D">
          <w:t>4</w:t>
        </w:r>
        <w:r w:rsidR="002D06DD">
          <w:t>.</w:t>
        </w:r>
      </w:hyperlink>
    </w:p>
    <w:p w:rsidR="002D06DD" w:rsidRDefault="00420BB5" w:rsidP="002E465A">
      <w:pPr>
        <w:pStyle w:val="62"/>
        <w:widowControl/>
        <w:shd w:val="clear" w:color="auto" w:fill="auto"/>
        <w:suppressAutoHyphens/>
        <w:spacing w:after="0" w:line="276" w:lineRule="auto"/>
        <w:ind w:firstLine="709"/>
        <w:jc w:val="both"/>
      </w:pPr>
      <w:r>
        <w:t>9</w:t>
      </w:r>
      <w:r w:rsidR="00C27E5D">
        <w:t>.2.2.</w:t>
      </w:r>
      <w:r w:rsidR="002D06DD">
        <w:t xml:space="preserve"> Извещение о проведении запроса котировок в электронной форме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При </w:t>
      </w:r>
      <w:r w:rsidR="002D06DD">
        <w:lastRenderedPageBreak/>
        <w:t>этом начальная (максимальная) цена договора не должна превышать семь миллионов рублей.</w:t>
      </w:r>
    </w:p>
    <w:p w:rsidR="002D06DD" w:rsidRDefault="00420BB5" w:rsidP="002E465A">
      <w:pPr>
        <w:pStyle w:val="62"/>
        <w:widowControl/>
        <w:shd w:val="clear" w:color="auto" w:fill="auto"/>
        <w:tabs>
          <w:tab w:val="left" w:pos="1610"/>
        </w:tabs>
        <w:suppressAutoHyphens/>
        <w:spacing w:after="0" w:line="276" w:lineRule="auto"/>
        <w:ind w:firstLine="709"/>
        <w:jc w:val="both"/>
      </w:pPr>
      <w:r>
        <w:t>9</w:t>
      </w:r>
      <w:r w:rsidR="00C27E5D">
        <w:t xml:space="preserve">.2.3. </w:t>
      </w:r>
      <w:r w:rsidR="002D06DD">
        <w:t>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rsidR="002D06DD" w:rsidRDefault="00420BB5" w:rsidP="002E465A">
      <w:pPr>
        <w:pStyle w:val="62"/>
        <w:widowControl/>
        <w:shd w:val="clear" w:color="auto" w:fill="auto"/>
        <w:suppressAutoHyphens/>
        <w:spacing w:after="0" w:line="276" w:lineRule="auto"/>
        <w:ind w:firstLine="709"/>
        <w:jc w:val="both"/>
      </w:pPr>
      <w:r>
        <w:t>9</w:t>
      </w:r>
      <w:r w:rsidR="00C27E5D">
        <w:t>.2.3.1.</w:t>
      </w:r>
      <w:r w:rsidR="002D06DD">
        <w:t xml:space="preserve">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D06DD" w:rsidRDefault="00420BB5" w:rsidP="002E465A">
      <w:pPr>
        <w:pStyle w:val="62"/>
        <w:widowControl/>
        <w:shd w:val="clear" w:color="auto" w:fill="auto"/>
        <w:suppressAutoHyphens/>
        <w:spacing w:after="0" w:line="276" w:lineRule="auto"/>
        <w:ind w:firstLine="709"/>
        <w:jc w:val="both"/>
      </w:pPr>
      <w:r>
        <w:t>9</w:t>
      </w:r>
      <w:r w:rsidR="00C27E5D">
        <w:t>.2.3.2.</w:t>
      </w:r>
      <w:r w:rsidR="002D06DD">
        <w:t xml:space="preserve">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w:t>
      </w:r>
      <w:hyperlink w:anchor="bookmark172" w:tooltip="Current Document">
        <w:r w:rsidR="002D06DD">
          <w:t xml:space="preserve"> </w:t>
        </w:r>
        <w:r w:rsidR="0047624A">
          <w:t>9</w:t>
        </w:r>
        <w:r w:rsidR="002D06DD">
          <w:t xml:space="preserve">.1.9 </w:t>
        </w:r>
      </w:hyperlink>
      <w:r w:rsidR="002D06DD">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D06DD" w:rsidRDefault="00420BB5" w:rsidP="002E465A">
      <w:pPr>
        <w:pStyle w:val="62"/>
        <w:widowControl/>
        <w:shd w:val="clear" w:color="auto" w:fill="auto"/>
        <w:suppressAutoHyphens/>
        <w:spacing w:after="0" w:line="276" w:lineRule="auto"/>
        <w:ind w:firstLine="709"/>
        <w:jc w:val="both"/>
      </w:pPr>
      <w:r>
        <w:t>9</w:t>
      </w:r>
      <w:r w:rsidR="00C27E5D">
        <w:t>.2.3.3.</w:t>
      </w:r>
      <w:r w:rsidR="002D06DD">
        <w:t xml:space="preserve">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D06DD" w:rsidRDefault="00420BB5" w:rsidP="002E465A">
      <w:pPr>
        <w:pStyle w:val="62"/>
        <w:widowControl/>
        <w:shd w:val="clear" w:color="auto" w:fill="auto"/>
        <w:suppressAutoHyphens/>
        <w:spacing w:after="0" w:line="276" w:lineRule="auto"/>
        <w:ind w:firstLine="709"/>
        <w:jc w:val="both"/>
      </w:pPr>
      <w:r>
        <w:t>9</w:t>
      </w:r>
      <w:r w:rsidR="00C27E5D">
        <w:t xml:space="preserve">.2.3.4. </w:t>
      </w:r>
      <w:r w:rsidR="002D06DD">
        <w:t>а также иную информацию и документы, предусмотренные извещением о проведении запроса котировок в электронной форме.</w:t>
      </w:r>
    </w:p>
    <w:p w:rsidR="002D06DD" w:rsidRDefault="00420BB5" w:rsidP="002E465A">
      <w:pPr>
        <w:pStyle w:val="62"/>
        <w:widowControl/>
        <w:shd w:val="clear" w:color="auto" w:fill="auto"/>
        <w:tabs>
          <w:tab w:val="left" w:pos="1614"/>
        </w:tabs>
        <w:suppressAutoHyphens/>
        <w:spacing w:after="0" w:line="276" w:lineRule="auto"/>
        <w:ind w:firstLine="709"/>
        <w:jc w:val="both"/>
      </w:pPr>
      <w:bookmarkStart w:id="104" w:name="bookmark175"/>
      <w:r>
        <w:t>9</w:t>
      </w:r>
      <w:r w:rsidR="00C27E5D">
        <w:t xml:space="preserve">.2.4. </w:t>
      </w:r>
      <w:r w:rsidR="002D06DD">
        <w:t>При этом заявки на участие в запросе котировок в электронной форме направляются оператором электронной площадки Заказчику 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bookmarkEnd w:id="104"/>
    </w:p>
    <w:p w:rsidR="002D06DD" w:rsidRPr="00C27E5D" w:rsidRDefault="00420BB5" w:rsidP="003051F9">
      <w:pPr>
        <w:pStyle w:val="38"/>
        <w:keepNext/>
        <w:keepLines/>
        <w:widowControl/>
        <w:shd w:val="clear" w:color="auto" w:fill="auto"/>
        <w:suppressAutoHyphens/>
        <w:spacing w:before="120" w:after="120" w:line="276" w:lineRule="auto"/>
        <w:ind w:firstLine="709"/>
        <w:rPr>
          <w:b/>
        </w:rPr>
      </w:pPr>
      <w:bookmarkStart w:id="105" w:name="bookmark176"/>
      <w:r>
        <w:rPr>
          <w:b/>
        </w:rPr>
        <w:t>9</w:t>
      </w:r>
      <w:r w:rsidR="00C27E5D" w:rsidRPr="00C27E5D">
        <w:rPr>
          <w:b/>
        </w:rPr>
        <w:t>.3.</w:t>
      </w:r>
      <w:r w:rsidR="002D06DD" w:rsidRPr="00C27E5D">
        <w:rPr>
          <w:b/>
        </w:rPr>
        <w:t xml:space="preserve"> Заключение и исполнение договора по итогам запроса котировок</w:t>
      </w:r>
      <w:bookmarkEnd w:id="105"/>
    </w:p>
    <w:p w:rsidR="002D06DD" w:rsidRDefault="00420BB5" w:rsidP="002E465A">
      <w:pPr>
        <w:pStyle w:val="62"/>
        <w:widowControl/>
        <w:shd w:val="clear" w:color="auto" w:fill="auto"/>
        <w:suppressAutoHyphens/>
        <w:spacing w:after="0" w:line="276" w:lineRule="auto"/>
        <w:ind w:firstLine="709"/>
        <w:jc w:val="both"/>
      </w:pPr>
      <w:r>
        <w:t>9</w:t>
      </w:r>
      <w:r w:rsidR="00C27E5D">
        <w:t>.3.1.</w:t>
      </w:r>
      <w:r w:rsidR="002D06DD">
        <w:t xml:space="preserve"> Договор заключается на условиях, указанных в извещении о проведении запроса котировок, по цене, предложенной победителем запроса котировок, либо в случае заключения договора с участником запроса котировок, который сделал предпоследнее предложение о цене договора, по цене, предложенной таким участником.</w:t>
      </w:r>
    </w:p>
    <w:p w:rsidR="002D06DD" w:rsidRDefault="00420BB5" w:rsidP="002E465A">
      <w:pPr>
        <w:pStyle w:val="62"/>
        <w:widowControl/>
        <w:shd w:val="clear" w:color="auto" w:fill="auto"/>
        <w:suppressAutoHyphens/>
        <w:spacing w:after="0" w:line="276" w:lineRule="auto"/>
        <w:ind w:firstLine="709"/>
        <w:jc w:val="both"/>
      </w:pPr>
      <w:r>
        <w:t>9</w:t>
      </w:r>
      <w:r w:rsidR="00C27E5D">
        <w:t>.3.2.</w:t>
      </w:r>
      <w:r w:rsidR="002D06DD">
        <w:t xml:space="preserve"> В случае если победитель запроса котировок или участник запроса котировок, который сделал предпоследнее предложение о цене договора,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который сделал предпоследнее предложение о цене договора, признается уклонившимся от заключения договора.</w:t>
      </w:r>
    </w:p>
    <w:p w:rsidR="002D06DD" w:rsidRDefault="00420BB5" w:rsidP="002E465A">
      <w:pPr>
        <w:pStyle w:val="62"/>
        <w:widowControl/>
        <w:shd w:val="clear" w:color="auto" w:fill="auto"/>
        <w:suppressAutoHyphens/>
        <w:spacing w:after="0" w:line="276" w:lineRule="auto"/>
        <w:ind w:firstLine="709"/>
        <w:jc w:val="both"/>
      </w:pPr>
      <w:r>
        <w:t>9</w:t>
      </w:r>
      <w:r w:rsidR="00C27E5D">
        <w:t xml:space="preserve">.3.3. </w:t>
      </w:r>
      <w:r w:rsidR="002D06DD">
        <w:t>В случае если победитель запроса котировок признан уклонившимся от заключения договора, Заказчик вправе заключить договор с участником запроса котировок, который сделал предпоследнее предложение о цене договора.</w:t>
      </w:r>
    </w:p>
    <w:p w:rsidR="002D06DD" w:rsidRDefault="00420BB5" w:rsidP="002E465A">
      <w:pPr>
        <w:pStyle w:val="62"/>
        <w:widowControl/>
        <w:shd w:val="clear" w:color="auto" w:fill="auto"/>
        <w:suppressAutoHyphens/>
        <w:spacing w:after="0" w:line="276" w:lineRule="auto"/>
        <w:ind w:firstLine="709"/>
        <w:jc w:val="both"/>
      </w:pPr>
      <w:r>
        <w:lastRenderedPageBreak/>
        <w:t>9</w:t>
      </w:r>
      <w:r w:rsidR="00C27E5D">
        <w:t>.3.4.</w:t>
      </w:r>
      <w:r w:rsidR="002D06DD">
        <w:t xml:space="preserve"> Обеспечение заявок на участие в запросе котировок не возвращается в 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2D06DD" w:rsidRDefault="00420BB5" w:rsidP="002E465A">
      <w:pPr>
        <w:pStyle w:val="62"/>
        <w:widowControl/>
        <w:shd w:val="clear" w:color="auto" w:fill="auto"/>
        <w:suppressAutoHyphens/>
        <w:spacing w:after="0" w:line="276" w:lineRule="auto"/>
        <w:ind w:firstLine="709"/>
        <w:jc w:val="both"/>
      </w:pPr>
      <w:bookmarkStart w:id="106" w:name="bookmark177"/>
      <w:bookmarkStart w:id="107" w:name="bookmark178"/>
      <w:r>
        <w:t>9</w:t>
      </w:r>
      <w:r w:rsidR="00C27E5D">
        <w:t>.3.5.</w:t>
      </w:r>
      <w:r w:rsidR="002D06DD">
        <w:t xml:space="preserve"> В случае уклонения участника запроса котировок, который сделал предпоследнее предложение о цене договора, о</w:t>
      </w:r>
      <w:r w:rsidR="00C27E5D">
        <w:t xml:space="preserve">т заключения договора Заказчик </w:t>
      </w:r>
      <w:r w:rsidR="002D06DD">
        <w:t>вправе принять решение о признании запроса котировок несостоявшимся.</w:t>
      </w:r>
      <w:bookmarkEnd w:id="106"/>
      <w:bookmarkEnd w:id="107"/>
    </w:p>
    <w:p w:rsidR="002D06DD" w:rsidRPr="0039522C" w:rsidRDefault="00420BB5" w:rsidP="003051F9">
      <w:pPr>
        <w:pStyle w:val="38"/>
        <w:keepNext/>
        <w:keepLines/>
        <w:shd w:val="clear" w:color="auto" w:fill="auto"/>
        <w:tabs>
          <w:tab w:val="left" w:pos="3212"/>
        </w:tabs>
        <w:spacing w:before="120" w:after="120" w:line="276" w:lineRule="auto"/>
        <w:ind w:firstLine="0"/>
        <w:jc w:val="center"/>
        <w:rPr>
          <w:b/>
        </w:rPr>
      </w:pPr>
      <w:bookmarkStart w:id="108" w:name="bookmark179"/>
      <w:r>
        <w:rPr>
          <w:b/>
        </w:rPr>
        <w:t>10</w:t>
      </w:r>
      <w:r w:rsidR="0039522C">
        <w:rPr>
          <w:b/>
        </w:rPr>
        <w:t xml:space="preserve">. </w:t>
      </w:r>
      <w:r w:rsidR="002D06DD" w:rsidRPr="0039522C">
        <w:rPr>
          <w:b/>
        </w:rPr>
        <w:t>КОНКУРЕНТНЫЙ ОТБОР</w:t>
      </w:r>
      <w:bookmarkEnd w:id="108"/>
    </w:p>
    <w:p w:rsidR="002D06DD" w:rsidRPr="0039522C" w:rsidRDefault="00420BB5" w:rsidP="003051F9">
      <w:pPr>
        <w:pStyle w:val="38"/>
        <w:keepNext/>
        <w:keepLines/>
        <w:shd w:val="clear" w:color="auto" w:fill="auto"/>
        <w:spacing w:after="120" w:line="276" w:lineRule="auto"/>
        <w:ind w:firstLine="709"/>
        <w:rPr>
          <w:b/>
        </w:rPr>
      </w:pPr>
      <w:bookmarkStart w:id="109" w:name="bookmark180"/>
      <w:bookmarkStart w:id="110" w:name="bookmark181"/>
      <w:r>
        <w:rPr>
          <w:b/>
        </w:rPr>
        <w:t>10</w:t>
      </w:r>
      <w:r w:rsidR="0039522C" w:rsidRPr="0039522C">
        <w:rPr>
          <w:b/>
        </w:rPr>
        <w:t>.1.</w:t>
      </w:r>
      <w:r w:rsidR="002D06DD" w:rsidRPr="0039522C">
        <w:rPr>
          <w:b/>
        </w:rPr>
        <w:t xml:space="preserve"> Общие положе</w:t>
      </w:r>
      <w:bookmarkEnd w:id="109"/>
      <w:bookmarkEnd w:id="110"/>
      <w:r w:rsidR="00ED0B85">
        <w:rPr>
          <w:b/>
        </w:rPr>
        <w:t>ния</w:t>
      </w:r>
    </w:p>
    <w:p w:rsidR="002D06DD" w:rsidRDefault="00420BB5" w:rsidP="003051F9">
      <w:pPr>
        <w:pStyle w:val="62"/>
        <w:widowControl/>
        <w:shd w:val="clear" w:color="auto" w:fill="auto"/>
        <w:suppressAutoHyphens/>
        <w:spacing w:after="0" w:line="276" w:lineRule="auto"/>
        <w:ind w:firstLine="709"/>
        <w:jc w:val="both"/>
      </w:pPr>
      <w:r>
        <w:t>10.1</w:t>
      </w:r>
      <w:r w:rsidR="0039522C">
        <w:t>.1.</w:t>
      </w:r>
      <w:r w:rsidR="002D06DD">
        <w:t xml:space="preserve"> Конкурентный отбор проводится по правилам, предусмотренным разделом</w:t>
      </w:r>
      <w:hyperlink w:anchor="bookmark69" w:tooltip="Current Document">
        <w:r w:rsidR="002D06DD">
          <w:t xml:space="preserve"> </w:t>
        </w:r>
        <w:r w:rsidR="003811E0">
          <w:t>3</w:t>
        </w:r>
        <w:r w:rsidR="002D06DD">
          <w:t>,</w:t>
        </w:r>
      </w:hyperlink>
      <w:r w:rsidR="002D06DD">
        <w:t xml:space="preserve"> а также разделом</w:t>
      </w:r>
      <w:hyperlink w:anchor="bookmark105" w:tooltip="Current Document">
        <w:r w:rsidR="002D06DD">
          <w:t xml:space="preserve"> </w:t>
        </w:r>
        <w:r w:rsidR="003811E0">
          <w:t>4</w:t>
        </w:r>
        <w:r w:rsidR="002D06DD">
          <w:t xml:space="preserve"> </w:t>
        </w:r>
      </w:hyperlink>
      <w:r w:rsidR="002D06DD">
        <w:t>в случае, если конкурентный отбор проводится в электронной форме, с учётом особенностей, установленных настоящим разделом.</w:t>
      </w:r>
    </w:p>
    <w:p w:rsidR="002D06DD" w:rsidRDefault="00420BB5" w:rsidP="003051F9">
      <w:pPr>
        <w:pStyle w:val="62"/>
        <w:widowControl/>
        <w:shd w:val="clear" w:color="auto" w:fill="auto"/>
        <w:suppressAutoHyphens/>
        <w:spacing w:after="0" w:line="276" w:lineRule="auto"/>
        <w:ind w:firstLine="709"/>
        <w:jc w:val="both"/>
      </w:pPr>
      <w:r>
        <w:t>10</w:t>
      </w:r>
      <w:r w:rsidR="003811E0">
        <w:t>.1.</w:t>
      </w:r>
      <w:r>
        <w:t>2</w:t>
      </w:r>
      <w:r w:rsidR="003811E0">
        <w:t>.</w:t>
      </w:r>
      <w:r w:rsidR="002D06DD">
        <w:t xml:space="preserve"> Конкурентный отбор проводится в электронной форме, если бумажная форма не определена </w:t>
      </w:r>
      <w:r w:rsidR="00ED0B85">
        <w:t>Заказчиком.</w:t>
      </w:r>
    </w:p>
    <w:p w:rsidR="002D06DD" w:rsidRDefault="00ED0B85" w:rsidP="003051F9">
      <w:pPr>
        <w:pStyle w:val="62"/>
        <w:widowControl/>
        <w:shd w:val="clear" w:color="auto" w:fill="auto"/>
        <w:suppressAutoHyphens/>
        <w:spacing w:after="0" w:line="276" w:lineRule="auto"/>
        <w:ind w:firstLine="709"/>
        <w:jc w:val="both"/>
      </w:pPr>
      <w:r>
        <w:t>10.1.3.</w:t>
      </w:r>
      <w:r w:rsidR="002D06DD">
        <w:t xml:space="preserve"> Конкурентный отбор может проводиться в несколько этапов, предусмотренных пунктами</w:t>
      </w:r>
      <w:hyperlink w:anchor="bookmark124" w:tooltip="Current Document">
        <w:r w:rsidR="00862F8F" w:rsidRPr="0047624A">
          <w:t xml:space="preserve"> </w:t>
        </w:r>
        <w:r w:rsidR="00420BB5" w:rsidRPr="0047624A">
          <w:t>6</w:t>
        </w:r>
        <w:r w:rsidR="00862F8F" w:rsidRPr="0047624A">
          <w:t>.3.1.1</w:t>
        </w:r>
        <w:r w:rsidR="002D06DD" w:rsidRPr="0047624A">
          <w:t>,</w:t>
        </w:r>
      </w:hyperlink>
      <w:hyperlink w:anchor="bookmark126" w:tooltip="Current Document">
        <w:r w:rsidR="002D06DD" w:rsidRPr="0047624A">
          <w:t xml:space="preserve"> </w:t>
        </w:r>
        <w:r w:rsidR="00420BB5" w:rsidRPr="0047624A">
          <w:t>6</w:t>
        </w:r>
        <w:r w:rsidR="002D06DD" w:rsidRPr="0047624A">
          <w:t>.3.1.2,</w:t>
        </w:r>
      </w:hyperlink>
      <w:hyperlink w:anchor="bookmark163" w:tooltip="Current Document">
        <w:r w:rsidR="002D06DD" w:rsidRPr="0047624A">
          <w:t xml:space="preserve"> </w:t>
        </w:r>
        <w:r w:rsidRPr="0047624A">
          <w:t>8</w:t>
        </w:r>
        <w:r w:rsidR="002D06DD" w:rsidRPr="0047624A">
          <w:t>.</w:t>
        </w:r>
        <w:r w:rsidR="0047624A">
          <w:t>4</w:t>
        </w:r>
      </w:hyperlink>
      <w:hyperlink w:anchor="bookmark202" w:tooltip="Current Document">
        <w:r w:rsidR="002D06DD" w:rsidRPr="0047624A">
          <w:t xml:space="preserve"> </w:t>
        </w:r>
      </w:hyperlink>
      <w:r w:rsidR="002D06DD">
        <w:t>в соответствии с документацией о конкурентном отборе.</w:t>
      </w:r>
    </w:p>
    <w:p w:rsidR="002D06DD" w:rsidRDefault="00ED0B85" w:rsidP="003051F9">
      <w:pPr>
        <w:pStyle w:val="62"/>
        <w:widowControl/>
        <w:shd w:val="clear" w:color="auto" w:fill="auto"/>
        <w:suppressAutoHyphens/>
        <w:spacing w:after="0" w:line="276" w:lineRule="auto"/>
        <w:ind w:firstLine="709"/>
        <w:jc w:val="both"/>
      </w:pPr>
      <w:bookmarkStart w:id="111" w:name="bookmark182"/>
      <w:r>
        <w:t>10.1.4.</w:t>
      </w:r>
      <w:r w:rsidR="002D06DD">
        <w:t xml:space="preserve"> 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bookmarkEnd w:id="111"/>
    </w:p>
    <w:p w:rsidR="002D06DD" w:rsidRPr="00ED0B85" w:rsidRDefault="00ED0B85" w:rsidP="0047624A">
      <w:pPr>
        <w:pStyle w:val="38"/>
        <w:keepNext/>
        <w:keepLines/>
        <w:widowControl/>
        <w:shd w:val="clear" w:color="auto" w:fill="auto"/>
        <w:tabs>
          <w:tab w:val="left" w:pos="1379"/>
        </w:tabs>
        <w:suppressAutoHyphens/>
        <w:spacing w:before="120" w:after="120" w:line="276" w:lineRule="auto"/>
        <w:ind w:firstLine="709"/>
        <w:rPr>
          <w:b/>
        </w:rPr>
      </w:pPr>
      <w:bookmarkStart w:id="112" w:name="bookmark183"/>
      <w:r w:rsidRPr="00ED0B85">
        <w:rPr>
          <w:b/>
        </w:rPr>
        <w:t xml:space="preserve">10.2. </w:t>
      </w:r>
      <w:r w:rsidR="002D06DD" w:rsidRPr="00ED0B85">
        <w:rPr>
          <w:b/>
        </w:rPr>
        <w:t>Извещение о проведении открытого конкурентного отбора</w:t>
      </w:r>
      <w:bookmarkEnd w:id="112"/>
    </w:p>
    <w:p w:rsidR="002D06DD" w:rsidRDefault="00ED0B85" w:rsidP="003051F9">
      <w:pPr>
        <w:pStyle w:val="62"/>
        <w:widowControl/>
        <w:shd w:val="clear" w:color="auto" w:fill="auto"/>
        <w:suppressAutoHyphens/>
        <w:spacing w:after="0" w:line="276" w:lineRule="auto"/>
        <w:ind w:firstLine="709"/>
        <w:jc w:val="both"/>
      </w:pPr>
      <w:r>
        <w:t>10.2.1.</w:t>
      </w:r>
      <w:r w:rsidR="002D06DD">
        <w:t xml:space="preserve"> В извещении о проведении открытого конкурентного отбора указываются сведения в соответствии с пунктом</w:t>
      </w:r>
      <w:hyperlink w:anchor="bookmark75" w:tooltip="Current Document">
        <w:r w:rsidR="002D06DD">
          <w:t xml:space="preserve"> </w:t>
        </w:r>
        <w:r w:rsidRPr="00ED0B85">
          <w:rPr>
            <w:rStyle w:val="29"/>
            <w:u w:val="none"/>
          </w:rPr>
          <w:t>3</w:t>
        </w:r>
        <w:r w:rsidR="002D06DD" w:rsidRPr="00ED0B85">
          <w:rPr>
            <w:rStyle w:val="29"/>
            <w:u w:val="none"/>
          </w:rPr>
          <w:t>.2,</w:t>
        </w:r>
        <w:r w:rsidR="002D06DD">
          <w:rPr>
            <w:rStyle w:val="39"/>
          </w:rPr>
          <w:t xml:space="preserve"> </w:t>
        </w:r>
      </w:hyperlink>
      <w:r w:rsidR="002D06DD">
        <w:t>а также следующие сведения:</w:t>
      </w:r>
    </w:p>
    <w:p w:rsidR="002D06DD" w:rsidRDefault="00F77653" w:rsidP="003051F9">
      <w:pPr>
        <w:pStyle w:val="62"/>
        <w:widowControl/>
        <w:shd w:val="clear" w:color="auto" w:fill="auto"/>
        <w:suppressAutoHyphens/>
        <w:spacing w:after="0" w:line="276" w:lineRule="auto"/>
        <w:ind w:firstLine="709"/>
        <w:jc w:val="both"/>
      </w:pPr>
      <w:r>
        <w:t>10.2.1.1.</w:t>
      </w:r>
      <w:r w:rsidR="002D06DD">
        <w:t xml:space="preserve"> Наименование, место нахождения, почтовый адрес, адрес электронной почты, номер контактного телефона </w:t>
      </w:r>
      <w:r>
        <w:t>Заказчика</w:t>
      </w:r>
      <w:r w:rsidR="002D06DD">
        <w:t>.</w:t>
      </w:r>
    </w:p>
    <w:p w:rsidR="002D06DD" w:rsidRDefault="00F77653" w:rsidP="003051F9">
      <w:pPr>
        <w:pStyle w:val="62"/>
        <w:widowControl/>
        <w:shd w:val="clear" w:color="auto" w:fill="auto"/>
        <w:suppressAutoHyphens/>
        <w:spacing w:after="0" w:line="276" w:lineRule="auto"/>
        <w:ind w:firstLine="709"/>
        <w:jc w:val="both"/>
      </w:pPr>
      <w:r>
        <w:t>10.2.1.2.</w:t>
      </w:r>
      <w:r w:rsidR="002D06DD">
        <w:t xml:space="preserve"> Сведения о праве Заказчика отменить конкурентный отбор или завершить процедуру конкурентного отбора без заключения договора.</w:t>
      </w:r>
    </w:p>
    <w:p w:rsidR="002D06DD" w:rsidRDefault="004400B2" w:rsidP="003051F9">
      <w:pPr>
        <w:pStyle w:val="62"/>
        <w:widowControl/>
        <w:shd w:val="clear" w:color="auto" w:fill="auto"/>
        <w:suppressAutoHyphens/>
        <w:spacing w:after="0" w:line="276" w:lineRule="auto"/>
        <w:ind w:firstLine="709"/>
        <w:jc w:val="both"/>
      </w:pPr>
      <w:bookmarkStart w:id="113" w:name="bookmark184"/>
      <w:r>
        <w:t>10.2.1.3.</w:t>
      </w:r>
      <w:r w:rsidR="002D06DD">
        <w:t xml:space="preserve"> 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w:t>
      </w:r>
      <w:r>
        <w:t>занными статьями Г</w:t>
      </w:r>
      <w:r w:rsidR="002D06DD">
        <w:t>ражданского кодекса Российской Федерации.</w:t>
      </w:r>
      <w:bookmarkEnd w:id="113"/>
    </w:p>
    <w:p w:rsidR="002D06DD" w:rsidRPr="004400B2" w:rsidRDefault="004400B2" w:rsidP="003051F9">
      <w:pPr>
        <w:pStyle w:val="38"/>
        <w:keepNext/>
        <w:keepLines/>
        <w:widowControl/>
        <w:shd w:val="clear" w:color="auto" w:fill="auto"/>
        <w:tabs>
          <w:tab w:val="left" w:pos="1399"/>
        </w:tabs>
        <w:suppressAutoHyphens/>
        <w:spacing w:after="0" w:line="276" w:lineRule="auto"/>
        <w:ind w:firstLine="709"/>
        <w:rPr>
          <w:b/>
        </w:rPr>
      </w:pPr>
      <w:bookmarkStart w:id="114" w:name="bookmark185"/>
      <w:r w:rsidRPr="004400B2">
        <w:rPr>
          <w:b/>
        </w:rPr>
        <w:t xml:space="preserve">10.3. </w:t>
      </w:r>
      <w:r w:rsidR="002D06DD" w:rsidRPr="004400B2">
        <w:rPr>
          <w:b/>
        </w:rPr>
        <w:t>Документация о конкурентном отборе</w:t>
      </w:r>
      <w:bookmarkEnd w:id="114"/>
    </w:p>
    <w:p w:rsidR="002D06DD" w:rsidRDefault="004400B2" w:rsidP="003051F9">
      <w:pPr>
        <w:pStyle w:val="62"/>
        <w:widowControl/>
        <w:shd w:val="clear" w:color="auto" w:fill="auto"/>
        <w:suppressAutoHyphens/>
        <w:spacing w:after="0" w:line="276" w:lineRule="auto"/>
        <w:ind w:firstLine="709"/>
        <w:jc w:val="both"/>
      </w:pPr>
      <w:r>
        <w:t>10.3.1.</w:t>
      </w:r>
      <w:r w:rsidR="002D06DD">
        <w:t xml:space="preserve"> В документации о конкурентном отборе указываются сведения в соответствии с пунктом</w:t>
      </w:r>
      <w:hyperlink w:anchor="bookmark79" w:tooltip="Current Document">
        <w:r w:rsidR="002D06DD">
          <w:t xml:space="preserve"> </w:t>
        </w:r>
        <w:r w:rsidRPr="0047624A">
          <w:t>3</w:t>
        </w:r>
        <w:r w:rsidR="002D06DD" w:rsidRPr="0047624A">
          <w:t>.3</w:t>
        </w:r>
        <w:r w:rsidR="002D06DD">
          <w:t>,</w:t>
        </w:r>
      </w:hyperlink>
      <w:r w:rsidR="002D06DD">
        <w:t xml:space="preserve"> а также могут указываться следующие сведения:</w:t>
      </w:r>
    </w:p>
    <w:p w:rsidR="002D06DD" w:rsidRDefault="004400B2" w:rsidP="003051F9">
      <w:pPr>
        <w:pStyle w:val="62"/>
        <w:widowControl/>
        <w:shd w:val="clear" w:color="auto" w:fill="auto"/>
        <w:suppressAutoHyphens/>
        <w:spacing w:after="0" w:line="276" w:lineRule="auto"/>
        <w:ind w:firstLine="709"/>
        <w:jc w:val="both"/>
      </w:pPr>
      <w:r>
        <w:t>10.3.1.1.</w:t>
      </w:r>
      <w:r w:rsidR="002D06DD">
        <w:t xml:space="preserve"> 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w:t>
      </w:r>
      <w:r w:rsidR="002D06DD">
        <w:lastRenderedPageBreak/>
        <w:t>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rsidR="002D06DD" w:rsidRDefault="004400B2" w:rsidP="003051F9">
      <w:pPr>
        <w:pStyle w:val="62"/>
        <w:widowControl/>
        <w:shd w:val="clear" w:color="auto" w:fill="auto"/>
        <w:suppressAutoHyphens/>
        <w:spacing w:after="0" w:line="276" w:lineRule="auto"/>
        <w:ind w:firstLine="709"/>
        <w:jc w:val="both"/>
      </w:pPr>
      <w:r>
        <w:t>10.3.1.2.</w:t>
      </w:r>
      <w:r w:rsidR="002D06DD">
        <w:t xml:space="preserve">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2D06DD" w:rsidRDefault="004400B2" w:rsidP="003051F9">
      <w:pPr>
        <w:pStyle w:val="62"/>
        <w:widowControl/>
        <w:shd w:val="clear" w:color="auto" w:fill="auto"/>
        <w:suppressAutoHyphens/>
        <w:spacing w:after="0" w:line="276" w:lineRule="auto"/>
        <w:ind w:firstLine="709"/>
        <w:jc w:val="both"/>
      </w:pPr>
      <w:r>
        <w:t>10.3.1.3.</w:t>
      </w:r>
      <w:r w:rsidR="002D06DD">
        <w:t xml:space="preserve"> Сведения о праве Заказчика отменить конкурентный отбор или завершить процедуру конкурентного отбора без заключения договора.</w:t>
      </w:r>
    </w:p>
    <w:p w:rsidR="002D06DD" w:rsidRDefault="004400B2" w:rsidP="003051F9">
      <w:pPr>
        <w:pStyle w:val="62"/>
        <w:widowControl/>
        <w:shd w:val="clear" w:color="auto" w:fill="auto"/>
        <w:suppressAutoHyphens/>
        <w:spacing w:after="0" w:line="276" w:lineRule="auto"/>
        <w:ind w:firstLine="709"/>
        <w:jc w:val="both"/>
      </w:pPr>
      <w:r>
        <w:t>10.3.1.4.</w:t>
      </w:r>
      <w:r w:rsidR="002D06DD">
        <w:t xml:space="preserve"> Сведения о праве Комиссии отменить результаты конкурентного отбора в случаях, предусмотренных документацией о конкурентном отборе.</w:t>
      </w:r>
    </w:p>
    <w:p w:rsidR="002D06DD" w:rsidRDefault="004400B2" w:rsidP="003051F9">
      <w:pPr>
        <w:pStyle w:val="62"/>
        <w:widowControl/>
        <w:shd w:val="clear" w:color="auto" w:fill="auto"/>
        <w:suppressAutoHyphens/>
        <w:spacing w:after="0" w:line="276" w:lineRule="auto"/>
        <w:ind w:firstLine="709"/>
        <w:jc w:val="both"/>
      </w:pPr>
      <w:r>
        <w:t>10.3.1.5.</w:t>
      </w:r>
      <w:r w:rsidR="002D06DD">
        <w:t xml:space="preserve"> Сведения о праве выбора Комиссией при подведении результатов конкурентного отбора нескольких победителей в порядке и на условиях, определенных в документации о конкурентном отборе.</w:t>
      </w:r>
    </w:p>
    <w:p w:rsidR="002D06DD" w:rsidRDefault="004400B2" w:rsidP="003051F9">
      <w:pPr>
        <w:pStyle w:val="62"/>
        <w:widowControl/>
        <w:shd w:val="clear" w:color="auto" w:fill="auto"/>
        <w:suppressAutoHyphens/>
        <w:spacing w:after="0" w:line="276" w:lineRule="auto"/>
        <w:ind w:firstLine="709"/>
        <w:jc w:val="both"/>
      </w:pPr>
      <w:r>
        <w:t>10.3.1.6.</w:t>
      </w:r>
      <w:r w:rsidR="002D06DD">
        <w:t xml:space="preserve"> 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rsidR="002D06DD" w:rsidRDefault="004400B2" w:rsidP="003051F9">
      <w:pPr>
        <w:pStyle w:val="62"/>
        <w:widowControl/>
        <w:shd w:val="clear" w:color="auto" w:fill="auto"/>
        <w:suppressAutoHyphens/>
        <w:spacing w:after="0" w:line="276" w:lineRule="auto"/>
        <w:ind w:firstLine="709"/>
        <w:jc w:val="both"/>
      </w:pPr>
      <w:r>
        <w:t>10.3.1.7.</w:t>
      </w:r>
      <w:r w:rsidR="002D06DD">
        <w:t xml:space="preserve"> Другие сведения, необходимые участникам закупки для подготовки заявок на участие в конкурентном отборе.</w:t>
      </w:r>
    </w:p>
    <w:p w:rsidR="002D06DD" w:rsidRDefault="004400B2" w:rsidP="003051F9">
      <w:pPr>
        <w:pStyle w:val="62"/>
        <w:widowControl/>
        <w:shd w:val="clear" w:color="auto" w:fill="auto"/>
        <w:tabs>
          <w:tab w:val="left" w:pos="1647"/>
        </w:tabs>
        <w:suppressAutoHyphens/>
        <w:spacing w:after="0" w:line="276" w:lineRule="auto"/>
        <w:ind w:firstLine="709"/>
        <w:jc w:val="both"/>
      </w:pPr>
      <w:r>
        <w:t xml:space="preserve">10.3.2. </w:t>
      </w:r>
      <w:r w:rsidR="002D06DD">
        <w:t>В составе критериев оценки и сопоставления заявок Заказчик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подкритерии, оценивающие соответствие участника закупки требованиям Заказчика.</w:t>
      </w:r>
    </w:p>
    <w:p w:rsidR="002D06DD" w:rsidRDefault="002D06DD" w:rsidP="003051F9">
      <w:pPr>
        <w:pStyle w:val="62"/>
        <w:widowControl/>
        <w:shd w:val="clear" w:color="auto" w:fill="auto"/>
        <w:suppressAutoHyphens/>
        <w:spacing w:after="0" w:line="276" w:lineRule="auto"/>
        <w:ind w:firstLine="709"/>
        <w:jc w:val="both"/>
      </w:pPr>
      <w:bookmarkStart w:id="115" w:name="bookmark186"/>
      <w:r>
        <w:t>Заказчик вправе устанавливать по своему усмотрению иные, не предусмотренные настоящим пунктом критерии (подкритерии)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bookmarkEnd w:id="115"/>
    </w:p>
    <w:p w:rsidR="002D06DD" w:rsidRPr="004400B2" w:rsidRDefault="004400B2" w:rsidP="0047624A">
      <w:pPr>
        <w:pStyle w:val="38"/>
        <w:keepNext/>
        <w:keepLines/>
        <w:widowControl/>
        <w:shd w:val="clear" w:color="auto" w:fill="auto"/>
        <w:tabs>
          <w:tab w:val="left" w:pos="1403"/>
        </w:tabs>
        <w:suppressAutoHyphens/>
        <w:spacing w:before="120" w:after="120" w:line="276" w:lineRule="auto"/>
        <w:ind w:firstLine="709"/>
        <w:rPr>
          <w:b/>
        </w:rPr>
      </w:pPr>
      <w:bookmarkStart w:id="116" w:name="bookmark187"/>
      <w:r w:rsidRPr="004400B2">
        <w:rPr>
          <w:b/>
        </w:rPr>
        <w:t xml:space="preserve">10.4. </w:t>
      </w:r>
      <w:r w:rsidR="002D06DD" w:rsidRPr="004400B2">
        <w:rPr>
          <w:b/>
        </w:rPr>
        <w:t>Объявление конкурентного отбора, предоставление документации о конкурентном отборе</w:t>
      </w:r>
      <w:bookmarkEnd w:id="116"/>
    </w:p>
    <w:p w:rsidR="002D06DD" w:rsidRDefault="004400B2" w:rsidP="003051F9">
      <w:pPr>
        <w:pStyle w:val="62"/>
        <w:widowControl/>
        <w:shd w:val="clear" w:color="auto" w:fill="auto"/>
        <w:suppressAutoHyphens/>
        <w:spacing w:after="0" w:line="276" w:lineRule="auto"/>
        <w:ind w:firstLine="709"/>
        <w:jc w:val="both"/>
      </w:pPr>
      <w:r>
        <w:t>10.4.1.</w:t>
      </w:r>
      <w:r w:rsidR="002D06DD">
        <w:t xml:space="preserve"> Извещение о проведении открытого конкурентного отбора размещается Заказчиком в единой информационной системе не позднее чем за 5 рабочих дней до даты окончания срока подачи заявок на участие в конкурентном отборе.</w:t>
      </w:r>
    </w:p>
    <w:p w:rsidR="002D06DD" w:rsidRDefault="004400B2" w:rsidP="003051F9">
      <w:pPr>
        <w:pStyle w:val="62"/>
        <w:widowControl/>
        <w:shd w:val="clear" w:color="auto" w:fill="auto"/>
        <w:suppressAutoHyphens/>
        <w:spacing w:after="0" w:line="276" w:lineRule="auto"/>
        <w:ind w:firstLine="709"/>
        <w:jc w:val="both"/>
      </w:pPr>
      <w:r>
        <w:lastRenderedPageBreak/>
        <w:t>10.4.2.</w:t>
      </w:r>
      <w:r w:rsidR="002D06DD">
        <w:t xml:space="preserve"> Заказчик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rsidR="002D06DD" w:rsidRDefault="004400B2" w:rsidP="003051F9">
      <w:pPr>
        <w:pStyle w:val="62"/>
        <w:widowControl/>
        <w:shd w:val="clear" w:color="auto" w:fill="auto"/>
        <w:suppressAutoHyphens/>
        <w:spacing w:after="0" w:line="276" w:lineRule="auto"/>
        <w:ind w:firstLine="709"/>
        <w:jc w:val="both"/>
      </w:pPr>
      <w:r>
        <w:t>10.4.3.</w:t>
      </w:r>
      <w:r w:rsidR="002D06DD">
        <w:t xml:space="preserve"> Заказчик обеспечивает размещение документации о конкурентном отборе в единой информационной системе одновременно с размещением извещения о проведении конкурентного отбора. Документация о конкурентном отборе должна быть доступна для ознакомления на сайте в сети Интернет без взимания платы.</w:t>
      </w:r>
    </w:p>
    <w:p w:rsidR="002D06DD" w:rsidRDefault="004400B2" w:rsidP="003051F9">
      <w:pPr>
        <w:pStyle w:val="62"/>
        <w:widowControl/>
        <w:shd w:val="clear" w:color="auto" w:fill="auto"/>
        <w:suppressAutoHyphens/>
        <w:spacing w:after="0" w:line="276" w:lineRule="auto"/>
        <w:ind w:firstLine="709"/>
        <w:jc w:val="both"/>
      </w:pPr>
      <w:r>
        <w:t>10.4.4.</w:t>
      </w:r>
      <w:r w:rsidR="002D06DD">
        <w:t xml:space="preserve"> До истечения срока подачи заявок на участие в конкурентном отборе Заказчик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вправе изменить дату </w:t>
      </w:r>
      <w:bookmarkStart w:id="117" w:name="bookmark188"/>
      <w:r w:rsidR="002D06DD">
        <w:t>рассмотрения предложений участников закупки и подведения итогов конкурентного отбора.</w:t>
      </w:r>
      <w:bookmarkEnd w:id="117"/>
    </w:p>
    <w:p w:rsidR="002D06DD" w:rsidRPr="004400B2" w:rsidRDefault="004400B2" w:rsidP="0047624A">
      <w:pPr>
        <w:pStyle w:val="38"/>
        <w:keepNext/>
        <w:keepLines/>
        <w:widowControl/>
        <w:shd w:val="clear" w:color="auto" w:fill="auto"/>
        <w:tabs>
          <w:tab w:val="left" w:pos="1399"/>
        </w:tabs>
        <w:suppressAutoHyphens/>
        <w:spacing w:before="120" w:after="120" w:line="276" w:lineRule="auto"/>
        <w:ind w:firstLine="709"/>
        <w:rPr>
          <w:b/>
        </w:rPr>
      </w:pPr>
      <w:bookmarkStart w:id="118" w:name="bookmark189"/>
      <w:r w:rsidRPr="004400B2">
        <w:rPr>
          <w:b/>
        </w:rPr>
        <w:t xml:space="preserve">10.5. </w:t>
      </w:r>
      <w:r w:rsidR="002D06DD" w:rsidRPr="004400B2">
        <w:rPr>
          <w:b/>
        </w:rPr>
        <w:t>Завершение процедуры конкурентного отбора</w:t>
      </w:r>
      <w:bookmarkEnd w:id="118"/>
    </w:p>
    <w:p w:rsidR="002D06DD" w:rsidRDefault="004400B2" w:rsidP="003051F9">
      <w:pPr>
        <w:pStyle w:val="62"/>
        <w:widowControl/>
        <w:shd w:val="clear" w:color="auto" w:fill="auto"/>
        <w:suppressAutoHyphens/>
        <w:spacing w:after="0" w:line="276" w:lineRule="auto"/>
        <w:ind w:firstLine="709"/>
        <w:jc w:val="both"/>
      </w:pPr>
      <w:bookmarkStart w:id="119" w:name="bookmark190"/>
      <w:r>
        <w:t>10.5.1.</w:t>
      </w:r>
      <w:r w:rsidR="002D06DD">
        <w:t xml:space="preserve"> Зака</w:t>
      </w:r>
      <w:r>
        <w:t xml:space="preserve">зчик </w:t>
      </w:r>
      <w:r w:rsidR="002D06DD">
        <w:t>вправе отменить конкурентный отбор полностью или в части отдельных лотов до даты и времени окончания срока подачи заявок на участие в конкурентном отборе.</w:t>
      </w:r>
      <w:bookmarkEnd w:id="119"/>
    </w:p>
    <w:p w:rsidR="002D06DD" w:rsidRDefault="004400B2" w:rsidP="003051F9">
      <w:pPr>
        <w:pStyle w:val="62"/>
        <w:widowControl/>
        <w:shd w:val="clear" w:color="auto" w:fill="auto"/>
        <w:suppressAutoHyphens/>
        <w:spacing w:after="0" w:line="276" w:lineRule="auto"/>
        <w:ind w:firstLine="709"/>
        <w:jc w:val="both"/>
      </w:pPr>
      <w:bookmarkStart w:id="120" w:name="bookmark191"/>
      <w:r>
        <w:t>10.5.2.</w:t>
      </w:r>
      <w:r w:rsidR="002D06DD">
        <w:t xml:space="preserve"> Решение об отмене конкурентного отбора размещается в единой информационной системе в день принятия этого решения.</w:t>
      </w:r>
      <w:bookmarkEnd w:id="120"/>
    </w:p>
    <w:p w:rsidR="002D06DD" w:rsidRDefault="004400B2" w:rsidP="003051F9">
      <w:pPr>
        <w:pStyle w:val="62"/>
        <w:widowControl/>
        <w:shd w:val="clear" w:color="auto" w:fill="auto"/>
        <w:suppressAutoHyphens/>
        <w:spacing w:after="0" w:line="276" w:lineRule="auto"/>
        <w:ind w:firstLine="709"/>
        <w:jc w:val="both"/>
      </w:pPr>
      <w:r>
        <w:t>10.5.3.</w:t>
      </w:r>
      <w:r w:rsidR="002D06DD">
        <w:t xml:space="preserve"> Исходя из принципа эффективного расходования денежных средств Заказчик может завершить процедуру конкурентного отбора полностью или в части отдельных лотов без заключения договора в следующих случаях:</w:t>
      </w:r>
    </w:p>
    <w:p w:rsidR="002D06DD" w:rsidRDefault="004400B2" w:rsidP="003051F9">
      <w:pPr>
        <w:pStyle w:val="62"/>
        <w:widowControl/>
        <w:shd w:val="clear" w:color="auto" w:fill="auto"/>
        <w:tabs>
          <w:tab w:val="left" w:pos="1821"/>
        </w:tabs>
        <w:suppressAutoHyphens/>
        <w:spacing w:after="0" w:line="276" w:lineRule="auto"/>
        <w:ind w:firstLine="709"/>
        <w:jc w:val="both"/>
      </w:pPr>
      <w:r>
        <w:t xml:space="preserve">10.5.3.1. </w:t>
      </w:r>
      <w:r w:rsidR="002D06DD">
        <w:t>При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план закупки Заказчика в соответствии с настоящим Положением.</w:t>
      </w:r>
    </w:p>
    <w:p w:rsidR="002D06DD" w:rsidRDefault="00F07762" w:rsidP="003051F9">
      <w:pPr>
        <w:pStyle w:val="62"/>
        <w:widowControl/>
        <w:shd w:val="clear" w:color="auto" w:fill="auto"/>
        <w:suppressAutoHyphens/>
        <w:spacing w:after="0" w:line="276" w:lineRule="auto"/>
        <w:ind w:firstLine="709"/>
        <w:jc w:val="both"/>
      </w:pPr>
      <w:r>
        <w:t>10.5.3.2.</w:t>
      </w:r>
      <w:r w:rsidR="002D06DD">
        <w:t xml:space="preserve"> По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p>
    <w:p w:rsidR="002D06DD" w:rsidRDefault="00F07762" w:rsidP="003051F9">
      <w:pPr>
        <w:pStyle w:val="62"/>
        <w:widowControl/>
        <w:shd w:val="clear" w:color="auto" w:fill="auto"/>
        <w:suppressAutoHyphens/>
        <w:spacing w:after="0" w:line="276" w:lineRule="auto"/>
        <w:ind w:firstLine="709"/>
        <w:jc w:val="both"/>
      </w:pPr>
      <w:r>
        <w:t>10.5.3.3.</w:t>
      </w:r>
      <w:r w:rsidR="002D06DD">
        <w:t xml:space="preserve"> В связи с отсутствием одобрения заключения договора со стороны органов управления Заказчика в случаях, когда оно необходимо в соответствии с законодательством Российской Федерации для заключения договора, либо с принятием препятствующего заключению договора решения антимонопольного органа или суда.</w:t>
      </w:r>
    </w:p>
    <w:p w:rsidR="002D06DD" w:rsidRDefault="00F07762" w:rsidP="003051F9">
      <w:pPr>
        <w:pStyle w:val="62"/>
        <w:widowControl/>
        <w:shd w:val="clear" w:color="auto" w:fill="auto"/>
        <w:suppressAutoHyphens/>
        <w:spacing w:after="0" w:line="276" w:lineRule="auto"/>
        <w:ind w:firstLine="709"/>
        <w:jc w:val="both"/>
      </w:pPr>
      <w:r>
        <w:t>10.5.3.4.</w:t>
      </w:r>
      <w:r w:rsidR="002D06DD">
        <w:t xml:space="preserve"> В связи с существенным изменением обстоятельств, из которых Заказчик исходил при объявлении конкурентного отбора, в том числе существенного </w:t>
      </w:r>
      <w:r w:rsidR="002D06DD">
        <w:lastRenderedPageBreak/>
        <w:t>изменения рыночной конъюнктуры, повлекшей изменение цен на товары, работы, услуги.</w:t>
      </w:r>
    </w:p>
    <w:p w:rsidR="002D06DD" w:rsidRDefault="00F07762" w:rsidP="003051F9">
      <w:pPr>
        <w:pStyle w:val="62"/>
        <w:widowControl/>
        <w:shd w:val="clear" w:color="auto" w:fill="auto"/>
        <w:suppressAutoHyphens/>
        <w:spacing w:after="0" w:line="276" w:lineRule="auto"/>
        <w:ind w:firstLine="709"/>
        <w:jc w:val="both"/>
      </w:pPr>
      <w:r>
        <w:t>10.5.3.5.</w:t>
      </w:r>
      <w:r w:rsidR="002D06DD">
        <w:t xml:space="preserve"> В случае установления факта предоставления участником конкурентного отбора, признанного победителем, недостоверных сведений о соответствии участника, а также предлагаемых им товаров (работ, услуг) требованиям документации о конкурентном отборе.</w:t>
      </w:r>
    </w:p>
    <w:p w:rsidR="002D06DD" w:rsidRDefault="00F07762" w:rsidP="003051F9">
      <w:pPr>
        <w:pStyle w:val="62"/>
        <w:widowControl/>
        <w:shd w:val="clear" w:color="auto" w:fill="auto"/>
        <w:suppressAutoHyphens/>
        <w:spacing w:after="0" w:line="276" w:lineRule="auto"/>
        <w:ind w:firstLine="709"/>
        <w:jc w:val="both"/>
      </w:pPr>
      <w:r>
        <w:t>10.5.4.</w:t>
      </w:r>
      <w:r w:rsidR="002D06DD">
        <w:t xml:space="preserve"> В случаях, предусмотренных пунктами</w:t>
      </w:r>
      <w:hyperlink w:anchor="bookmark190" w:tooltip="Current Document">
        <w:r w:rsidR="002D06DD">
          <w:t xml:space="preserve"> </w:t>
        </w:r>
        <w:r>
          <w:t>10</w:t>
        </w:r>
        <w:r w:rsidR="002D06DD">
          <w:t xml:space="preserve">.5.1 </w:t>
        </w:r>
      </w:hyperlink>
      <w:r w:rsidR="002D06DD">
        <w:t>и</w:t>
      </w:r>
      <w:hyperlink w:anchor="bookmark191" w:tooltip="Current Document">
        <w:r w:rsidR="002D06DD">
          <w:t xml:space="preserve"> </w:t>
        </w:r>
        <w:r>
          <w:t>10</w:t>
        </w:r>
        <w:r w:rsidR="002D06DD">
          <w:t>.5.3,</w:t>
        </w:r>
      </w:hyperlink>
      <w:r w:rsidR="002D06DD">
        <w:t xml:space="preserve"> Заказчик не возмещает участнику закупки расходы, понесенные им в связи с участием в процедурах конкурентного отбора.</w:t>
      </w:r>
    </w:p>
    <w:p w:rsidR="002D06DD" w:rsidRDefault="00F07762" w:rsidP="003051F9">
      <w:pPr>
        <w:pStyle w:val="62"/>
        <w:widowControl/>
        <w:shd w:val="clear" w:color="auto" w:fill="auto"/>
        <w:suppressAutoHyphens/>
        <w:spacing w:after="0" w:line="276" w:lineRule="auto"/>
        <w:ind w:firstLine="709"/>
        <w:jc w:val="both"/>
      </w:pPr>
      <w:r>
        <w:t>10.5.5.</w:t>
      </w:r>
      <w:r w:rsidR="002D06DD">
        <w:t xml:space="preserve"> Решение о завершении процедуры конкурентного отбора без заключения договора размещается Заказчиком в единой информационной системе.</w:t>
      </w:r>
    </w:p>
    <w:p w:rsidR="002D06DD" w:rsidRDefault="00F07762" w:rsidP="003051F9">
      <w:pPr>
        <w:pStyle w:val="62"/>
        <w:widowControl/>
        <w:shd w:val="clear" w:color="auto" w:fill="auto"/>
        <w:suppressAutoHyphens/>
        <w:spacing w:after="0" w:line="276" w:lineRule="auto"/>
        <w:ind w:firstLine="709"/>
        <w:jc w:val="both"/>
      </w:pPr>
      <w:bookmarkStart w:id="121" w:name="bookmark192"/>
      <w:r>
        <w:t>10.5.6.</w:t>
      </w:r>
      <w:r w:rsidR="002D06DD">
        <w:t xml:space="preserve"> После размещения решения об отмене конкурентного отбора или о завершении процедуры конкурентного отбора без заключения договора </w:t>
      </w:r>
      <w:r>
        <w:t>Заказчик</w:t>
      </w:r>
      <w:r w:rsidR="002D06DD">
        <w:t xml:space="preserve">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 участие в конкурентном отборе в случае, если оно было предоставлено участником, в порядке, предусмотренном документацией о конкурентном отборе.</w:t>
      </w:r>
      <w:bookmarkEnd w:id="121"/>
    </w:p>
    <w:p w:rsidR="002D06DD" w:rsidRPr="00F07762" w:rsidRDefault="00F07762" w:rsidP="0047624A">
      <w:pPr>
        <w:pStyle w:val="38"/>
        <w:keepNext/>
        <w:keepLines/>
        <w:widowControl/>
        <w:shd w:val="clear" w:color="auto" w:fill="auto"/>
        <w:suppressAutoHyphens/>
        <w:spacing w:before="120" w:after="120" w:line="276" w:lineRule="auto"/>
        <w:ind w:firstLine="709"/>
        <w:rPr>
          <w:b/>
        </w:rPr>
      </w:pPr>
      <w:bookmarkStart w:id="122" w:name="bookmark193"/>
      <w:r w:rsidRPr="00F07762">
        <w:rPr>
          <w:b/>
        </w:rPr>
        <w:t>10.6.</w:t>
      </w:r>
      <w:r w:rsidR="002D06DD" w:rsidRPr="00F07762">
        <w:rPr>
          <w:b/>
        </w:rPr>
        <w:t xml:space="preserve"> Подача заявок на участие в конкурентном отборе</w:t>
      </w:r>
      <w:bookmarkEnd w:id="122"/>
    </w:p>
    <w:p w:rsidR="002D06DD" w:rsidRDefault="00F07762" w:rsidP="003051F9">
      <w:pPr>
        <w:pStyle w:val="62"/>
        <w:widowControl/>
        <w:shd w:val="clear" w:color="auto" w:fill="auto"/>
        <w:suppressAutoHyphens/>
        <w:spacing w:after="0" w:line="276" w:lineRule="auto"/>
        <w:ind w:firstLine="709"/>
        <w:jc w:val="both"/>
      </w:pPr>
      <w:r>
        <w:t>10.6.1.</w:t>
      </w:r>
      <w:r w:rsidR="002D06DD">
        <w:t xml:space="preserve"> 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p w:rsidR="002D06DD" w:rsidRDefault="00F07762" w:rsidP="003051F9">
      <w:pPr>
        <w:pStyle w:val="62"/>
        <w:widowControl/>
        <w:shd w:val="clear" w:color="auto" w:fill="auto"/>
        <w:suppressAutoHyphens/>
        <w:spacing w:after="0" w:line="276" w:lineRule="auto"/>
        <w:ind w:firstLine="709"/>
        <w:jc w:val="both"/>
      </w:pPr>
      <w:r>
        <w:t>10.6.2.</w:t>
      </w:r>
      <w:r w:rsidR="002D06DD">
        <w:t xml:space="preserve"> Участник может изменить, дополнить или отозвать свою заявку на участие в конкурентном отборе после ее подачи при условии, что </w:t>
      </w:r>
      <w:r>
        <w:t>Заказчик</w:t>
      </w:r>
      <w:r w:rsidR="002D06DD">
        <w:t xml:space="preserve"> получит письменное уведомление о замене, дополнении или отзыве заявки до истечения установленного в документации о конкурентном отборе срока подачи заявок на участие в конкурентном отборе.</w:t>
      </w:r>
    </w:p>
    <w:p w:rsidR="002D06DD" w:rsidRDefault="00F07762" w:rsidP="003051F9">
      <w:pPr>
        <w:pStyle w:val="62"/>
        <w:widowControl/>
        <w:shd w:val="clear" w:color="auto" w:fill="auto"/>
        <w:suppressAutoHyphens/>
        <w:spacing w:after="0" w:line="276" w:lineRule="auto"/>
        <w:ind w:firstLine="709"/>
        <w:jc w:val="both"/>
      </w:pPr>
      <w:r>
        <w:t>10.6.3.</w:t>
      </w:r>
      <w:r w:rsidR="002D06DD">
        <w:t xml:space="preserve"> Заявка на участие в конкурентном отборе, поступившая после истечения срока подачи заявок, не рассматривается и возвращается </w:t>
      </w:r>
      <w:r>
        <w:t>Заказчиком</w:t>
      </w:r>
      <w:r w:rsidR="002D06DD">
        <w:t xml:space="preserve"> по запросу участника закупки в порядке, предусмотренном документацией о конкурентном отборе.</w:t>
      </w:r>
    </w:p>
    <w:p w:rsidR="002D06DD" w:rsidRDefault="00F07762" w:rsidP="003051F9">
      <w:pPr>
        <w:pStyle w:val="62"/>
        <w:widowControl/>
        <w:shd w:val="clear" w:color="auto" w:fill="auto"/>
        <w:suppressAutoHyphens/>
        <w:spacing w:after="0" w:line="276" w:lineRule="auto"/>
        <w:ind w:firstLine="709"/>
        <w:jc w:val="both"/>
      </w:pPr>
      <w:bookmarkStart w:id="123" w:name="bookmark194"/>
      <w:r>
        <w:t>10.6.4. Заказчик</w:t>
      </w:r>
      <w:r w:rsidR="002D06DD">
        <w:t xml:space="preserve"> присваивает участнику закупки его идентификационный номер и сообщает о нем участнику закупки после вскрытия заявок/открытия доступа к заявкам.</w:t>
      </w:r>
      <w:bookmarkEnd w:id="123"/>
    </w:p>
    <w:p w:rsidR="002D06DD" w:rsidRPr="00F07762" w:rsidRDefault="00F07762" w:rsidP="0047624A">
      <w:pPr>
        <w:pStyle w:val="38"/>
        <w:keepNext/>
        <w:keepLines/>
        <w:widowControl/>
        <w:shd w:val="clear" w:color="auto" w:fill="auto"/>
        <w:suppressAutoHyphens/>
        <w:spacing w:before="120" w:after="120" w:line="276" w:lineRule="auto"/>
        <w:ind w:firstLine="709"/>
        <w:rPr>
          <w:b/>
        </w:rPr>
      </w:pPr>
      <w:bookmarkStart w:id="124" w:name="bookmark195"/>
      <w:r w:rsidRPr="00F07762">
        <w:rPr>
          <w:b/>
        </w:rPr>
        <w:t>10.7.</w:t>
      </w:r>
      <w:r w:rsidR="002D06DD" w:rsidRPr="00F07762">
        <w:rPr>
          <w:b/>
        </w:rPr>
        <w:t xml:space="preserve"> Открытие доступа к заявкам на участие </w:t>
      </w:r>
      <w:r w:rsidR="006E37EE">
        <w:rPr>
          <w:b/>
        </w:rPr>
        <w:t xml:space="preserve">в </w:t>
      </w:r>
      <w:r w:rsidR="002D06DD" w:rsidRPr="00F07762">
        <w:rPr>
          <w:b/>
        </w:rPr>
        <w:t>конкурентном отборе/вскрытие заявок на участие в конкурентном отборе</w:t>
      </w:r>
      <w:bookmarkEnd w:id="124"/>
    </w:p>
    <w:p w:rsidR="002D06DD" w:rsidRDefault="00F07762" w:rsidP="003051F9">
      <w:pPr>
        <w:pStyle w:val="62"/>
        <w:widowControl/>
        <w:shd w:val="clear" w:color="auto" w:fill="auto"/>
        <w:suppressAutoHyphens/>
        <w:spacing w:after="0" w:line="276" w:lineRule="auto"/>
        <w:ind w:firstLine="709"/>
        <w:jc w:val="both"/>
      </w:pPr>
      <w:r>
        <w:t>10.7.1.</w:t>
      </w:r>
      <w:r w:rsidR="002D06DD">
        <w:t xml:space="preserve"> Оператор электронной площадки открывает доступ к заявкам на участие в конкурентном отборе в электронной форме Заказчику в день, час, указанные в извещении о конкурентном отборе.</w:t>
      </w:r>
    </w:p>
    <w:p w:rsidR="002D06DD" w:rsidRDefault="00F07762" w:rsidP="003051F9">
      <w:pPr>
        <w:pStyle w:val="62"/>
        <w:widowControl/>
        <w:shd w:val="clear" w:color="auto" w:fill="auto"/>
        <w:suppressAutoHyphens/>
        <w:spacing w:after="0" w:line="276" w:lineRule="auto"/>
        <w:ind w:firstLine="709"/>
        <w:jc w:val="both"/>
      </w:pPr>
      <w:r>
        <w:t>10.7.2.</w:t>
      </w:r>
      <w:r w:rsidR="002D06DD">
        <w:t xml:space="preserve"> В случае если конкурентный отбор проводится в бумажной форме:</w:t>
      </w:r>
    </w:p>
    <w:p w:rsidR="002D06DD" w:rsidRDefault="002D06DD" w:rsidP="003051F9">
      <w:pPr>
        <w:pStyle w:val="62"/>
        <w:widowControl/>
        <w:shd w:val="clear" w:color="auto" w:fill="auto"/>
        <w:suppressAutoHyphens/>
        <w:spacing w:after="0" w:line="276" w:lineRule="auto"/>
        <w:ind w:firstLine="709"/>
        <w:jc w:val="both"/>
      </w:pPr>
      <w:r>
        <w:lastRenderedPageBreak/>
        <w:t xml:space="preserve">заявки на участие в конкурентном отборе вскрываются </w:t>
      </w:r>
      <w:r w:rsidR="00394796">
        <w:t>Заказчиком</w:t>
      </w:r>
      <w:r>
        <w:t xml:space="preserve"> в день, час и месте, указанные в документации о конкурентном отборе;</w:t>
      </w:r>
    </w:p>
    <w:p w:rsidR="002D06DD" w:rsidRDefault="002D06DD" w:rsidP="003051F9">
      <w:pPr>
        <w:pStyle w:val="62"/>
        <w:widowControl/>
        <w:shd w:val="clear" w:color="auto" w:fill="auto"/>
        <w:suppressAutoHyphens/>
        <w:spacing w:after="0" w:line="276" w:lineRule="auto"/>
        <w:ind w:firstLine="709"/>
        <w:jc w:val="both"/>
      </w:pPr>
      <w: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p>
    <w:p w:rsidR="002D06DD" w:rsidRDefault="00394796" w:rsidP="003051F9">
      <w:pPr>
        <w:pStyle w:val="62"/>
        <w:widowControl/>
        <w:shd w:val="clear" w:color="auto" w:fill="auto"/>
        <w:suppressAutoHyphens/>
        <w:spacing w:after="0" w:line="276" w:lineRule="auto"/>
        <w:ind w:firstLine="709"/>
        <w:jc w:val="both"/>
      </w:pPr>
      <w:r>
        <w:t>Заказчиком</w:t>
      </w:r>
      <w:r w:rsidR="002D06DD">
        <w:t xml:space="preserve">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w:t>
      </w:r>
    </w:p>
    <w:p w:rsidR="002D06DD" w:rsidRDefault="002D06DD" w:rsidP="003051F9">
      <w:pPr>
        <w:pStyle w:val="62"/>
        <w:widowControl/>
        <w:shd w:val="clear" w:color="auto" w:fill="auto"/>
        <w:suppressAutoHyphens/>
        <w:spacing w:after="0" w:line="276" w:lineRule="auto"/>
        <w:ind w:firstLine="709"/>
        <w:jc w:val="both"/>
      </w:pPr>
      <w:r>
        <w:t xml:space="preserve">для участников, присутствующих при вскрытии, </w:t>
      </w:r>
      <w:r w:rsidR="00394796">
        <w:t>Заказчик</w:t>
      </w:r>
      <w:r>
        <w:t xml:space="preserve"> объявляет сведения, указываемые в акте вскрытия.</w:t>
      </w:r>
    </w:p>
    <w:p w:rsidR="002D06DD" w:rsidRDefault="00394796" w:rsidP="003051F9">
      <w:pPr>
        <w:pStyle w:val="62"/>
        <w:widowControl/>
        <w:shd w:val="clear" w:color="auto" w:fill="auto"/>
        <w:suppressAutoHyphens/>
        <w:spacing w:after="0" w:line="276" w:lineRule="auto"/>
        <w:ind w:firstLine="709"/>
        <w:jc w:val="both"/>
      </w:pPr>
      <w:r>
        <w:t>10.7.3.</w:t>
      </w:r>
      <w:r w:rsidR="002D06DD">
        <w:t xml:space="preserve"> 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rsidR="002D06DD" w:rsidRDefault="00394796" w:rsidP="003051F9">
      <w:pPr>
        <w:pStyle w:val="62"/>
        <w:widowControl/>
        <w:shd w:val="clear" w:color="auto" w:fill="auto"/>
        <w:suppressAutoHyphens/>
        <w:spacing w:after="0" w:line="276" w:lineRule="auto"/>
        <w:ind w:firstLine="709"/>
        <w:jc w:val="both"/>
      </w:pPr>
      <w:r>
        <w:t>10.7.4.</w:t>
      </w:r>
      <w:r w:rsidR="002D06DD">
        <w:t xml:space="preserve"> В случае признания конкурентного отбора несостоявшимся Заказчик вправе провести повторный конкурентный отбор, закупку иным способом либо Заказчик вправе заключить договор с единственным поставщиком (подрядчиком, исполнителем) в соответствии с пунктом</w:t>
      </w:r>
      <w:hyperlink w:anchor="bookmark249" w:tooltip="Current Document">
        <w:r w:rsidR="002D06DD" w:rsidRPr="006E37EE">
          <w:t xml:space="preserve"> </w:t>
        </w:r>
        <w:r w:rsidRPr="006E37EE">
          <w:t>11.</w:t>
        </w:r>
        <w:r w:rsidR="006E37EE">
          <w:t>1</w:t>
        </w:r>
        <w:r w:rsidRPr="006E37EE">
          <w:t>.3.</w:t>
        </w:r>
      </w:hyperlink>
    </w:p>
    <w:p w:rsidR="002D06DD" w:rsidRDefault="00394796" w:rsidP="003051F9">
      <w:pPr>
        <w:pStyle w:val="62"/>
        <w:widowControl/>
        <w:shd w:val="clear" w:color="auto" w:fill="auto"/>
        <w:suppressAutoHyphens/>
        <w:spacing w:after="0" w:line="276" w:lineRule="auto"/>
        <w:ind w:firstLine="709"/>
        <w:jc w:val="both"/>
      </w:pPr>
      <w:r>
        <w:t>10.7.5.</w:t>
      </w:r>
      <w:r w:rsidR="002D06DD">
        <w:t xml:space="preserve"> В случае если по истечении срока подачи заявок на участие в конкурентном отборе подана только одна заявка, то такая заявка на участие в конкурентном отборе вскрывается (к ней открывается доступ), проводится ее анализ, рассмотрение, оценка и сопоставление в порядке, установленном документацией о конкурентном отборе.</w:t>
      </w:r>
    </w:p>
    <w:p w:rsidR="002D06DD" w:rsidRDefault="00394796" w:rsidP="003051F9">
      <w:pPr>
        <w:pStyle w:val="62"/>
        <w:widowControl/>
        <w:shd w:val="clear" w:color="auto" w:fill="auto"/>
        <w:suppressAutoHyphens/>
        <w:spacing w:after="0" w:line="276" w:lineRule="auto"/>
        <w:ind w:firstLine="709"/>
        <w:jc w:val="both"/>
      </w:pPr>
      <w:bookmarkStart w:id="125" w:name="bookmark196"/>
      <w:r>
        <w:t>10.7.6.</w:t>
      </w:r>
      <w:r w:rsidR="002D06DD">
        <w:t xml:space="preserve"> В случае если по истечении срока подачи заявок на участие в конкурентном отборе подана только одна заявка, не отклонена только одна заявка, то Комиссия вправе признать конкурентный отбор несостоявшимся.</w:t>
      </w:r>
      <w:bookmarkEnd w:id="125"/>
    </w:p>
    <w:p w:rsidR="002D06DD" w:rsidRPr="00394796" w:rsidRDefault="00394796" w:rsidP="006E37EE">
      <w:pPr>
        <w:pStyle w:val="38"/>
        <w:keepNext/>
        <w:keepLines/>
        <w:widowControl/>
        <w:shd w:val="clear" w:color="auto" w:fill="auto"/>
        <w:tabs>
          <w:tab w:val="left" w:pos="1359"/>
        </w:tabs>
        <w:suppressAutoHyphens/>
        <w:spacing w:before="120" w:after="120" w:line="276" w:lineRule="auto"/>
        <w:ind w:firstLine="709"/>
        <w:rPr>
          <w:b/>
        </w:rPr>
      </w:pPr>
      <w:bookmarkStart w:id="126" w:name="bookmark197"/>
      <w:r w:rsidRPr="00394796">
        <w:rPr>
          <w:b/>
        </w:rPr>
        <w:t xml:space="preserve">10.8. </w:t>
      </w:r>
      <w:r w:rsidR="002D06DD" w:rsidRPr="00394796">
        <w:rPr>
          <w:b/>
        </w:rPr>
        <w:t>Формирование итогового протокола и подведение итогов</w:t>
      </w:r>
      <w:bookmarkEnd w:id="126"/>
    </w:p>
    <w:p w:rsidR="002D06DD" w:rsidRDefault="00394796" w:rsidP="003051F9">
      <w:pPr>
        <w:pStyle w:val="62"/>
        <w:widowControl/>
        <w:shd w:val="clear" w:color="auto" w:fill="auto"/>
        <w:suppressAutoHyphens/>
        <w:spacing w:after="0" w:line="276" w:lineRule="auto"/>
        <w:ind w:firstLine="709"/>
        <w:jc w:val="both"/>
      </w:pPr>
      <w:r>
        <w:t>10.8.1.</w:t>
      </w:r>
      <w:r w:rsidR="002D06DD">
        <w:t xml:space="preserve"> На стадии формирования итогового протокола </w:t>
      </w:r>
      <w:r>
        <w:t>Заказчик</w:t>
      </w:r>
      <w:r w:rsidR="002D06DD">
        <w:t xml:space="preserve"> проводит анализ заявок на участие в конкурентном отборе и проверку информации об участнике конкурентного отбора в соответствии с условиями, предусмотренными в пункте</w:t>
      </w:r>
      <w:hyperlink w:anchor="bookmark91" w:tooltip="Current Document">
        <w:r w:rsidR="002D06DD" w:rsidRPr="006E37EE">
          <w:t xml:space="preserve"> </w:t>
        </w:r>
        <w:r w:rsidRPr="006E37EE">
          <w:t>3</w:t>
        </w:r>
        <w:r w:rsidR="002D06DD" w:rsidRPr="006E37EE">
          <w:t>.7.</w:t>
        </w:r>
      </w:hyperlink>
    </w:p>
    <w:p w:rsidR="002D06DD" w:rsidRDefault="00394796" w:rsidP="003051F9">
      <w:pPr>
        <w:pStyle w:val="62"/>
        <w:widowControl/>
        <w:shd w:val="clear" w:color="auto" w:fill="auto"/>
        <w:suppressAutoHyphens/>
        <w:spacing w:after="0" w:line="276" w:lineRule="auto"/>
        <w:ind w:firstLine="709"/>
        <w:jc w:val="both"/>
      </w:pPr>
      <w:r>
        <w:t>10.8.2.</w:t>
      </w:r>
      <w:r w:rsidR="002D06DD">
        <w:t xml:space="preserve"> По результатам анализа заявок и проверки информации об участниках конкурентного отбора, проведенных </w:t>
      </w:r>
      <w:r>
        <w:t>Заказчиком</w:t>
      </w:r>
      <w:r w:rsidR="002D06DD">
        <w:t>, Комиссия в процессе рассмотрения заявок вправе отклонить заявку на участие в конкурентном отборе в случаях, предусмотренных в пункте</w:t>
      </w:r>
      <w:hyperlink w:anchor="bookmark95" w:tooltip="Current Document">
        <w:r w:rsidR="002D06DD" w:rsidRPr="006E37EE">
          <w:t xml:space="preserve"> </w:t>
        </w:r>
        <w:r w:rsidRPr="006E37EE">
          <w:t>3</w:t>
        </w:r>
        <w:r w:rsidR="002D06DD" w:rsidRPr="006E37EE">
          <w:t>.8.1.</w:t>
        </w:r>
      </w:hyperlink>
    </w:p>
    <w:p w:rsidR="002D06DD" w:rsidRDefault="002D06DD" w:rsidP="003051F9">
      <w:pPr>
        <w:pStyle w:val="62"/>
        <w:widowControl/>
        <w:shd w:val="clear" w:color="auto" w:fill="auto"/>
        <w:suppressAutoHyphens/>
        <w:spacing w:after="0" w:line="276" w:lineRule="auto"/>
        <w:ind w:firstLine="709"/>
        <w:jc w:val="both"/>
      </w:pPr>
      <w: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 настоящему Положению.</w:t>
      </w:r>
    </w:p>
    <w:p w:rsidR="002D06DD" w:rsidRDefault="00315AF1" w:rsidP="003051F9">
      <w:pPr>
        <w:pStyle w:val="62"/>
        <w:widowControl/>
        <w:shd w:val="clear" w:color="auto" w:fill="auto"/>
        <w:tabs>
          <w:tab w:val="center" w:pos="2463"/>
          <w:tab w:val="right" w:pos="3822"/>
          <w:tab w:val="left" w:pos="3966"/>
          <w:tab w:val="right" w:pos="8410"/>
          <w:tab w:val="right" w:pos="9481"/>
        </w:tabs>
        <w:suppressAutoHyphens/>
        <w:spacing w:after="0" w:line="276" w:lineRule="auto"/>
        <w:ind w:firstLine="709"/>
        <w:jc w:val="both"/>
      </w:pPr>
      <w:r>
        <w:t>10.8.3.</w:t>
      </w:r>
      <w:r w:rsidR="002D06DD">
        <w:t xml:space="preserve"> В</w:t>
      </w:r>
      <w:r>
        <w:t xml:space="preserve"> случае </w:t>
      </w:r>
      <w:r w:rsidR="002D06DD">
        <w:t>если</w:t>
      </w:r>
      <w:r w:rsidR="002D06DD">
        <w:tab/>
      </w:r>
      <w:r>
        <w:t xml:space="preserve"> </w:t>
      </w:r>
      <w:r w:rsidR="002D06DD">
        <w:t>при рассмотрении</w:t>
      </w:r>
      <w:r>
        <w:t xml:space="preserve"> </w:t>
      </w:r>
      <w:r w:rsidR="002D06DD">
        <w:t>заявок на</w:t>
      </w:r>
      <w:r>
        <w:t xml:space="preserve"> </w:t>
      </w:r>
      <w:r w:rsidR="002D06DD">
        <w:t>участие</w:t>
      </w:r>
      <w:r>
        <w:t xml:space="preserve"> </w:t>
      </w:r>
      <w:r w:rsidR="002D06DD">
        <w:t xml:space="preserve">в конкурентном отборе по результатам их анализа и проверки информации об участниках </w:t>
      </w:r>
      <w:r w:rsidR="002D06DD">
        <w:lastRenderedPageBreak/>
        <w:t>конкурентного отбора Комиссией отклонены все заявки на участие в конкурентном отборе, Комиссия принимает решение о признании такого конкурентного отбора несостоявшимся.</w:t>
      </w:r>
    </w:p>
    <w:p w:rsidR="002D06DD" w:rsidRDefault="00315AF1" w:rsidP="003051F9">
      <w:pPr>
        <w:pStyle w:val="62"/>
        <w:widowControl/>
        <w:shd w:val="clear" w:color="auto" w:fill="auto"/>
        <w:tabs>
          <w:tab w:val="center" w:pos="2463"/>
          <w:tab w:val="right" w:pos="3822"/>
          <w:tab w:val="left" w:pos="3966"/>
          <w:tab w:val="right" w:pos="8410"/>
          <w:tab w:val="right" w:pos="9481"/>
        </w:tabs>
        <w:suppressAutoHyphens/>
        <w:spacing w:after="0" w:line="276" w:lineRule="auto"/>
        <w:ind w:firstLine="709"/>
        <w:jc w:val="both"/>
      </w:pPr>
      <w:r>
        <w:t>10.8.4.</w:t>
      </w:r>
      <w:r w:rsidR="002D06DD">
        <w:t xml:space="preserve"> В</w:t>
      </w:r>
      <w:r>
        <w:t xml:space="preserve"> </w:t>
      </w:r>
      <w:r w:rsidR="002D06DD">
        <w:t>случае</w:t>
      </w:r>
      <w:r>
        <w:t xml:space="preserve"> </w:t>
      </w:r>
      <w:r w:rsidR="002D06DD">
        <w:t>если</w:t>
      </w:r>
      <w:r>
        <w:t xml:space="preserve"> </w:t>
      </w:r>
      <w:r w:rsidR="002D06DD">
        <w:tab/>
        <w:t>документацией о</w:t>
      </w:r>
      <w:r>
        <w:t xml:space="preserve"> </w:t>
      </w:r>
      <w:r w:rsidR="002D06DD">
        <w:t>конкурентном</w:t>
      </w:r>
      <w:r>
        <w:t xml:space="preserve"> </w:t>
      </w:r>
      <w:r w:rsidR="002D06DD">
        <w:t>отборе</w:t>
      </w:r>
      <w:r>
        <w:t xml:space="preserve"> </w:t>
      </w:r>
      <w:r w:rsidR="002D06DD">
        <w:t>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2D06DD" w:rsidRDefault="00315AF1" w:rsidP="003051F9">
      <w:pPr>
        <w:pStyle w:val="62"/>
        <w:widowControl/>
        <w:shd w:val="clear" w:color="auto" w:fill="auto"/>
        <w:tabs>
          <w:tab w:val="center" w:pos="2463"/>
          <w:tab w:val="right" w:pos="3822"/>
          <w:tab w:val="left" w:pos="3966"/>
          <w:tab w:val="right" w:pos="8410"/>
          <w:tab w:val="right" w:pos="9481"/>
        </w:tabs>
        <w:suppressAutoHyphens/>
        <w:spacing w:after="0" w:line="276" w:lineRule="auto"/>
        <w:ind w:firstLine="709"/>
        <w:jc w:val="both"/>
      </w:pPr>
      <w:r>
        <w:t>10.8.5.</w:t>
      </w:r>
      <w:r w:rsidR="002D06DD">
        <w:t xml:space="preserve"> В</w:t>
      </w:r>
      <w:r>
        <w:t xml:space="preserve"> </w:t>
      </w:r>
      <w:r w:rsidR="002D06DD">
        <w:t>случае</w:t>
      </w:r>
      <w:r>
        <w:t xml:space="preserve"> </w:t>
      </w:r>
      <w:r w:rsidR="002D06DD">
        <w:t>если</w:t>
      </w:r>
      <w:r>
        <w:t xml:space="preserve"> </w:t>
      </w:r>
      <w:r w:rsidR="002D06DD">
        <w:tab/>
        <w:t>при рассмотрении</w:t>
      </w:r>
      <w:r>
        <w:t xml:space="preserve"> </w:t>
      </w:r>
      <w:r w:rsidR="002D06DD">
        <w:t>заявок на</w:t>
      </w:r>
      <w:r>
        <w:t xml:space="preserve"> </w:t>
      </w:r>
      <w:r w:rsidR="002D06DD">
        <w:t>участие</w:t>
      </w:r>
      <w:r>
        <w:t xml:space="preserve"> </w:t>
      </w:r>
      <w:r w:rsidR="002D06DD">
        <w:t>в конкурентном отборе по результатам их анализа только одна заявка на участие в конкурентном отборе не была отклонена, то такая заявка на участие в конкурентном отборе рассматривается и оценивается в порядке, установленном документацией о конкурентном отборе.</w:t>
      </w:r>
    </w:p>
    <w:p w:rsidR="002D06DD" w:rsidRDefault="00315AF1" w:rsidP="003051F9">
      <w:pPr>
        <w:pStyle w:val="62"/>
        <w:widowControl/>
        <w:shd w:val="clear" w:color="auto" w:fill="auto"/>
        <w:suppressAutoHyphens/>
        <w:spacing w:after="0" w:line="276" w:lineRule="auto"/>
        <w:ind w:firstLine="709"/>
        <w:jc w:val="both"/>
      </w:pPr>
      <w:r>
        <w:t>10.8.6.</w:t>
      </w:r>
      <w:r w:rsidR="002D06DD">
        <w:t xml:space="preserve"> В случае если подана только одна заявка на участие в конкурентном отборе, Комиссия вправе принять решение о признании конкурентного отбора несостоявшимся.</w:t>
      </w:r>
    </w:p>
    <w:p w:rsidR="002D06DD" w:rsidRDefault="00315AF1" w:rsidP="003051F9">
      <w:pPr>
        <w:pStyle w:val="62"/>
        <w:widowControl/>
        <w:shd w:val="clear" w:color="auto" w:fill="auto"/>
        <w:suppressAutoHyphens/>
        <w:spacing w:after="0" w:line="276" w:lineRule="auto"/>
        <w:ind w:firstLine="709"/>
        <w:jc w:val="both"/>
      </w:pPr>
      <w:r>
        <w:t>10.8.7.</w:t>
      </w:r>
      <w:r w:rsidR="002D06DD">
        <w:t xml:space="preserve"> Альтернативные предложения (если их подача предусмотрена документацией о конкурентной закупке) рассматриваются наравне с поданными участниками закупки в составе заявок на участие в закупке основными предложениями в отношении предмета закупки и/или условий договора.</w:t>
      </w:r>
    </w:p>
    <w:p w:rsidR="002D06DD" w:rsidRDefault="00315AF1" w:rsidP="003051F9">
      <w:pPr>
        <w:pStyle w:val="62"/>
        <w:widowControl/>
        <w:shd w:val="clear" w:color="auto" w:fill="auto"/>
        <w:suppressAutoHyphens/>
        <w:spacing w:after="0" w:line="276" w:lineRule="auto"/>
        <w:ind w:firstLine="709"/>
        <w:jc w:val="both"/>
      </w:pPr>
      <w:r>
        <w:t>10.8.8.</w:t>
      </w:r>
      <w:r w:rsidR="002D06DD">
        <w:t xml:space="preserve"> В целях выбора участника, наиболее полно соответствующего требованиям документации о конкурентной закупке, обладающего необходимым уровнем квалификации и подавшего заявку, признанную наилучшей, </w:t>
      </w:r>
      <w:r>
        <w:t>Заказчик</w:t>
      </w:r>
      <w:r w:rsidR="002D06DD">
        <w:t xml:space="preserve"> формирует предложения по оценке и сопоставлению заявок.</w:t>
      </w:r>
    </w:p>
    <w:p w:rsidR="002D06DD" w:rsidRDefault="00315AF1" w:rsidP="003051F9">
      <w:pPr>
        <w:pStyle w:val="62"/>
        <w:widowControl/>
        <w:shd w:val="clear" w:color="auto" w:fill="auto"/>
        <w:suppressAutoHyphens/>
        <w:spacing w:after="0" w:line="276" w:lineRule="auto"/>
        <w:ind w:firstLine="709"/>
        <w:jc w:val="both"/>
      </w:pPr>
      <w:r>
        <w:t>10.8.9.</w:t>
      </w:r>
      <w:r w:rsidR="002D06DD">
        <w:t xml:space="preserve"> В случае если было принято решение об отклонении заявок на участие в конкурентном отборе, оцениваются только заявки на участие в конкурентном отборе, которые не были отклонены.</w:t>
      </w:r>
    </w:p>
    <w:p w:rsidR="002D06DD" w:rsidRDefault="00315AF1" w:rsidP="003051F9">
      <w:pPr>
        <w:pStyle w:val="62"/>
        <w:widowControl/>
        <w:shd w:val="clear" w:color="auto" w:fill="auto"/>
        <w:suppressAutoHyphens/>
        <w:spacing w:after="0" w:line="276" w:lineRule="auto"/>
        <w:ind w:firstLine="709"/>
        <w:jc w:val="both"/>
      </w:pPr>
      <w:bookmarkStart w:id="127" w:name="bookmark198"/>
      <w:r>
        <w:t>10.8.10.</w:t>
      </w:r>
      <w:r w:rsidR="002D06DD">
        <w:t xml:space="preserve"> </w:t>
      </w:r>
      <w:r>
        <w:t>Заказчик</w:t>
      </w:r>
      <w:r w:rsidR="002D06DD">
        <w:t xml:space="preserve"> вправе привлекать к рассмотрению, оценке и сопоставлению заявок на участие </w:t>
      </w:r>
      <w:r>
        <w:t>в конкурентном отборе экспертов,</w:t>
      </w:r>
      <w:r w:rsidR="002D06DD">
        <w:t xml:space="preserve"> сторонних лиц, обладающих специальными знаниями по предмету закупки.</w:t>
      </w:r>
      <w:bookmarkEnd w:id="127"/>
    </w:p>
    <w:p w:rsidR="002D06DD" w:rsidRPr="00315AF1" w:rsidRDefault="00315AF1" w:rsidP="006E37EE">
      <w:pPr>
        <w:pStyle w:val="38"/>
        <w:keepNext/>
        <w:keepLines/>
        <w:widowControl/>
        <w:shd w:val="clear" w:color="auto" w:fill="auto"/>
        <w:tabs>
          <w:tab w:val="left" w:pos="1417"/>
        </w:tabs>
        <w:suppressAutoHyphens/>
        <w:spacing w:before="120" w:after="120" w:line="276" w:lineRule="auto"/>
        <w:ind w:firstLine="709"/>
        <w:rPr>
          <w:b/>
        </w:rPr>
      </w:pPr>
      <w:bookmarkStart w:id="128" w:name="bookmark199"/>
      <w:r w:rsidRPr="00315AF1">
        <w:rPr>
          <w:b/>
        </w:rPr>
        <w:t xml:space="preserve">10.9. </w:t>
      </w:r>
      <w:r w:rsidR="002D06DD" w:rsidRPr="00315AF1">
        <w:rPr>
          <w:b/>
        </w:rPr>
        <w:t>Принятие решения по итогам конкурентного отбора</w:t>
      </w:r>
      <w:bookmarkEnd w:id="128"/>
    </w:p>
    <w:p w:rsidR="002D06DD" w:rsidRDefault="00315AF1" w:rsidP="003051F9">
      <w:pPr>
        <w:pStyle w:val="62"/>
        <w:widowControl/>
        <w:shd w:val="clear" w:color="auto" w:fill="auto"/>
        <w:tabs>
          <w:tab w:val="left" w:pos="1594"/>
        </w:tabs>
        <w:suppressAutoHyphens/>
        <w:spacing w:after="0" w:line="276" w:lineRule="auto"/>
        <w:ind w:firstLine="709"/>
        <w:jc w:val="both"/>
      </w:pPr>
      <w:r>
        <w:t xml:space="preserve">10.9.1. </w:t>
      </w:r>
      <w:r w:rsidR="002D06DD">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rsidR="002D06DD" w:rsidRDefault="002D06DD" w:rsidP="003051F9">
      <w:pPr>
        <w:pStyle w:val="62"/>
        <w:widowControl/>
        <w:shd w:val="clear" w:color="auto" w:fill="auto"/>
        <w:suppressAutoHyphens/>
        <w:spacing w:after="0" w:line="276" w:lineRule="auto"/>
        <w:ind w:firstLine="709"/>
        <w:jc w:val="both"/>
      </w:pPr>
      <w:r>
        <w:t>о результатах конкурентного отбора и определении победителя (поставщика (подрядчика, исполнителя), победителей (нескольких поставщиков (подрядчиков, исполнителей);</w:t>
      </w:r>
    </w:p>
    <w:p w:rsidR="002D06DD" w:rsidRDefault="002D06DD" w:rsidP="003051F9">
      <w:pPr>
        <w:pStyle w:val="62"/>
        <w:widowControl/>
        <w:shd w:val="clear" w:color="auto" w:fill="auto"/>
        <w:suppressAutoHyphens/>
        <w:spacing w:after="0" w:line="276" w:lineRule="auto"/>
        <w:ind w:firstLine="709"/>
        <w:jc w:val="both"/>
      </w:pPr>
      <w:r>
        <w:t>об отклонении всех заявок на участие в конкурентном отборе и признании конкурентного отбора несостоявшимся;</w:t>
      </w:r>
    </w:p>
    <w:p w:rsidR="002D06DD" w:rsidRDefault="002D06DD" w:rsidP="003051F9">
      <w:pPr>
        <w:pStyle w:val="62"/>
        <w:widowControl/>
        <w:shd w:val="clear" w:color="auto" w:fill="auto"/>
        <w:suppressAutoHyphens/>
        <w:spacing w:after="0" w:line="276" w:lineRule="auto"/>
        <w:ind w:firstLine="709"/>
        <w:jc w:val="both"/>
      </w:pPr>
      <w:r>
        <w:t>о рекомендации завершить процедуру конкурентного отбора без заключения договора при наличии оснований, предусмотренных настоящим Положением.</w:t>
      </w:r>
    </w:p>
    <w:p w:rsidR="002D06DD" w:rsidRDefault="00315AF1" w:rsidP="003051F9">
      <w:pPr>
        <w:pStyle w:val="62"/>
        <w:widowControl/>
        <w:shd w:val="clear" w:color="auto" w:fill="auto"/>
        <w:suppressAutoHyphens/>
        <w:spacing w:after="0" w:line="276" w:lineRule="auto"/>
        <w:ind w:firstLine="709"/>
        <w:jc w:val="both"/>
      </w:pPr>
      <w:r>
        <w:lastRenderedPageBreak/>
        <w:t>10.9.2.</w:t>
      </w:r>
      <w:r w:rsidR="002D06DD">
        <w:t xml:space="preserve"> Процедура формирования итогового протокола при проведении конкурентного отбора в электронной форме осуществляется с учётом особенностей, установленных разделом</w:t>
      </w:r>
      <w:hyperlink w:anchor="bookmark105" w:tooltip="Current Document">
        <w:r w:rsidR="002D06DD">
          <w:t xml:space="preserve"> </w:t>
        </w:r>
        <w:r>
          <w:t>4</w:t>
        </w:r>
        <w:r w:rsidR="002D06DD">
          <w:t>.</w:t>
        </w:r>
      </w:hyperlink>
    </w:p>
    <w:p w:rsidR="002D06DD" w:rsidRDefault="00315AF1" w:rsidP="003051F9">
      <w:pPr>
        <w:pStyle w:val="62"/>
        <w:widowControl/>
        <w:shd w:val="clear" w:color="auto" w:fill="auto"/>
        <w:suppressAutoHyphens/>
        <w:spacing w:after="0" w:line="276" w:lineRule="auto"/>
        <w:ind w:firstLine="709"/>
        <w:jc w:val="both"/>
      </w:pPr>
      <w:r>
        <w:t>10.9.3.</w:t>
      </w:r>
      <w:r w:rsidR="002D06DD">
        <w:t xml:space="preserve"> Решение Комиссии по итогам конкурентного отбора оформляется итоговым протоколом, в котором должны содержаться сведения, предусмотренные пунктом</w:t>
      </w:r>
      <w:hyperlink w:anchor="bookmark100" w:tooltip="Current Document">
        <w:r w:rsidR="002D06DD">
          <w:t xml:space="preserve"> </w:t>
        </w:r>
        <w:r>
          <w:t>3.</w:t>
        </w:r>
        <w:r w:rsidR="002D06DD">
          <w:t>9.2.</w:t>
        </w:r>
      </w:hyperlink>
    </w:p>
    <w:p w:rsidR="002D06DD" w:rsidRDefault="00315AF1" w:rsidP="003051F9">
      <w:pPr>
        <w:pStyle w:val="62"/>
        <w:widowControl/>
        <w:shd w:val="clear" w:color="auto" w:fill="auto"/>
        <w:suppressAutoHyphens/>
        <w:spacing w:after="0" w:line="276" w:lineRule="auto"/>
        <w:ind w:firstLine="709"/>
        <w:jc w:val="both"/>
      </w:pPr>
      <w:r>
        <w:t>10.9.4.</w:t>
      </w:r>
      <w:r w:rsidR="002D06DD">
        <w:t xml:space="preserve"> </w:t>
      </w:r>
      <w:r>
        <w:t>Заказчик</w:t>
      </w:r>
      <w:r w:rsidR="002D06DD">
        <w:t xml:space="preserve"> уведомляет победителя (победителей) о результатах конкурентного отбора в порядке, установленном документацией о конкурентном отборе.</w:t>
      </w:r>
    </w:p>
    <w:p w:rsidR="002D06DD" w:rsidRDefault="00315AF1" w:rsidP="003051F9">
      <w:pPr>
        <w:pStyle w:val="62"/>
        <w:widowControl/>
        <w:shd w:val="clear" w:color="auto" w:fill="auto"/>
        <w:suppressAutoHyphens/>
        <w:spacing w:after="0" w:line="276" w:lineRule="auto"/>
        <w:ind w:firstLine="709"/>
        <w:jc w:val="both"/>
      </w:pPr>
      <w:r>
        <w:t>10.9.5.</w:t>
      </w:r>
      <w:r w:rsidR="002D06DD">
        <w:t xml:space="preserve"> Протоколы, составляемые в ходе проведения конкурентного отбора, размещаются Заказчиком в единой информационной системе не позднее чем через три дня со дня подписания таких протоколов.</w:t>
      </w:r>
    </w:p>
    <w:p w:rsidR="002D06DD" w:rsidRDefault="003960DA" w:rsidP="003051F9">
      <w:pPr>
        <w:pStyle w:val="62"/>
        <w:widowControl/>
        <w:shd w:val="clear" w:color="auto" w:fill="auto"/>
        <w:suppressAutoHyphens/>
        <w:spacing w:after="0" w:line="276" w:lineRule="auto"/>
        <w:ind w:firstLine="709"/>
        <w:jc w:val="both"/>
      </w:pPr>
      <w:bookmarkStart w:id="129" w:name="bookmark200"/>
      <w:r>
        <w:t>10.9.6.</w:t>
      </w:r>
      <w:r w:rsidR="002D06DD">
        <w:t xml:space="preserve"> Комиссия вправе отменить результаты конкурентного отбора в случае выявления отсутствия определенных документацией о конкурентной закупке подтверждающих документов, либо наличия в таких документах недостоверных сведений об участнике конкурентной закупки или о закупаемых товарах (работах, услугах), а также в иных, предусмотренных в настоящем Положением случаях.</w:t>
      </w:r>
      <w:bookmarkEnd w:id="129"/>
    </w:p>
    <w:p w:rsidR="002D06DD" w:rsidRPr="003960DA" w:rsidRDefault="003960DA" w:rsidP="00A12CE1">
      <w:pPr>
        <w:pStyle w:val="38"/>
        <w:keepNext/>
        <w:keepLines/>
        <w:widowControl/>
        <w:shd w:val="clear" w:color="auto" w:fill="auto"/>
        <w:tabs>
          <w:tab w:val="left" w:pos="1533"/>
        </w:tabs>
        <w:suppressAutoHyphens/>
        <w:spacing w:before="120" w:after="120" w:line="276" w:lineRule="auto"/>
        <w:ind w:firstLine="709"/>
        <w:rPr>
          <w:b/>
        </w:rPr>
      </w:pPr>
      <w:bookmarkStart w:id="130" w:name="bookmark204"/>
      <w:bookmarkStart w:id="131" w:name="bookmark205"/>
      <w:bookmarkStart w:id="132" w:name="bookmark206"/>
      <w:r w:rsidRPr="003960DA">
        <w:rPr>
          <w:b/>
        </w:rPr>
        <w:t xml:space="preserve">10.10. </w:t>
      </w:r>
      <w:r w:rsidR="002D06DD" w:rsidRPr="003960DA">
        <w:rPr>
          <w:b/>
        </w:rPr>
        <w:t>Заключение и исполнение договора по результатам конкурентного отбора</w:t>
      </w:r>
      <w:bookmarkEnd w:id="130"/>
      <w:bookmarkEnd w:id="131"/>
      <w:bookmarkEnd w:id="132"/>
    </w:p>
    <w:p w:rsidR="002D06DD" w:rsidRDefault="003960DA" w:rsidP="003051F9">
      <w:pPr>
        <w:pStyle w:val="62"/>
        <w:widowControl/>
        <w:shd w:val="clear" w:color="auto" w:fill="auto"/>
        <w:suppressAutoHyphens/>
        <w:spacing w:after="0" w:line="276" w:lineRule="auto"/>
        <w:ind w:firstLine="709"/>
        <w:jc w:val="both"/>
      </w:pPr>
      <w:r>
        <w:rPr>
          <w:rStyle w:val="44"/>
        </w:rPr>
        <w:t>10.10.1.</w:t>
      </w:r>
      <w:r w:rsidR="002D06DD">
        <w:rPr>
          <w:rStyle w:val="44"/>
        </w:rPr>
        <w:t xml:space="preserve"> Договор по результатам конкурентного отбора заключается с победителем-поставщиком (подрядчиком, исполнителем), определенным в итоговом протоколе, на условиях, указанных в документации о конкурентном отборе и в заявке, поданной участником конкурентного отбора, с которым заключается договор.</w:t>
      </w:r>
    </w:p>
    <w:p w:rsidR="002D06DD" w:rsidRDefault="003960DA" w:rsidP="003051F9">
      <w:pPr>
        <w:pStyle w:val="62"/>
        <w:widowControl/>
        <w:shd w:val="clear" w:color="auto" w:fill="auto"/>
        <w:suppressAutoHyphens/>
        <w:spacing w:after="0" w:line="276" w:lineRule="auto"/>
        <w:ind w:firstLine="709"/>
        <w:jc w:val="both"/>
      </w:pPr>
      <w:r>
        <w:rPr>
          <w:rStyle w:val="44"/>
        </w:rPr>
        <w:t>10.10.2.</w:t>
      </w:r>
      <w:r w:rsidR="002D06DD">
        <w:rPr>
          <w:rStyle w:val="44"/>
        </w:rPr>
        <w:t xml:space="preserve"> Цена договора, заключаемого по итогам конкурентного отбора, не может превышать начальную (максимальную) цену договора (цену лота), установленную Заказчиком при проведении конкурентного отбора, цену договора, указанную в заявке участника, с которым заключается договор, и может быть снижена по соглашению сторон.</w:t>
      </w:r>
    </w:p>
    <w:p w:rsidR="002D06DD" w:rsidRDefault="003960DA" w:rsidP="003051F9">
      <w:pPr>
        <w:pStyle w:val="62"/>
        <w:widowControl/>
        <w:shd w:val="clear" w:color="auto" w:fill="auto"/>
        <w:suppressAutoHyphens/>
        <w:spacing w:after="0" w:line="276" w:lineRule="auto"/>
        <w:ind w:firstLine="709"/>
        <w:jc w:val="both"/>
      </w:pPr>
      <w:r>
        <w:rPr>
          <w:rStyle w:val="44"/>
        </w:rPr>
        <w:t>10.10.3.</w:t>
      </w:r>
      <w:r w:rsidR="002D06DD">
        <w:rPr>
          <w:rStyle w:val="44"/>
        </w:rPr>
        <w:t xml:space="preserve"> Определенный по результатам конкурентного отбора поставщик (подрядчик, исполнитель) в течение срока, установленного документацией о конкурентном отборе и/или в уведомлении о результатах конкурентного отбора, должен представить Заказчику подписанный им текст договора на условиях, содержащихся в документации о конкурентном отборе и поданной им заявке на участие в конкурентном отборе.</w:t>
      </w:r>
    </w:p>
    <w:p w:rsidR="002D06DD" w:rsidRDefault="003960DA" w:rsidP="003051F9">
      <w:pPr>
        <w:pStyle w:val="62"/>
        <w:widowControl/>
        <w:shd w:val="clear" w:color="auto" w:fill="auto"/>
        <w:suppressAutoHyphens/>
        <w:spacing w:after="0" w:line="276" w:lineRule="auto"/>
        <w:ind w:firstLine="709"/>
        <w:jc w:val="both"/>
      </w:pPr>
      <w:r>
        <w:rPr>
          <w:rStyle w:val="44"/>
        </w:rPr>
        <w:t>10.10.4.</w:t>
      </w:r>
      <w:r w:rsidR="002D06DD">
        <w:rPr>
          <w:rStyle w:val="44"/>
        </w:rPr>
        <w:t xml:space="preserve"> В случае если участник закупки, определенный по результатам конкурентного отбора поставщиком (подрядчиком, исполнителем), не предоставил Заказчику в установленный срок подписанный со своей стороны проект договора, подготовленный в соответствии с пунктом</w:t>
      </w:r>
      <w:hyperlink w:anchor="bookmark205" w:tooltip="Current Document">
        <w:r w:rsidR="002D06DD">
          <w:rPr>
            <w:rStyle w:val="44"/>
          </w:rPr>
          <w:t xml:space="preserve"> </w:t>
        </w:r>
        <w:r>
          <w:rPr>
            <w:rStyle w:val="44"/>
          </w:rPr>
          <w:t>10</w:t>
        </w:r>
        <w:r w:rsidR="002D06DD">
          <w:rPr>
            <w:rStyle w:val="44"/>
          </w:rPr>
          <w:t>.1</w:t>
        </w:r>
        <w:r>
          <w:rPr>
            <w:rStyle w:val="44"/>
          </w:rPr>
          <w:t>0</w:t>
        </w:r>
        <w:r w:rsidR="002D06DD">
          <w:rPr>
            <w:rStyle w:val="44"/>
          </w:rPr>
          <w:t>.1,</w:t>
        </w:r>
      </w:hyperlink>
      <w:r w:rsidR="002D06DD">
        <w:rPr>
          <w:rStyle w:val="44"/>
        </w:rPr>
        <w:t xml:space="preserve"> либо обеспечение исполнения договора, если такое требование было установлено документацией о конкурентном отборе, такой участник считается уклонившимся от заключения договора.</w:t>
      </w:r>
    </w:p>
    <w:p w:rsidR="002D06DD" w:rsidRDefault="003960DA" w:rsidP="003051F9">
      <w:pPr>
        <w:pStyle w:val="62"/>
        <w:widowControl/>
        <w:shd w:val="clear" w:color="auto" w:fill="auto"/>
        <w:suppressAutoHyphens/>
        <w:spacing w:after="0" w:line="276" w:lineRule="auto"/>
        <w:ind w:firstLine="709"/>
        <w:jc w:val="both"/>
      </w:pPr>
      <w:r>
        <w:rPr>
          <w:rStyle w:val="44"/>
        </w:rPr>
        <w:lastRenderedPageBreak/>
        <w:t>10.10.5.</w:t>
      </w:r>
      <w:r w:rsidR="002D06DD">
        <w:rPr>
          <w:rStyle w:val="44"/>
        </w:rPr>
        <w:t xml:space="preserve"> Определенный по результатам конкурентного отбора поставщик (подрядчик, исполнитель) в течение срока, установленного договором, должен предоставить Заказчику обеспечение исполнения договора, в случае, если в документации о конкурентном отборе было установлено такое требование. Обеспечение исполнения договора предоставляется в размере и форме, предусмотренными в документации о конкурентном отборе.</w:t>
      </w:r>
    </w:p>
    <w:p w:rsidR="002D06DD" w:rsidRDefault="003960DA" w:rsidP="003051F9">
      <w:pPr>
        <w:pStyle w:val="62"/>
        <w:widowControl/>
        <w:shd w:val="clear" w:color="auto" w:fill="auto"/>
        <w:suppressAutoHyphens/>
        <w:spacing w:after="0" w:line="276" w:lineRule="auto"/>
        <w:ind w:firstLine="709"/>
        <w:jc w:val="both"/>
      </w:pPr>
      <w:r>
        <w:rPr>
          <w:rStyle w:val="44"/>
        </w:rPr>
        <w:t>10.10.6.</w:t>
      </w:r>
      <w:r w:rsidR="002D06DD">
        <w:rPr>
          <w:rStyle w:val="44"/>
        </w:rPr>
        <w:t xml:space="preserve"> 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(результаты) конкурентного отбора и определить другого поставщика (подрядчика, исполнителя), или </w:t>
      </w:r>
      <w:r>
        <w:rPr>
          <w:rStyle w:val="44"/>
        </w:rPr>
        <w:t>объявить</w:t>
      </w:r>
      <w:r w:rsidR="002D06DD">
        <w:rPr>
          <w:rStyle w:val="44"/>
        </w:rPr>
        <w:t xml:space="preserve"> новую закупку</w:t>
      </w:r>
      <w:r>
        <w:rPr>
          <w:rStyle w:val="44"/>
        </w:rPr>
        <w:t>, или заключить договор с единственным поставщиком</w:t>
      </w:r>
      <w:r w:rsidR="002D06DD">
        <w:rPr>
          <w:rStyle w:val="44"/>
        </w:rPr>
        <w:t>.</w:t>
      </w:r>
    </w:p>
    <w:p w:rsidR="002D06DD" w:rsidRDefault="003960DA" w:rsidP="003051F9">
      <w:pPr>
        <w:pStyle w:val="62"/>
        <w:widowControl/>
        <w:shd w:val="clear" w:color="auto" w:fill="auto"/>
        <w:suppressAutoHyphens/>
        <w:spacing w:after="0" w:line="276" w:lineRule="auto"/>
        <w:ind w:firstLine="709"/>
        <w:jc w:val="both"/>
      </w:pPr>
      <w:r>
        <w:rPr>
          <w:rStyle w:val="44"/>
        </w:rPr>
        <w:t>10.10.7.</w:t>
      </w:r>
      <w:r w:rsidR="002D06DD">
        <w:rPr>
          <w:rStyle w:val="44"/>
        </w:rPr>
        <w:t xml:space="preserve"> Если договор по результатам конкурентного отбора в соответствии с настоящим Положением в установленном в документации о конкурентной закупке порядке и сроки не заключен, Комиссия вправе отменить решение о результатах конкурентного отбора.</w:t>
      </w:r>
    </w:p>
    <w:p w:rsidR="00A12CE1" w:rsidRDefault="003960DA" w:rsidP="00A12CE1">
      <w:pPr>
        <w:pStyle w:val="62"/>
        <w:widowControl/>
        <w:shd w:val="clear" w:color="auto" w:fill="auto"/>
        <w:suppressAutoHyphens/>
        <w:spacing w:after="0" w:line="276" w:lineRule="auto"/>
        <w:ind w:firstLine="709"/>
        <w:jc w:val="both"/>
        <w:rPr>
          <w:rStyle w:val="44"/>
        </w:rPr>
      </w:pPr>
      <w:bookmarkStart w:id="133" w:name="bookmark207"/>
      <w:r w:rsidRPr="00A12CE1">
        <w:rPr>
          <w:rStyle w:val="44"/>
        </w:rPr>
        <w:t>10.10.8.</w:t>
      </w:r>
      <w:r w:rsidR="002D06DD" w:rsidRPr="00A12CE1">
        <w:rPr>
          <w:rStyle w:val="44"/>
        </w:rPr>
        <w:t xml:space="preserve"> В случае если по нескольким лотам один участник закупки определен поставщиком (подрядчиком, исполнителем), с таким участником по каждому лоту </w:t>
      </w:r>
      <w:r w:rsidR="0086352E" w:rsidRPr="00A12CE1">
        <w:rPr>
          <w:rStyle w:val="44"/>
        </w:rPr>
        <w:t xml:space="preserve">может быть </w:t>
      </w:r>
      <w:r w:rsidR="002D06DD" w:rsidRPr="00A12CE1">
        <w:rPr>
          <w:rStyle w:val="44"/>
        </w:rPr>
        <w:t>заключен отдельный договор</w:t>
      </w:r>
      <w:r w:rsidR="00A12CE1">
        <w:rPr>
          <w:rStyle w:val="44"/>
        </w:rPr>
        <w:t>.</w:t>
      </w:r>
      <w:r w:rsidR="0086352E" w:rsidRPr="00A12CE1">
        <w:rPr>
          <w:rStyle w:val="44"/>
        </w:rPr>
        <w:t xml:space="preserve"> </w:t>
      </w:r>
      <w:bookmarkEnd w:id="133"/>
    </w:p>
    <w:p w:rsidR="002D06DD" w:rsidRPr="00A0737E" w:rsidRDefault="00A12CE1" w:rsidP="002D7B48">
      <w:pPr>
        <w:pStyle w:val="62"/>
        <w:widowControl/>
        <w:shd w:val="clear" w:color="auto" w:fill="auto"/>
        <w:suppressAutoHyphens/>
        <w:spacing w:before="120" w:after="120" w:line="276" w:lineRule="auto"/>
        <w:ind w:firstLine="709"/>
        <w:jc w:val="both"/>
        <w:rPr>
          <w:b/>
        </w:rPr>
      </w:pPr>
      <w:r>
        <w:rPr>
          <w:rStyle w:val="44"/>
        </w:rPr>
        <w:t xml:space="preserve">11. </w:t>
      </w:r>
      <w:r w:rsidR="002D06DD" w:rsidRPr="00A0737E">
        <w:rPr>
          <w:rStyle w:val="44"/>
          <w:b/>
        </w:rPr>
        <w:t>ЗАКУПКИ У ЕДИНСТВЕННОГО ПОСТАВЩИКА (ПОДРЯД</w:t>
      </w:r>
      <w:r w:rsidR="002D06DD" w:rsidRPr="002D7B48">
        <w:rPr>
          <w:rStyle w:val="53"/>
          <w:b/>
          <w:u w:val="none"/>
        </w:rPr>
        <w:t>ЧИК</w:t>
      </w:r>
      <w:r w:rsidR="002D06DD" w:rsidRPr="00A0737E">
        <w:rPr>
          <w:rStyle w:val="44"/>
          <w:b/>
        </w:rPr>
        <w:t>А,</w:t>
      </w:r>
    </w:p>
    <w:p w:rsidR="002D06DD" w:rsidRPr="00A0737E" w:rsidRDefault="002D06DD" w:rsidP="002D7B48">
      <w:pPr>
        <w:pStyle w:val="62"/>
        <w:widowControl/>
        <w:shd w:val="clear" w:color="auto" w:fill="auto"/>
        <w:suppressAutoHyphens/>
        <w:spacing w:before="120" w:after="120" w:line="276" w:lineRule="auto"/>
        <w:ind w:left="3820" w:firstLine="709"/>
        <w:jc w:val="left"/>
        <w:rPr>
          <w:b/>
        </w:rPr>
      </w:pPr>
      <w:r w:rsidRPr="00A0737E">
        <w:rPr>
          <w:rStyle w:val="44"/>
          <w:b/>
        </w:rPr>
        <w:t>ИСПОЛНИТЕЛЯ)</w:t>
      </w:r>
    </w:p>
    <w:p w:rsidR="002D06DD" w:rsidRPr="002D7B48" w:rsidRDefault="00A0737E" w:rsidP="002D7B48">
      <w:pPr>
        <w:pStyle w:val="62"/>
        <w:widowControl/>
        <w:shd w:val="clear" w:color="auto" w:fill="auto"/>
        <w:tabs>
          <w:tab w:val="left" w:pos="1441"/>
        </w:tabs>
        <w:suppressAutoHyphens/>
        <w:spacing w:after="0" w:line="276" w:lineRule="auto"/>
        <w:ind w:firstLine="709"/>
        <w:jc w:val="both"/>
      </w:pPr>
      <w:bookmarkStart w:id="134" w:name="bookmark244"/>
      <w:r w:rsidRPr="002D7B48">
        <w:rPr>
          <w:rStyle w:val="44"/>
        </w:rPr>
        <w:t xml:space="preserve">11.1. </w:t>
      </w:r>
      <w:r w:rsidR="002D06DD" w:rsidRPr="002D7B48">
        <w:rPr>
          <w:rStyle w:val="44"/>
        </w:rPr>
        <w:t>Заказчик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t>
      </w:r>
      <w:bookmarkEnd w:id="134"/>
    </w:p>
    <w:p w:rsidR="002F5A10" w:rsidRPr="002D7B48" w:rsidRDefault="00A0737E" w:rsidP="002D7B48">
      <w:pPr>
        <w:widowControl/>
        <w:suppressAutoHyphens/>
        <w:spacing w:line="276" w:lineRule="auto"/>
        <w:ind w:firstLine="709"/>
        <w:contextualSpacing/>
        <w:jc w:val="both"/>
        <w:rPr>
          <w:sz w:val="26"/>
          <w:szCs w:val="26"/>
        </w:rPr>
      </w:pPr>
      <w:r w:rsidRPr="002D7B48">
        <w:rPr>
          <w:sz w:val="26"/>
          <w:szCs w:val="26"/>
        </w:rPr>
        <w:t xml:space="preserve">11.1.1. </w:t>
      </w:r>
      <w:r w:rsidR="00FC22B2" w:rsidRPr="002D7B48">
        <w:rPr>
          <w:sz w:val="26"/>
          <w:szCs w:val="26"/>
        </w:rPr>
        <w:t>С</w:t>
      </w:r>
      <w:r w:rsidR="002F5A10" w:rsidRPr="002D7B48">
        <w:rPr>
          <w:sz w:val="26"/>
          <w:szCs w:val="26"/>
        </w:rPr>
        <w:t>уществует срочная потребность в закупаемых товарах (работах, услугах), в том числе вследствие чрезвычайного события, и проведение процедур торгов или использование иного способа закупки невозможно по причине отсутствия времени, необходимого для их проведения;</w:t>
      </w:r>
    </w:p>
    <w:p w:rsidR="002F5A10" w:rsidRPr="002D7B48" w:rsidRDefault="00EB2213" w:rsidP="002D7B48">
      <w:pPr>
        <w:widowControl/>
        <w:suppressAutoHyphens/>
        <w:spacing w:line="276" w:lineRule="auto"/>
        <w:ind w:firstLine="709"/>
        <w:contextualSpacing/>
        <w:jc w:val="both"/>
        <w:rPr>
          <w:sz w:val="26"/>
          <w:szCs w:val="26"/>
        </w:rPr>
      </w:pPr>
      <w:r w:rsidRPr="002D7B48">
        <w:rPr>
          <w:sz w:val="26"/>
          <w:szCs w:val="26"/>
        </w:rPr>
        <w:t xml:space="preserve">11.1.2. </w:t>
      </w:r>
      <w:r w:rsidR="002F5A10" w:rsidRPr="002D7B48">
        <w:rPr>
          <w:sz w:val="26"/>
          <w:szCs w:val="26"/>
        </w:rPr>
        <w:t>Необходимо проведение дополнительной закупки и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40% первоначального объема в сумме по всем предлагаемым дополнительным соглашениям с сохранением начальных цен за единицу продукции), разумность цены и непригодность товаров или услуг, альтернативных рассматриваемых;</w:t>
      </w:r>
    </w:p>
    <w:p w:rsidR="00381DCB" w:rsidRPr="002D7B48" w:rsidRDefault="00EB2213" w:rsidP="002D7B48">
      <w:pPr>
        <w:pStyle w:val="afff8"/>
        <w:widowControl/>
        <w:suppressAutoHyphens/>
        <w:spacing w:line="276" w:lineRule="auto"/>
        <w:ind w:firstLine="709"/>
        <w:jc w:val="both"/>
        <w:rPr>
          <w:color w:val="000000"/>
          <w:sz w:val="26"/>
          <w:szCs w:val="26"/>
        </w:rPr>
      </w:pPr>
      <w:r w:rsidRPr="002D7B48">
        <w:rPr>
          <w:color w:val="000000"/>
          <w:sz w:val="26"/>
          <w:szCs w:val="26"/>
        </w:rPr>
        <w:lastRenderedPageBreak/>
        <w:t xml:space="preserve">11.1.3. </w:t>
      </w:r>
      <w:r w:rsidR="002F5A10" w:rsidRPr="002D7B48">
        <w:rPr>
          <w:color w:val="000000"/>
          <w:sz w:val="26"/>
          <w:szCs w:val="26"/>
        </w:rPr>
        <w:t>К</w:t>
      </w:r>
      <w:r w:rsidR="00381DCB" w:rsidRPr="002D7B48">
        <w:rPr>
          <w:color w:val="000000"/>
          <w:sz w:val="26"/>
          <w:szCs w:val="26"/>
        </w:rPr>
        <w:t xml:space="preserve">онкурентная процедура закупки была признана несостоявшейся и </w:t>
      </w:r>
      <w:r w:rsidR="00381DCB" w:rsidRPr="002D7B48">
        <w:rPr>
          <w:sz w:val="26"/>
          <w:szCs w:val="26"/>
        </w:rPr>
        <w:t xml:space="preserve">(или) </w:t>
      </w:r>
      <w:r w:rsidR="00381DCB" w:rsidRPr="002D7B48">
        <w:rPr>
          <w:color w:val="000000"/>
          <w:sz w:val="26"/>
          <w:szCs w:val="26"/>
        </w:rPr>
        <w:t>е</w:t>
      </w:r>
      <w:r w:rsidR="001168EC" w:rsidRPr="002D7B48">
        <w:rPr>
          <w:color w:val="000000"/>
          <w:sz w:val="26"/>
          <w:szCs w:val="26"/>
        </w:rPr>
        <w:t>ё</w:t>
      </w:r>
      <w:r w:rsidR="00381DCB" w:rsidRPr="002D7B48">
        <w:rPr>
          <w:color w:val="000000"/>
          <w:sz w:val="26"/>
          <w:szCs w:val="26"/>
        </w:rPr>
        <w:t xml:space="preserve"> проведение не привело к заключению договора – подана только одна заявка или не подана ни одна заявка, ни одна из поданных заявок не соответствует документации конкурентной процедуры,</w:t>
      </w:r>
      <w:r w:rsidR="00DA2C1B" w:rsidRPr="002D7B48">
        <w:rPr>
          <w:color w:val="000000"/>
          <w:sz w:val="26"/>
          <w:szCs w:val="26"/>
        </w:rPr>
        <w:t xml:space="preserve"> </w:t>
      </w:r>
      <w:r w:rsidR="00381DCB" w:rsidRPr="002D7B48">
        <w:rPr>
          <w:color w:val="000000"/>
          <w:sz w:val="26"/>
          <w:szCs w:val="26"/>
        </w:rPr>
        <w:t>договор не был заключ</w:t>
      </w:r>
      <w:r w:rsidR="001168EC" w:rsidRPr="002D7B48">
        <w:rPr>
          <w:color w:val="000000"/>
          <w:sz w:val="26"/>
          <w:szCs w:val="26"/>
        </w:rPr>
        <w:t>ё</w:t>
      </w:r>
      <w:r w:rsidR="00381DCB" w:rsidRPr="002D7B48">
        <w:rPr>
          <w:color w:val="000000"/>
          <w:sz w:val="26"/>
          <w:szCs w:val="26"/>
        </w:rPr>
        <w:t>н с единственным участником, победитель и участник конкурентной процедуры</w:t>
      </w:r>
      <w:r w:rsidR="001168EC" w:rsidRPr="002D7B48">
        <w:rPr>
          <w:color w:val="000000"/>
          <w:sz w:val="26"/>
          <w:szCs w:val="26"/>
        </w:rPr>
        <w:t>,</w:t>
      </w:r>
      <w:r w:rsidR="00381DCB" w:rsidRPr="002D7B48">
        <w:rPr>
          <w:color w:val="000000"/>
          <w:sz w:val="26"/>
          <w:szCs w:val="26"/>
        </w:rPr>
        <w:t xml:space="preserve"> заявке которого был присвоен второй номер, признаны уклонившимися от заключения договора;</w:t>
      </w:r>
    </w:p>
    <w:p w:rsidR="00381DCB" w:rsidRPr="002D7B48" w:rsidRDefault="00EB2213" w:rsidP="002D7B48">
      <w:pPr>
        <w:pStyle w:val="afff8"/>
        <w:widowControl/>
        <w:suppressAutoHyphens/>
        <w:spacing w:line="276" w:lineRule="auto"/>
        <w:ind w:firstLine="709"/>
        <w:jc w:val="both"/>
        <w:rPr>
          <w:color w:val="000000"/>
          <w:sz w:val="26"/>
          <w:szCs w:val="26"/>
        </w:rPr>
      </w:pPr>
      <w:r w:rsidRPr="002D7B48">
        <w:rPr>
          <w:color w:val="000000"/>
          <w:sz w:val="26"/>
          <w:szCs w:val="26"/>
        </w:rPr>
        <w:t xml:space="preserve">11.1.4. </w:t>
      </w:r>
      <w:r w:rsidR="002F5A10" w:rsidRPr="002D7B48">
        <w:rPr>
          <w:color w:val="000000"/>
          <w:sz w:val="26"/>
          <w:szCs w:val="26"/>
        </w:rPr>
        <w:t>П</w:t>
      </w:r>
      <w:r w:rsidR="00381DCB" w:rsidRPr="002D7B48">
        <w:rPr>
          <w:color w:val="000000"/>
          <w:sz w:val="26"/>
          <w:szCs w:val="26"/>
        </w:rPr>
        <w:t xml:space="preserve">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w:t>
      </w:r>
      <w:r w:rsidR="00A47E28" w:rsidRPr="002D7B48">
        <w:rPr>
          <w:color w:val="000000"/>
          <w:sz w:val="26"/>
          <w:szCs w:val="26"/>
        </w:rPr>
        <w:t>«</w:t>
      </w:r>
      <w:r w:rsidR="00381DCB" w:rsidRPr="002D7B48">
        <w:rPr>
          <w:color w:val="000000"/>
          <w:sz w:val="26"/>
          <w:szCs w:val="26"/>
        </w:rPr>
        <w:t>О естественных монополиях</w:t>
      </w:r>
      <w:r w:rsidR="00A47E28" w:rsidRPr="002D7B48">
        <w:rPr>
          <w:color w:val="000000"/>
          <w:sz w:val="26"/>
          <w:szCs w:val="26"/>
        </w:rPr>
        <w:t>»</w:t>
      </w:r>
      <w:r w:rsidR="00381DCB" w:rsidRPr="002D7B48">
        <w:rPr>
          <w:color w:val="000000"/>
          <w:sz w:val="26"/>
          <w:szCs w:val="26"/>
        </w:rPr>
        <w:t>;</w:t>
      </w:r>
    </w:p>
    <w:p w:rsidR="00381DCB" w:rsidRPr="002D7B48" w:rsidRDefault="00EB2213" w:rsidP="002D7B48">
      <w:pPr>
        <w:pStyle w:val="afff8"/>
        <w:widowControl/>
        <w:suppressAutoHyphens/>
        <w:spacing w:line="276" w:lineRule="auto"/>
        <w:ind w:firstLine="709"/>
        <w:jc w:val="both"/>
        <w:rPr>
          <w:color w:val="000000"/>
          <w:sz w:val="26"/>
          <w:szCs w:val="26"/>
        </w:rPr>
      </w:pPr>
      <w:r w:rsidRPr="002D7B48">
        <w:rPr>
          <w:color w:val="000000"/>
          <w:sz w:val="26"/>
          <w:szCs w:val="26"/>
        </w:rPr>
        <w:t xml:space="preserve">11.1.5. </w:t>
      </w:r>
      <w:r w:rsidR="002F5A10" w:rsidRPr="002D7B48">
        <w:rPr>
          <w:color w:val="000000"/>
          <w:sz w:val="26"/>
          <w:szCs w:val="26"/>
        </w:rPr>
        <w:t>З</w:t>
      </w:r>
      <w:r w:rsidR="00381DCB" w:rsidRPr="002D7B48">
        <w:rPr>
          <w:color w:val="000000"/>
          <w:sz w:val="26"/>
          <w:szCs w:val="26"/>
        </w:rPr>
        <w:t>аключения договора энергоснабжения или купли-продажи электрической энергии с поставщиком электрической энергии;</w:t>
      </w:r>
    </w:p>
    <w:p w:rsidR="00381DCB" w:rsidRPr="002D7B48" w:rsidRDefault="00EB2213" w:rsidP="002D7B48">
      <w:pPr>
        <w:pStyle w:val="afff8"/>
        <w:widowControl/>
        <w:suppressAutoHyphens/>
        <w:spacing w:line="276" w:lineRule="auto"/>
        <w:ind w:firstLine="709"/>
        <w:jc w:val="both"/>
        <w:rPr>
          <w:sz w:val="26"/>
          <w:szCs w:val="26"/>
        </w:rPr>
      </w:pPr>
      <w:r w:rsidRPr="002D7B48">
        <w:rPr>
          <w:color w:val="000000"/>
          <w:sz w:val="26"/>
          <w:szCs w:val="26"/>
        </w:rPr>
        <w:t xml:space="preserve">11.1.6. </w:t>
      </w:r>
      <w:r w:rsidR="002F5A10" w:rsidRPr="002D7B48">
        <w:rPr>
          <w:color w:val="000000"/>
          <w:sz w:val="26"/>
          <w:szCs w:val="26"/>
        </w:rPr>
        <w:t>З</w:t>
      </w:r>
      <w:r w:rsidR="00381DCB" w:rsidRPr="002D7B48">
        <w:rPr>
          <w:color w:val="000000"/>
          <w:sz w:val="26"/>
          <w:szCs w:val="26"/>
        </w:rPr>
        <w:t xml:space="preserve">акупки услуг водоснабжения, водоотведения, </w:t>
      </w:r>
      <w:r w:rsidR="002F5A10" w:rsidRPr="002D7B48">
        <w:rPr>
          <w:color w:val="000000"/>
          <w:sz w:val="26"/>
          <w:szCs w:val="26"/>
        </w:rPr>
        <w:t xml:space="preserve">канализации, </w:t>
      </w:r>
      <w:r w:rsidR="00381DCB" w:rsidRPr="002D7B48">
        <w:rPr>
          <w:color w:val="000000"/>
          <w:sz w:val="26"/>
          <w:szCs w:val="26"/>
        </w:rPr>
        <w:t>теплоснабжения, газоснабжения (за исключением услуг по реализации сжиженного газа), подключение (присоединение) к сетям инженерно-</w:t>
      </w:r>
      <w:r w:rsidR="00972154" w:rsidRPr="002D7B48">
        <w:rPr>
          <w:color w:val="000000"/>
          <w:sz w:val="26"/>
          <w:szCs w:val="26"/>
        </w:rPr>
        <w:t>технического обеспечения, а такж</w:t>
      </w:r>
      <w:r w:rsidR="00381DCB" w:rsidRPr="002D7B48">
        <w:rPr>
          <w:color w:val="000000"/>
          <w:sz w:val="26"/>
          <w:szCs w:val="26"/>
        </w:rPr>
        <w:t>е иные услуги по регулируемым в соответствии с законодательством Российской Федерации ценам (тарифам);</w:t>
      </w:r>
    </w:p>
    <w:p w:rsidR="00381DCB" w:rsidRPr="002D7B48" w:rsidRDefault="00EB2213" w:rsidP="002D7B48">
      <w:pPr>
        <w:pStyle w:val="afff8"/>
        <w:widowControl/>
        <w:suppressAutoHyphens/>
        <w:spacing w:line="276" w:lineRule="auto"/>
        <w:ind w:firstLine="709"/>
        <w:jc w:val="both"/>
        <w:rPr>
          <w:sz w:val="26"/>
          <w:szCs w:val="26"/>
        </w:rPr>
      </w:pPr>
      <w:r w:rsidRPr="002D7B48">
        <w:rPr>
          <w:sz w:val="26"/>
          <w:szCs w:val="26"/>
        </w:rPr>
        <w:t xml:space="preserve">11.1.7. </w:t>
      </w:r>
      <w:r w:rsidR="002F5A10" w:rsidRPr="002D7B48">
        <w:rPr>
          <w:sz w:val="26"/>
          <w:szCs w:val="26"/>
        </w:rPr>
        <w:t>В</w:t>
      </w:r>
      <w:r w:rsidR="00381DCB" w:rsidRPr="002D7B48">
        <w:rPr>
          <w:color w:val="000000"/>
          <w:sz w:val="26"/>
          <w:szCs w:val="26"/>
        </w:rPr>
        <w:t>ыполнения работ по мобилизационной подготовке в Российской Федерации;</w:t>
      </w:r>
    </w:p>
    <w:p w:rsidR="00381DCB" w:rsidRPr="002D7B48" w:rsidRDefault="00EB2213" w:rsidP="002D7B48">
      <w:pPr>
        <w:pStyle w:val="afff8"/>
        <w:widowControl/>
        <w:suppressAutoHyphens/>
        <w:spacing w:line="276" w:lineRule="auto"/>
        <w:ind w:firstLine="709"/>
        <w:jc w:val="both"/>
        <w:rPr>
          <w:sz w:val="26"/>
          <w:szCs w:val="26"/>
        </w:rPr>
      </w:pPr>
      <w:r w:rsidRPr="002D7B48">
        <w:rPr>
          <w:sz w:val="26"/>
          <w:szCs w:val="26"/>
        </w:rPr>
        <w:t xml:space="preserve">11.1.8. </w:t>
      </w:r>
      <w:r w:rsidR="002F5A10" w:rsidRPr="002D7B48">
        <w:rPr>
          <w:sz w:val="26"/>
          <w:szCs w:val="26"/>
        </w:rPr>
        <w:t>В</w:t>
      </w:r>
      <w:r w:rsidR="00381DCB" w:rsidRPr="002D7B48">
        <w:rPr>
          <w:color w:val="000000"/>
          <w:sz w:val="26"/>
          <w:szCs w:val="26"/>
        </w:rPr>
        <w:t>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381DCB" w:rsidRPr="002D7B48" w:rsidRDefault="00F26A1C" w:rsidP="002D7B48">
      <w:pPr>
        <w:pStyle w:val="afff8"/>
        <w:widowControl/>
        <w:suppressAutoHyphens/>
        <w:spacing w:line="276" w:lineRule="auto"/>
        <w:ind w:firstLine="709"/>
        <w:jc w:val="both"/>
        <w:rPr>
          <w:sz w:val="26"/>
          <w:szCs w:val="26"/>
        </w:rPr>
      </w:pPr>
      <w:r w:rsidRPr="002D7B48">
        <w:rPr>
          <w:sz w:val="26"/>
          <w:szCs w:val="26"/>
        </w:rPr>
        <w:t xml:space="preserve">11.1.9. </w:t>
      </w:r>
      <w:r w:rsidR="002F5A10" w:rsidRPr="002D7B48">
        <w:rPr>
          <w:sz w:val="26"/>
          <w:szCs w:val="26"/>
        </w:rPr>
        <w:t>З</w:t>
      </w:r>
      <w:r w:rsidR="00381DCB" w:rsidRPr="002D7B48">
        <w:rPr>
          <w:color w:val="000000"/>
          <w:sz w:val="26"/>
          <w:szCs w:val="26"/>
        </w:rPr>
        <w:t>акупки услуг по авторскому контролю разработк</w:t>
      </w:r>
      <w:r w:rsidR="00DC0280" w:rsidRPr="002D7B48">
        <w:rPr>
          <w:color w:val="000000"/>
          <w:sz w:val="26"/>
          <w:szCs w:val="26"/>
        </w:rPr>
        <w:t>и</w:t>
      </w:r>
      <w:r w:rsidR="00381DCB" w:rsidRPr="002D7B48">
        <w:rPr>
          <w:color w:val="000000"/>
          <w:sz w:val="26"/>
          <w:szCs w:val="26"/>
        </w:rPr>
        <w:t xml:space="preserve">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381DCB" w:rsidRPr="002D7B48" w:rsidRDefault="00F26A1C" w:rsidP="002D7B48">
      <w:pPr>
        <w:pStyle w:val="afff8"/>
        <w:widowControl/>
        <w:suppressAutoHyphens/>
        <w:spacing w:line="276" w:lineRule="auto"/>
        <w:ind w:firstLine="709"/>
        <w:jc w:val="both"/>
        <w:rPr>
          <w:sz w:val="26"/>
          <w:szCs w:val="26"/>
        </w:rPr>
      </w:pPr>
      <w:r w:rsidRPr="002D7B48">
        <w:rPr>
          <w:sz w:val="26"/>
          <w:szCs w:val="26"/>
        </w:rPr>
        <w:t>11.1.10.</w:t>
      </w:r>
      <w:r w:rsidR="00381DCB" w:rsidRPr="002D7B48">
        <w:rPr>
          <w:sz w:val="26"/>
          <w:szCs w:val="26"/>
        </w:rPr>
        <w:t xml:space="preserve"> </w:t>
      </w:r>
      <w:r w:rsidR="002F5A10" w:rsidRPr="002D7B48">
        <w:rPr>
          <w:sz w:val="26"/>
          <w:szCs w:val="26"/>
        </w:rPr>
        <w:t>З</w:t>
      </w:r>
      <w:r w:rsidR="00381DCB" w:rsidRPr="002D7B48">
        <w:rPr>
          <w:color w:val="000000"/>
          <w:sz w:val="26"/>
          <w:szCs w:val="26"/>
        </w:rPr>
        <w:t xml:space="preserve">акупки </w:t>
      </w:r>
      <w:r w:rsidR="00381DCB" w:rsidRPr="002D7B48">
        <w:rPr>
          <w:sz w:val="26"/>
          <w:szCs w:val="26"/>
        </w:rPr>
        <w:t>услуг, связанных с направлением работника в служебную командировку</w:t>
      </w:r>
      <w:r w:rsidR="00381DCB" w:rsidRPr="002D7B48">
        <w:rPr>
          <w:rStyle w:val="diffins"/>
          <w:sz w:val="26"/>
          <w:szCs w:val="26"/>
        </w:rPr>
        <w:t>,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w:t>
      </w:r>
      <w:r w:rsidR="00381DCB" w:rsidRPr="002D7B48">
        <w:rPr>
          <w:sz w:val="26"/>
          <w:szCs w:val="26"/>
        </w:rPr>
        <w:t xml:space="preserve"> к месту служебной командировки</w:t>
      </w:r>
      <w:r w:rsidR="00381DCB" w:rsidRPr="002D7B48">
        <w:rPr>
          <w:rStyle w:val="diffins"/>
          <w:sz w:val="26"/>
          <w:szCs w:val="26"/>
        </w:rPr>
        <w:t>, месту проведения указанных мероприятий и</w:t>
      </w:r>
      <w:r w:rsidR="00381DCB" w:rsidRPr="002D7B48">
        <w:rPr>
          <w:sz w:val="26"/>
          <w:szCs w:val="26"/>
        </w:rPr>
        <w:t xml:space="preserve"> обратно, </w:t>
      </w:r>
      <w:r w:rsidR="009B64D9" w:rsidRPr="002D7B48">
        <w:rPr>
          <w:sz w:val="26"/>
          <w:szCs w:val="26"/>
        </w:rPr>
        <w:t>расходы, связанные с проживанием</w:t>
      </w:r>
      <w:r w:rsidR="00381DCB" w:rsidRPr="002D7B48">
        <w:rPr>
          <w:sz w:val="26"/>
          <w:szCs w:val="26"/>
        </w:rPr>
        <w:t xml:space="preserve">, транспортное обслуживание, расходы на </w:t>
      </w:r>
      <w:r w:rsidR="009B64D9" w:rsidRPr="002D7B48">
        <w:rPr>
          <w:sz w:val="26"/>
          <w:szCs w:val="26"/>
        </w:rPr>
        <w:t>горюче-смазочные материалы</w:t>
      </w:r>
      <w:r w:rsidR="00381DCB" w:rsidRPr="002D7B48">
        <w:rPr>
          <w:sz w:val="26"/>
          <w:szCs w:val="26"/>
        </w:rPr>
        <w:t>, обеспечение питания</w:t>
      </w:r>
      <w:r w:rsidR="002F5A10" w:rsidRPr="002D7B48">
        <w:rPr>
          <w:sz w:val="26"/>
          <w:szCs w:val="26"/>
        </w:rPr>
        <w:t xml:space="preserve"> и прочие сопутствующие услуги</w:t>
      </w:r>
      <w:r w:rsidR="00381DCB" w:rsidRPr="002D7B48">
        <w:rPr>
          <w:sz w:val="26"/>
          <w:szCs w:val="26"/>
        </w:rPr>
        <w:t>;</w:t>
      </w:r>
    </w:p>
    <w:p w:rsidR="00381DCB" w:rsidRPr="002D7B48" w:rsidRDefault="00F26A1C" w:rsidP="002D7B48">
      <w:pPr>
        <w:pStyle w:val="afff8"/>
        <w:widowControl/>
        <w:suppressAutoHyphens/>
        <w:spacing w:line="276" w:lineRule="auto"/>
        <w:ind w:firstLine="709"/>
        <w:jc w:val="both"/>
        <w:rPr>
          <w:sz w:val="26"/>
          <w:szCs w:val="26"/>
        </w:rPr>
      </w:pPr>
      <w:r w:rsidRPr="002D7B48">
        <w:rPr>
          <w:sz w:val="26"/>
          <w:szCs w:val="26"/>
        </w:rPr>
        <w:t>11.1.11.</w:t>
      </w:r>
      <w:r w:rsidR="00381DCB" w:rsidRPr="002D7B48">
        <w:rPr>
          <w:sz w:val="26"/>
          <w:szCs w:val="26"/>
        </w:rPr>
        <w:t xml:space="preserve"> </w:t>
      </w:r>
      <w:r w:rsidR="002F5A10" w:rsidRPr="002D7B48">
        <w:rPr>
          <w:sz w:val="26"/>
          <w:szCs w:val="26"/>
        </w:rPr>
        <w:t>З</w:t>
      </w:r>
      <w:r w:rsidR="00381DCB" w:rsidRPr="002D7B48">
        <w:rPr>
          <w:color w:val="000000"/>
          <w:sz w:val="26"/>
          <w:szCs w:val="26"/>
        </w:rPr>
        <w:t>акупки услуг, связанных с обеспечением визитов делегаций и представителей иностранных государств (гостиничное обслуживание или на</w:t>
      </w:r>
      <w:r w:rsidR="000B06A1" w:rsidRPr="002D7B48">
        <w:rPr>
          <w:color w:val="000000"/>
          <w:sz w:val="26"/>
          <w:szCs w:val="26"/>
        </w:rPr>
        <w:t>ё</w:t>
      </w:r>
      <w:r w:rsidR="00381DCB" w:rsidRPr="002D7B48">
        <w:rPr>
          <w:color w:val="000000"/>
          <w:sz w:val="26"/>
          <w:szCs w:val="26"/>
        </w:rPr>
        <w:t>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2F5A10" w:rsidRPr="002D7B48" w:rsidRDefault="00F26A1C" w:rsidP="002D7B48">
      <w:pPr>
        <w:widowControl/>
        <w:suppressAutoHyphens/>
        <w:spacing w:line="276" w:lineRule="auto"/>
        <w:ind w:firstLine="709"/>
        <w:contextualSpacing/>
        <w:jc w:val="both"/>
        <w:rPr>
          <w:rStyle w:val="afff9"/>
          <w:sz w:val="26"/>
          <w:szCs w:val="26"/>
        </w:rPr>
      </w:pPr>
      <w:r w:rsidRPr="002D7B48">
        <w:rPr>
          <w:sz w:val="26"/>
          <w:szCs w:val="26"/>
        </w:rPr>
        <w:lastRenderedPageBreak/>
        <w:t>11.1.12.</w:t>
      </w:r>
      <w:r w:rsidR="00381DCB" w:rsidRPr="002D7B48">
        <w:rPr>
          <w:sz w:val="26"/>
          <w:szCs w:val="26"/>
        </w:rPr>
        <w:t xml:space="preserve"> </w:t>
      </w:r>
      <w:r w:rsidR="002F5A10" w:rsidRPr="002D7B48">
        <w:rPr>
          <w:rStyle w:val="afff9"/>
          <w:sz w:val="26"/>
          <w:szCs w:val="26"/>
        </w:rPr>
        <w:t>Закупаются товары</w:t>
      </w:r>
      <w:r w:rsidR="00381DCB" w:rsidRPr="002D7B48">
        <w:rPr>
          <w:rStyle w:val="afff9"/>
          <w:sz w:val="26"/>
          <w:szCs w:val="26"/>
        </w:rPr>
        <w:t xml:space="preserve"> (работы, услуги)</w:t>
      </w:r>
      <w:r w:rsidR="002F5A10" w:rsidRPr="002D7B48">
        <w:rPr>
          <w:rStyle w:val="afff9"/>
          <w:sz w:val="26"/>
          <w:szCs w:val="26"/>
        </w:rPr>
        <w:t>, которые могут быть поставлены (выполнены, оказаны) только конкретным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w:t>
      </w:r>
    </w:p>
    <w:p w:rsidR="00FF2E91" w:rsidRPr="002D7B48" w:rsidRDefault="00F26A1C" w:rsidP="002D7B48">
      <w:pPr>
        <w:widowControl/>
        <w:suppressAutoHyphens/>
        <w:spacing w:line="276" w:lineRule="auto"/>
        <w:ind w:firstLine="709"/>
        <w:contextualSpacing/>
        <w:jc w:val="both"/>
        <w:rPr>
          <w:rStyle w:val="afff9"/>
          <w:sz w:val="26"/>
          <w:szCs w:val="26"/>
        </w:rPr>
      </w:pPr>
      <w:r w:rsidRPr="002D7B48">
        <w:rPr>
          <w:rStyle w:val="afff9"/>
          <w:sz w:val="26"/>
          <w:szCs w:val="26"/>
        </w:rPr>
        <w:t>11.1.13.</w:t>
      </w:r>
      <w:r w:rsidR="00FC096D" w:rsidRPr="002D7B48">
        <w:rPr>
          <w:rStyle w:val="afff9"/>
          <w:sz w:val="26"/>
          <w:szCs w:val="26"/>
        </w:rPr>
        <w:t xml:space="preserve"> </w:t>
      </w:r>
      <w:r w:rsidR="00FF2E91" w:rsidRPr="002D7B48">
        <w:rPr>
          <w:sz w:val="26"/>
          <w:szCs w:val="26"/>
        </w:rPr>
        <w:t>Поставщик (исполнитель, подрядчик) закупаемых товаров, работ, услуг является единственным поставщиком (исполнителем,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rsidR="00381DCB" w:rsidRPr="002D7B48" w:rsidRDefault="00F26A1C" w:rsidP="002D7B48">
      <w:pPr>
        <w:pStyle w:val="afff8"/>
        <w:widowControl/>
        <w:suppressAutoHyphens/>
        <w:spacing w:line="276" w:lineRule="auto"/>
        <w:ind w:firstLine="709"/>
        <w:jc w:val="both"/>
        <w:rPr>
          <w:sz w:val="26"/>
          <w:szCs w:val="26"/>
        </w:rPr>
      </w:pPr>
      <w:r w:rsidRPr="002D7B48">
        <w:rPr>
          <w:sz w:val="26"/>
          <w:szCs w:val="26"/>
        </w:rPr>
        <w:t>11.1.14.</w:t>
      </w:r>
      <w:r w:rsidR="00381DCB" w:rsidRPr="002D7B48">
        <w:rPr>
          <w:sz w:val="26"/>
          <w:szCs w:val="26"/>
        </w:rPr>
        <w:t xml:space="preserve"> </w:t>
      </w:r>
      <w:r w:rsidR="00C54FC8" w:rsidRPr="002D7B48">
        <w:rPr>
          <w:sz w:val="26"/>
          <w:szCs w:val="26"/>
        </w:rPr>
        <w:t>З</w:t>
      </w:r>
      <w:r w:rsidR="00381DCB" w:rsidRPr="002D7B48">
        <w:rPr>
          <w:sz w:val="26"/>
          <w:szCs w:val="26"/>
        </w:rPr>
        <w:t>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C54FC8" w:rsidRPr="002D7B48" w:rsidRDefault="00F26A1C" w:rsidP="002D7B48">
      <w:pPr>
        <w:widowControl/>
        <w:suppressAutoHyphens/>
        <w:spacing w:line="276" w:lineRule="auto"/>
        <w:ind w:firstLine="709"/>
        <w:contextualSpacing/>
        <w:jc w:val="both"/>
        <w:rPr>
          <w:rStyle w:val="afff9"/>
          <w:sz w:val="26"/>
          <w:szCs w:val="26"/>
        </w:rPr>
      </w:pPr>
      <w:r w:rsidRPr="002D7B48">
        <w:rPr>
          <w:sz w:val="26"/>
          <w:szCs w:val="26"/>
        </w:rPr>
        <w:t>11.1.15.</w:t>
      </w:r>
      <w:r w:rsidR="00FC096D" w:rsidRPr="002D7B48">
        <w:rPr>
          <w:sz w:val="26"/>
          <w:szCs w:val="26"/>
        </w:rPr>
        <w:t xml:space="preserve"> </w:t>
      </w:r>
      <w:r w:rsidR="00C54FC8" w:rsidRPr="002D7B48">
        <w:rPr>
          <w:rStyle w:val="afff9"/>
          <w:sz w:val="26"/>
          <w:szCs w:val="26"/>
        </w:rPr>
        <w:t xml:space="preserve">Приобретаются услуги по обучению, повышению квалификации работников </w:t>
      </w:r>
      <w:r w:rsidR="00B10DC7" w:rsidRPr="002D7B48">
        <w:rPr>
          <w:rStyle w:val="afff9"/>
          <w:sz w:val="26"/>
          <w:szCs w:val="26"/>
        </w:rPr>
        <w:t>Общества</w:t>
      </w:r>
      <w:r w:rsidR="00C54FC8" w:rsidRPr="002D7B48">
        <w:rPr>
          <w:rStyle w:val="afff9"/>
          <w:sz w:val="26"/>
          <w:szCs w:val="26"/>
        </w:rPr>
        <w:t xml:space="preserve"> (семинары, конференции, дополнительное обучение), приобретаются услуги по участию работников </w:t>
      </w:r>
      <w:r w:rsidR="009D3F03" w:rsidRPr="002D7B48">
        <w:rPr>
          <w:rStyle w:val="afff9"/>
          <w:sz w:val="26"/>
          <w:szCs w:val="26"/>
        </w:rPr>
        <w:t>Общества</w:t>
      </w:r>
      <w:r w:rsidR="00C54FC8" w:rsidRPr="002D7B48">
        <w:rPr>
          <w:rStyle w:val="afff9"/>
          <w:sz w:val="26"/>
          <w:szCs w:val="26"/>
        </w:rPr>
        <w:t xml:space="preserve"> в различных мероприятиях, в том числе форумах, конгрессах, съездах, выставках и прочих подобных мероприятиях;</w:t>
      </w:r>
    </w:p>
    <w:p w:rsidR="00381DCB" w:rsidRPr="002D7B48" w:rsidRDefault="00F26A1C" w:rsidP="002D7B48">
      <w:pPr>
        <w:pStyle w:val="afff8"/>
        <w:widowControl/>
        <w:suppressAutoHyphens/>
        <w:spacing w:line="276" w:lineRule="auto"/>
        <w:ind w:firstLine="709"/>
        <w:jc w:val="both"/>
        <w:rPr>
          <w:sz w:val="26"/>
          <w:szCs w:val="26"/>
        </w:rPr>
      </w:pPr>
      <w:r w:rsidRPr="002D7B48">
        <w:rPr>
          <w:sz w:val="26"/>
          <w:szCs w:val="26"/>
        </w:rPr>
        <w:t>11.1.16.</w:t>
      </w:r>
      <w:r w:rsidR="00381DCB" w:rsidRPr="002D7B48">
        <w:rPr>
          <w:sz w:val="26"/>
          <w:szCs w:val="26"/>
        </w:rPr>
        <w:t xml:space="preserve"> </w:t>
      </w:r>
      <w:r w:rsidR="00C54FC8" w:rsidRPr="002D7B48">
        <w:rPr>
          <w:sz w:val="26"/>
          <w:szCs w:val="26"/>
        </w:rPr>
        <w:t>З</w:t>
      </w:r>
      <w:r w:rsidR="00381DCB" w:rsidRPr="002D7B48">
        <w:rPr>
          <w:sz w:val="26"/>
          <w:szCs w:val="26"/>
        </w:rPr>
        <w:t xml:space="preserve">аключения гражданско-правовых договоров о выполнении работ, оказании услуг </w:t>
      </w:r>
      <w:r w:rsidR="006124B2" w:rsidRPr="002D7B48">
        <w:rPr>
          <w:sz w:val="26"/>
          <w:szCs w:val="26"/>
        </w:rPr>
        <w:t>З</w:t>
      </w:r>
      <w:r w:rsidR="00381DCB" w:rsidRPr="002D7B48">
        <w:rPr>
          <w:sz w:val="26"/>
          <w:szCs w:val="26"/>
        </w:rPr>
        <w:t>аказчику физическими лицами (за исключением индивидуальных предпринимателей) с использованием их личного труда;</w:t>
      </w:r>
    </w:p>
    <w:p w:rsidR="0094579E" w:rsidRPr="002D7B48" w:rsidRDefault="00F26A1C" w:rsidP="002D7B48">
      <w:pPr>
        <w:pStyle w:val="afff8"/>
        <w:widowControl/>
        <w:suppressAutoHyphens/>
        <w:spacing w:line="276" w:lineRule="auto"/>
        <w:ind w:firstLine="709"/>
        <w:jc w:val="both"/>
        <w:rPr>
          <w:sz w:val="26"/>
          <w:szCs w:val="26"/>
        </w:rPr>
      </w:pPr>
      <w:r w:rsidRPr="002D7B48">
        <w:rPr>
          <w:sz w:val="26"/>
          <w:szCs w:val="26"/>
        </w:rPr>
        <w:t>11.1.17.</w:t>
      </w:r>
      <w:r w:rsidR="0094579E" w:rsidRPr="002D7B48">
        <w:rPr>
          <w:sz w:val="26"/>
          <w:szCs w:val="26"/>
        </w:rPr>
        <w:t xml:space="preserve"> Закупка услуг, а также проектных работ по строительству, капитальному и текущему ремонту, реконструкции и техническому перевооружению для реализации договоров</w:t>
      </w:r>
      <w:r w:rsidRPr="002D7B48">
        <w:rPr>
          <w:sz w:val="26"/>
          <w:szCs w:val="26"/>
        </w:rPr>
        <w:t>;</w:t>
      </w:r>
      <w:r w:rsidR="0094579E" w:rsidRPr="002D7B48">
        <w:rPr>
          <w:sz w:val="26"/>
          <w:szCs w:val="26"/>
        </w:rPr>
        <w:t xml:space="preserve"> </w:t>
      </w:r>
    </w:p>
    <w:p w:rsidR="00381DCB" w:rsidRPr="002D7B48" w:rsidRDefault="00F26A1C" w:rsidP="002D7B48">
      <w:pPr>
        <w:pStyle w:val="afff8"/>
        <w:widowControl/>
        <w:suppressAutoHyphens/>
        <w:spacing w:line="276" w:lineRule="auto"/>
        <w:ind w:firstLine="709"/>
        <w:jc w:val="both"/>
        <w:rPr>
          <w:sz w:val="26"/>
          <w:szCs w:val="26"/>
        </w:rPr>
      </w:pPr>
      <w:r w:rsidRPr="002D7B48">
        <w:rPr>
          <w:sz w:val="26"/>
          <w:szCs w:val="26"/>
        </w:rPr>
        <w:t xml:space="preserve">11.1.18. </w:t>
      </w:r>
      <w:r w:rsidR="00C54FC8" w:rsidRPr="002D7B48">
        <w:rPr>
          <w:sz w:val="26"/>
          <w:szCs w:val="26"/>
        </w:rPr>
        <w:t>О</w:t>
      </w:r>
      <w:r w:rsidR="00381DCB" w:rsidRPr="002D7B48">
        <w:rPr>
          <w:sz w:val="26"/>
          <w:szCs w:val="26"/>
        </w:rPr>
        <w:t>платы членских взносов и иных обязательных платежей на неконкурентной основе;</w:t>
      </w:r>
    </w:p>
    <w:p w:rsidR="00381DCB" w:rsidRPr="002D7B48" w:rsidRDefault="00F26A1C" w:rsidP="002D7B48">
      <w:pPr>
        <w:pStyle w:val="afff8"/>
        <w:widowControl/>
        <w:suppressAutoHyphens/>
        <w:spacing w:line="276" w:lineRule="auto"/>
        <w:ind w:firstLine="709"/>
        <w:jc w:val="both"/>
        <w:rPr>
          <w:sz w:val="26"/>
          <w:szCs w:val="26"/>
        </w:rPr>
      </w:pPr>
      <w:r w:rsidRPr="002D7B48">
        <w:rPr>
          <w:sz w:val="26"/>
          <w:szCs w:val="26"/>
        </w:rPr>
        <w:t>11.1.19.</w:t>
      </w:r>
      <w:r w:rsidR="00381DCB" w:rsidRPr="002D7B48">
        <w:rPr>
          <w:sz w:val="26"/>
          <w:szCs w:val="26"/>
        </w:rPr>
        <w:t xml:space="preserve"> </w:t>
      </w:r>
      <w:r w:rsidR="00C54FC8" w:rsidRPr="002D7B48">
        <w:rPr>
          <w:sz w:val="26"/>
          <w:szCs w:val="26"/>
        </w:rPr>
        <w:t>З</w:t>
      </w:r>
      <w:r w:rsidR="00381DCB" w:rsidRPr="002D7B48">
        <w:rPr>
          <w:sz w:val="26"/>
          <w:szCs w:val="26"/>
        </w:rPr>
        <w:t>акупки услуг по реализации входных билетов и абонементов на посещение театрально-зрелищных, культурно-просветительных</w:t>
      </w:r>
      <w:r w:rsidR="00C54FC8" w:rsidRPr="002D7B48">
        <w:rPr>
          <w:sz w:val="26"/>
          <w:szCs w:val="26"/>
        </w:rPr>
        <w:t>, спортивных, оздоровительных</w:t>
      </w:r>
      <w:r w:rsidR="00381DCB" w:rsidRPr="002D7B48">
        <w:rPr>
          <w:sz w:val="26"/>
          <w:szCs w:val="26"/>
        </w:rPr>
        <w:t xml:space="preserve"> и зрелищно-развлекательных мероприятий, </w:t>
      </w:r>
      <w:r w:rsidR="00B10DC7" w:rsidRPr="002D7B48">
        <w:rPr>
          <w:sz w:val="26"/>
          <w:szCs w:val="26"/>
        </w:rPr>
        <w:t>корпоративных вечеров</w:t>
      </w:r>
      <w:r w:rsidR="00AF4B55" w:rsidRPr="002D7B48">
        <w:rPr>
          <w:sz w:val="26"/>
          <w:szCs w:val="26"/>
        </w:rPr>
        <w:t xml:space="preserve"> (праздников)</w:t>
      </w:r>
      <w:r w:rsidR="00B10DC7" w:rsidRPr="002D7B48">
        <w:rPr>
          <w:sz w:val="26"/>
          <w:szCs w:val="26"/>
        </w:rPr>
        <w:t xml:space="preserve">, </w:t>
      </w:r>
      <w:r w:rsidR="00381DCB" w:rsidRPr="002D7B48">
        <w:rPr>
          <w:sz w:val="26"/>
          <w:szCs w:val="26"/>
        </w:rPr>
        <w:t>экскурсионных билетов и экскурсионных пут</w:t>
      </w:r>
      <w:r w:rsidR="000707F0" w:rsidRPr="002D7B48">
        <w:rPr>
          <w:sz w:val="26"/>
          <w:szCs w:val="26"/>
        </w:rPr>
        <w:t>ё</w:t>
      </w:r>
      <w:r w:rsidR="00381DCB" w:rsidRPr="002D7B48">
        <w:rPr>
          <w:sz w:val="26"/>
          <w:szCs w:val="26"/>
        </w:rPr>
        <w:t>вок, форма которых утверждена в установленном порядке как бланк строгой отч</w:t>
      </w:r>
      <w:r w:rsidR="00192E6B" w:rsidRPr="002D7B48">
        <w:rPr>
          <w:sz w:val="26"/>
          <w:szCs w:val="26"/>
        </w:rPr>
        <w:t>ё</w:t>
      </w:r>
      <w:r w:rsidR="00381DCB" w:rsidRPr="002D7B48">
        <w:rPr>
          <w:sz w:val="26"/>
          <w:szCs w:val="26"/>
        </w:rPr>
        <w:t>тности;</w:t>
      </w:r>
    </w:p>
    <w:p w:rsidR="00381DCB" w:rsidRPr="002D7B48" w:rsidRDefault="00F26A1C" w:rsidP="002D7B48">
      <w:pPr>
        <w:pStyle w:val="afff8"/>
        <w:widowControl/>
        <w:suppressAutoHyphens/>
        <w:spacing w:line="276" w:lineRule="auto"/>
        <w:ind w:firstLine="709"/>
        <w:jc w:val="both"/>
        <w:rPr>
          <w:sz w:val="26"/>
          <w:szCs w:val="26"/>
        </w:rPr>
      </w:pPr>
      <w:r w:rsidRPr="002D7B48">
        <w:rPr>
          <w:sz w:val="26"/>
          <w:szCs w:val="26"/>
        </w:rPr>
        <w:t>11.1.20.</w:t>
      </w:r>
      <w:r w:rsidR="00381DCB" w:rsidRPr="002D7B48">
        <w:rPr>
          <w:sz w:val="26"/>
          <w:szCs w:val="26"/>
        </w:rPr>
        <w:t xml:space="preserve"> </w:t>
      </w:r>
      <w:r w:rsidR="00C54FC8" w:rsidRPr="002D7B48">
        <w:rPr>
          <w:sz w:val="26"/>
          <w:szCs w:val="26"/>
        </w:rPr>
        <w:t>З</w:t>
      </w:r>
      <w:r w:rsidR="00381DCB" w:rsidRPr="002D7B48">
        <w:rPr>
          <w:sz w:val="26"/>
          <w:szCs w:val="26"/>
        </w:rPr>
        <w:t xml:space="preserve">акупки услуг по техническому содержанию, охране и обслуживанию одного или нескольких жилых </w:t>
      </w:r>
      <w:r w:rsidR="0094579E" w:rsidRPr="002D7B48">
        <w:rPr>
          <w:sz w:val="26"/>
          <w:szCs w:val="26"/>
        </w:rPr>
        <w:t xml:space="preserve">и </w:t>
      </w:r>
      <w:r w:rsidR="00FF3C5D" w:rsidRPr="002D7B48">
        <w:rPr>
          <w:sz w:val="26"/>
          <w:szCs w:val="26"/>
        </w:rPr>
        <w:t>не</w:t>
      </w:r>
      <w:r w:rsidR="0094579E" w:rsidRPr="002D7B48">
        <w:rPr>
          <w:sz w:val="26"/>
          <w:szCs w:val="26"/>
        </w:rPr>
        <w:t xml:space="preserve">жилых </w:t>
      </w:r>
      <w:r w:rsidR="00381DCB" w:rsidRPr="002D7B48">
        <w:rPr>
          <w:sz w:val="26"/>
          <w:szCs w:val="26"/>
        </w:rPr>
        <w:t xml:space="preserve">помещений, переданных в безвозмездное пользование </w:t>
      </w:r>
      <w:r w:rsidR="00192E6B" w:rsidRPr="002D7B48">
        <w:rPr>
          <w:sz w:val="26"/>
          <w:szCs w:val="26"/>
        </w:rPr>
        <w:t>З</w:t>
      </w:r>
      <w:r w:rsidR="00381DCB" w:rsidRPr="002D7B48">
        <w:rPr>
          <w:sz w:val="26"/>
          <w:szCs w:val="26"/>
        </w:rPr>
        <w:t xml:space="preserve">аказчику, </w:t>
      </w:r>
      <w:r w:rsidR="00FF3C5D" w:rsidRPr="002D7B48">
        <w:rPr>
          <w:sz w:val="26"/>
          <w:szCs w:val="26"/>
        </w:rPr>
        <w:t>а также арендованных помещений.</w:t>
      </w:r>
    </w:p>
    <w:p w:rsidR="00381DCB" w:rsidRPr="002D7B48" w:rsidRDefault="00F26A1C" w:rsidP="002D7B48">
      <w:pPr>
        <w:pStyle w:val="afff8"/>
        <w:widowControl/>
        <w:suppressAutoHyphens/>
        <w:spacing w:line="276" w:lineRule="auto"/>
        <w:ind w:firstLine="709"/>
        <w:jc w:val="both"/>
        <w:rPr>
          <w:sz w:val="26"/>
          <w:szCs w:val="26"/>
        </w:rPr>
      </w:pPr>
      <w:r w:rsidRPr="002D7B48">
        <w:rPr>
          <w:sz w:val="26"/>
          <w:szCs w:val="26"/>
        </w:rPr>
        <w:t>11.1.21.</w:t>
      </w:r>
      <w:r w:rsidR="00381DCB" w:rsidRPr="002D7B48">
        <w:rPr>
          <w:sz w:val="26"/>
          <w:szCs w:val="26"/>
        </w:rPr>
        <w:t xml:space="preserve"> </w:t>
      </w:r>
      <w:r w:rsidR="005A0905" w:rsidRPr="002D7B48">
        <w:rPr>
          <w:sz w:val="26"/>
          <w:szCs w:val="26"/>
        </w:rPr>
        <w:t>В</w:t>
      </w:r>
      <w:r w:rsidR="00381DCB" w:rsidRPr="002D7B48">
        <w:rPr>
          <w:sz w:val="26"/>
          <w:szCs w:val="26"/>
        </w:rPr>
        <w:t>озникновени</w:t>
      </w:r>
      <w:r w:rsidR="005F5E46" w:rsidRPr="002D7B48">
        <w:rPr>
          <w:sz w:val="26"/>
          <w:szCs w:val="26"/>
        </w:rPr>
        <w:t>я</w:t>
      </w:r>
      <w:r w:rsidR="00381DCB" w:rsidRPr="002D7B48">
        <w:rPr>
          <w:sz w:val="26"/>
          <w:szCs w:val="26"/>
        </w:rPr>
        <w:t xml:space="preserve"> потребности в продукции для исполнения обязательств по договору (контракту), в соответствии с которым </w:t>
      </w:r>
      <w:r w:rsidR="009D3F03" w:rsidRPr="002D7B48">
        <w:rPr>
          <w:sz w:val="26"/>
          <w:szCs w:val="26"/>
        </w:rPr>
        <w:t>Общество</w:t>
      </w:r>
      <w:r w:rsidR="00381DCB" w:rsidRPr="002D7B48">
        <w:rPr>
          <w:sz w:val="26"/>
          <w:szCs w:val="26"/>
        </w:rPr>
        <w:t xml:space="preserve"> является поставщиком (исполнителем, подрядчиком), и</w:t>
      </w:r>
      <w:r w:rsidR="00DA2C1B" w:rsidRPr="002D7B48">
        <w:rPr>
          <w:sz w:val="26"/>
          <w:szCs w:val="26"/>
        </w:rPr>
        <w:t xml:space="preserve"> </w:t>
      </w:r>
      <w:r w:rsidR="00381DCB" w:rsidRPr="002D7B48">
        <w:rPr>
          <w:sz w:val="26"/>
          <w:szCs w:val="26"/>
        </w:rPr>
        <w:t>приобретение которой пут</w:t>
      </w:r>
      <w:r w:rsidR="00192E6B" w:rsidRPr="002D7B48">
        <w:rPr>
          <w:sz w:val="26"/>
          <w:szCs w:val="26"/>
        </w:rPr>
        <w:t>ё</w:t>
      </w:r>
      <w:r w:rsidR="00381DCB" w:rsidRPr="002D7B48">
        <w:rPr>
          <w:sz w:val="26"/>
          <w:szCs w:val="26"/>
        </w:rPr>
        <w:t>м проведения конкурентных процедур закупок в предусмотренные для исполнения обязательств по такому договору (контракту) сроки невозможно;</w:t>
      </w:r>
    </w:p>
    <w:p w:rsidR="0010149D" w:rsidRPr="002D7B48" w:rsidRDefault="00F26A1C" w:rsidP="002D7B48">
      <w:pPr>
        <w:pStyle w:val="afff8"/>
        <w:widowControl/>
        <w:suppressAutoHyphens/>
        <w:spacing w:line="276" w:lineRule="auto"/>
        <w:ind w:firstLine="709"/>
        <w:jc w:val="both"/>
        <w:rPr>
          <w:sz w:val="26"/>
          <w:szCs w:val="26"/>
        </w:rPr>
      </w:pPr>
      <w:r w:rsidRPr="002D7B48">
        <w:rPr>
          <w:sz w:val="26"/>
          <w:szCs w:val="26"/>
        </w:rPr>
        <w:t>11.1.22.</w:t>
      </w:r>
      <w:r w:rsidR="0010149D" w:rsidRPr="002D7B48">
        <w:rPr>
          <w:sz w:val="26"/>
          <w:szCs w:val="26"/>
        </w:rPr>
        <w:t xml:space="preserve"> Заключения договоров на проведение лабораторно-инструментальных исследований, анализов, аккредитаций лаборатории, на проведение межлабораторных сличительных испытаний, исследованию, ремонту и поверки</w:t>
      </w:r>
      <w:r w:rsidR="00B10DC7" w:rsidRPr="002D7B48">
        <w:rPr>
          <w:sz w:val="26"/>
          <w:szCs w:val="26"/>
        </w:rPr>
        <w:t>, тарировки</w:t>
      </w:r>
      <w:r w:rsidR="0010149D" w:rsidRPr="002D7B48">
        <w:rPr>
          <w:sz w:val="26"/>
          <w:szCs w:val="26"/>
        </w:rPr>
        <w:t xml:space="preserve"> приборов, оборудования и средств измерения;</w:t>
      </w:r>
    </w:p>
    <w:p w:rsidR="00381DCB" w:rsidRPr="002D7B48" w:rsidRDefault="00F26A1C" w:rsidP="002D7B48">
      <w:pPr>
        <w:pStyle w:val="afff8"/>
        <w:widowControl/>
        <w:suppressAutoHyphens/>
        <w:spacing w:line="276" w:lineRule="auto"/>
        <w:ind w:firstLine="709"/>
        <w:jc w:val="both"/>
        <w:rPr>
          <w:sz w:val="26"/>
          <w:szCs w:val="26"/>
        </w:rPr>
      </w:pPr>
      <w:r w:rsidRPr="002D7B48">
        <w:rPr>
          <w:sz w:val="26"/>
          <w:szCs w:val="26"/>
        </w:rPr>
        <w:lastRenderedPageBreak/>
        <w:t>11.1.23.</w:t>
      </w:r>
      <w:r w:rsidR="00381DCB" w:rsidRPr="002D7B48">
        <w:rPr>
          <w:sz w:val="26"/>
          <w:szCs w:val="26"/>
        </w:rPr>
        <w:t xml:space="preserve"> </w:t>
      </w:r>
      <w:r w:rsidR="005A0905" w:rsidRPr="002D7B48">
        <w:rPr>
          <w:sz w:val="26"/>
          <w:szCs w:val="26"/>
        </w:rPr>
        <w:t>Р</w:t>
      </w:r>
      <w:r w:rsidR="00381DCB" w:rsidRPr="002D7B48">
        <w:rPr>
          <w:sz w:val="26"/>
          <w:szCs w:val="26"/>
        </w:rPr>
        <w:t>асторжения договора в</w:t>
      </w:r>
      <w:r w:rsidR="00381DCB" w:rsidRPr="002D7B48">
        <w:rPr>
          <w:color w:val="000000"/>
          <w:sz w:val="26"/>
          <w:szCs w:val="26"/>
        </w:rPr>
        <w:t xml:space="preserve">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w:t>
      </w:r>
      <w:r w:rsidR="005F5E46" w:rsidRPr="002D7B48">
        <w:rPr>
          <w:color w:val="000000"/>
          <w:sz w:val="26"/>
          <w:szCs w:val="26"/>
        </w:rPr>
        <w:t>ё</w:t>
      </w:r>
      <w:r w:rsidR="00381DCB" w:rsidRPr="002D7B48">
        <w:rPr>
          <w:color w:val="000000"/>
          <w:sz w:val="26"/>
          <w:szCs w:val="26"/>
        </w:rPr>
        <w:t>м выполняемых работ, оказываемых услуг должны быть уменьшены с уч</w:t>
      </w:r>
      <w:r w:rsidR="005F5E46" w:rsidRPr="002D7B48">
        <w:rPr>
          <w:color w:val="000000"/>
          <w:sz w:val="26"/>
          <w:szCs w:val="26"/>
        </w:rPr>
        <w:t>ё</w:t>
      </w:r>
      <w:r w:rsidR="00381DCB" w:rsidRPr="002D7B48">
        <w:rPr>
          <w:color w:val="000000"/>
          <w:sz w:val="26"/>
          <w:szCs w:val="26"/>
        </w:rPr>
        <w:t>том количества поставленного товара, объ</w:t>
      </w:r>
      <w:r w:rsidR="005F5E46" w:rsidRPr="002D7B48">
        <w:rPr>
          <w:color w:val="000000"/>
          <w:sz w:val="26"/>
          <w:szCs w:val="26"/>
        </w:rPr>
        <w:t>ё</w:t>
      </w:r>
      <w:r w:rsidR="00381DCB" w:rsidRPr="002D7B48">
        <w:rPr>
          <w:color w:val="000000"/>
          <w:sz w:val="26"/>
          <w:szCs w:val="26"/>
        </w:rPr>
        <w:t>ма выполненных работ, оказанных услуг по ранее заключ</w:t>
      </w:r>
      <w:r w:rsidR="000707F0" w:rsidRPr="002D7B48">
        <w:rPr>
          <w:color w:val="000000"/>
          <w:sz w:val="26"/>
          <w:szCs w:val="26"/>
        </w:rPr>
        <w:t>ё</w:t>
      </w:r>
      <w:r w:rsidR="00381DCB" w:rsidRPr="002D7B48">
        <w:rPr>
          <w:color w:val="000000"/>
          <w:sz w:val="26"/>
          <w:szCs w:val="26"/>
        </w:rPr>
        <w:t>нному договору с пропорциональным уменьшением цены договора;</w:t>
      </w:r>
    </w:p>
    <w:p w:rsidR="00381DCB" w:rsidRPr="002D7B48" w:rsidRDefault="00F26A1C" w:rsidP="002D7B48">
      <w:pPr>
        <w:pStyle w:val="afff8"/>
        <w:widowControl/>
        <w:suppressAutoHyphens/>
        <w:spacing w:line="276" w:lineRule="auto"/>
        <w:ind w:firstLine="709"/>
        <w:jc w:val="both"/>
        <w:rPr>
          <w:sz w:val="26"/>
          <w:szCs w:val="26"/>
        </w:rPr>
      </w:pPr>
      <w:r w:rsidRPr="002D7B48">
        <w:rPr>
          <w:sz w:val="26"/>
          <w:szCs w:val="26"/>
        </w:rPr>
        <w:t>11.1.24.</w:t>
      </w:r>
      <w:r w:rsidR="00381DCB" w:rsidRPr="002D7B48">
        <w:rPr>
          <w:sz w:val="26"/>
          <w:szCs w:val="26"/>
        </w:rPr>
        <w:t xml:space="preserve"> </w:t>
      </w:r>
      <w:r w:rsidR="005A0905" w:rsidRPr="002D7B48">
        <w:rPr>
          <w:sz w:val="26"/>
          <w:szCs w:val="26"/>
        </w:rPr>
        <w:t>П</w:t>
      </w:r>
      <w:r w:rsidR="00381DCB" w:rsidRPr="002D7B48">
        <w:rPr>
          <w:sz w:val="26"/>
          <w:szCs w:val="26"/>
        </w:rPr>
        <w:t>риобретаются</w:t>
      </w:r>
      <w:r w:rsidR="00DA2C1B" w:rsidRPr="002D7B48">
        <w:rPr>
          <w:sz w:val="26"/>
          <w:szCs w:val="26"/>
        </w:rPr>
        <w:t xml:space="preserve"> </w:t>
      </w:r>
      <w:r w:rsidR="005A0905" w:rsidRPr="002D7B48">
        <w:rPr>
          <w:sz w:val="26"/>
          <w:szCs w:val="26"/>
        </w:rPr>
        <w:t>юридические услуги, в том числе услуги</w:t>
      </w:r>
      <w:r w:rsidR="00381DCB" w:rsidRPr="002D7B48">
        <w:rPr>
          <w:sz w:val="26"/>
          <w:szCs w:val="26"/>
        </w:rPr>
        <w:t xml:space="preserve"> адвокатов и нотариусов</w:t>
      </w:r>
      <w:r w:rsidR="00443154" w:rsidRPr="002D7B48">
        <w:rPr>
          <w:sz w:val="26"/>
          <w:szCs w:val="26"/>
        </w:rPr>
        <w:t>, аудиторов, ревизоров (ревизионных комиссий</w:t>
      </w:r>
      <w:r w:rsidR="008B2C18" w:rsidRPr="002D7B48">
        <w:rPr>
          <w:sz w:val="26"/>
          <w:szCs w:val="26"/>
        </w:rPr>
        <w:t>)</w:t>
      </w:r>
      <w:r w:rsidR="00381DCB" w:rsidRPr="002D7B48">
        <w:rPr>
          <w:sz w:val="26"/>
          <w:szCs w:val="26"/>
        </w:rPr>
        <w:t>;</w:t>
      </w:r>
    </w:p>
    <w:p w:rsidR="005A0905" w:rsidRPr="002D7B48" w:rsidRDefault="00F26A1C" w:rsidP="002D7B48">
      <w:pPr>
        <w:widowControl/>
        <w:suppressAutoHyphens/>
        <w:spacing w:line="276" w:lineRule="auto"/>
        <w:ind w:firstLine="709"/>
        <w:contextualSpacing/>
        <w:jc w:val="both"/>
        <w:rPr>
          <w:sz w:val="26"/>
          <w:szCs w:val="26"/>
        </w:rPr>
      </w:pPr>
      <w:r w:rsidRPr="002D7B48">
        <w:rPr>
          <w:sz w:val="26"/>
          <w:szCs w:val="26"/>
        </w:rPr>
        <w:t>11.1.25.</w:t>
      </w:r>
      <w:r w:rsidR="00381DCB" w:rsidRPr="002D7B48">
        <w:rPr>
          <w:sz w:val="26"/>
          <w:szCs w:val="26"/>
        </w:rPr>
        <w:t xml:space="preserve"> </w:t>
      </w:r>
      <w:r w:rsidR="005A0905" w:rsidRPr="002D7B48">
        <w:rPr>
          <w:sz w:val="26"/>
          <w:szCs w:val="26"/>
        </w:rPr>
        <w:t xml:space="preserve">Осуществляется купля-продажа, аренда </w:t>
      </w:r>
      <w:r w:rsidR="00FF2E91" w:rsidRPr="002D7B48">
        <w:rPr>
          <w:sz w:val="26"/>
          <w:szCs w:val="26"/>
        </w:rPr>
        <w:t xml:space="preserve">(субаренда) </w:t>
      </w:r>
      <w:r w:rsidR="005A0905" w:rsidRPr="002D7B48">
        <w:rPr>
          <w:sz w:val="26"/>
          <w:szCs w:val="26"/>
        </w:rPr>
        <w:t>или иное возмездное пользование (в том числе сервитут) объектами недвижимости, в том числе жилыми и нежилыми зданиями (помещениями), земельными участками;</w:t>
      </w:r>
    </w:p>
    <w:p w:rsidR="00381DCB" w:rsidRPr="002D7B48" w:rsidRDefault="00F26A1C" w:rsidP="002D7B48">
      <w:pPr>
        <w:pStyle w:val="afff8"/>
        <w:widowControl/>
        <w:suppressAutoHyphens/>
        <w:spacing w:line="276" w:lineRule="auto"/>
        <w:ind w:firstLine="709"/>
        <w:jc w:val="both"/>
        <w:rPr>
          <w:sz w:val="26"/>
          <w:szCs w:val="26"/>
        </w:rPr>
      </w:pPr>
      <w:r w:rsidRPr="002D7B48">
        <w:rPr>
          <w:sz w:val="26"/>
          <w:szCs w:val="26"/>
        </w:rPr>
        <w:t>11.1.26.</w:t>
      </w:r>
      <w:r w:rsidR="00FC096D" w:rsidRPr="002D7B48">
        <w:rPr>
          <w:sz w:val="26"/>
          <w:szCs w:val="26"/>
        </w:rPr>
        <w:t xml:space="preserve"> </w:t>
      </w:r>
      <w:r w:rsidR="005A0905" w:rsidRPr="002D7B48">
        <w:rPr>
          <w:sz w:val="26"/>
          <w:szCs w:val="26"/>
        </w:rPr>
        <w:t>П</w:t>
      </w:r>
      <w:r w:rsidR="00381DCB" w:rsidRPr="002D7B48">
        <w:rPr>
          <w:sz w:val="26"/>
          <w:szCs w:val="26"/>
        </w:rPr>
        <w:t>риобретени</w:t>
      </w:r>
      <w:r w:rsidR="005F5E46" w:rsidRPr="002D7B48">
        <w:rPr>
          <w:sz w:val="26"/>
          <w:szCs w:val="26"/>
        </w:rPr>
        <w:t>я</w:t>
      </w:r>
      <w:r w:rsidR="00381DCB" w:rsidRPr="002D7B48">
        <w:rPr>
          <w:sz w:val="26"/>
          <w:szCs w:val="26"/>
        </w:rPr>
        <w:t xml:space="preserve"> услуг, связанных с обеспечением учебно-тренировочных мероприятий, согласно утвержд</w:t>
      </w:r>
      <w:r w:rsidR="000707F0" w:rsidRPr="002D7B48">
        <w:rPr>
          <w:sz w:val="26"/>
          <w:szCs w:val="26"/>
        </w:rPr>
        <w:t>ё</w:t>
      </w:r>
      <w:r w:rsidR="00381DCB" w:rsidRPr="002D7B48">
        <w:rPr>
          <w:sz w:val="26"/>
          <w:szCs w:val="26"/>
        </w:rPr>
        <w:t>нно</w:t>
      </w:r>
      <w:r w:rsidR="00DC0280" w:rsidRPr="002D7B48">
        <w:rPr>
          <w:sz w:val="26"/>
          <w:szCs w:val="26"/>
        </w:rPr>
        <w:t>му</w:t>
      </w:r>
      <w:r w:rsidR="00381DCB" w:rsidRPr="002D7B48">
        <w:rPr>
          <w:sz w:val="26"/>
          <w:szCs w:val="26"/>
        </w:rPr>
        <w:t xml:space="preserve"> задани</w:t>
      </w:r>
      <w:r w:rsidR="00DC0280" w:rsidRPr="002D7B48">
        <w:rPr>
          <w:sz w:val="26"/>
          <w:szCs w:val="26"/>
        </w:rPr>
        <w:t>ю</w:t>
      </w:r>
      <w:r w:rsidR="00DA2C1B" w:rsidRPr="002D7B48">
        <w:rPr>
          <w:sz w:val="26"/>
          <w:szCs w:val="26"/>
        </w:rPr>
        <w:t xml:space="preserve"> </w:t>
      </w:r>
      <w:r w:rsidR="009D3F03" w:rsidRPr="002D7B48">
        <w:rPr>
          <w:sz w:val="26"/>
          <w:szCs w:val="26"/>
        </w:rPr>
        <w:t>Общества</w:t>
      </w:r>
      <w:r w:rsidR="00381DCB" w:rsidRPr="002D7B48">
        <w:rPr>
          <w:sz w:val="26"/>
          <w:szCs w:val="26"/>
        </w:rPr>
        <w:t xml:space="preserve"> (гостиничное обслуживание, эксплуатация оборудования, обеспечение питания, иные расходы);</w:t>
      </w:r>
    </w:p>
    <w:p w:rsidR="00381DCB" w:rsidRPr="002D7B48" w:rsidRDefault="00F26A1C" w:rsidP="002D7B48">
      <w:pPr>
        <w:pStyle w:val="afff8"/>
        <w:widowControl/>
        <w:suppressAutoHyphens/>
        <w:spacing w:line="276" w:lineRule="auto"/>
        <w:ind w:firstLine="709"/>
        <w:jc w:val="both"/>
        <w:rPr>
          <w:rFonts w:eastAsia="Andale Sans UI"/>
          <w:kern w:val="2"/>
          <w:sz w:val="26"/>
          <w:szCs w:val="26"/>
          <w:lang w:eastAsia="ar-SA"/>
        </w:rPr>
      </w:pPr>
      <w:r w:rsidRPr="002D7B48">
        <w:rPr>
          <w:sz w:val="26"/>
          <w:szCs w:val="26"/>
        </w:rPr>
        <w:t>11.1.27.</w:t>
      </w:r>
      <w:r w:rsidR="00381DCB" w:rsidRPr="002D7B48">
        <w:rPr>
          <w:sz w:val="26"/>
          <w:szCs w:val="26"/>
        </w:rPr>
        <w:t xml:space="preserve"> </w:t>
      </w:r>
      <w:r w:rsidR="005A0905" w:rsidRPr="002D7B48">
        <w:rPr>
          <w:sz w:val="26"/>
          <w:szCs w:val="26"/>
        </w:rPr>
        <w:t>З</w:t>
      </w:r>
      <w:r w:rsidR="00381DCB" w:rsidRPr="002D7B48">
        <w:rPr>
          <w:rFonts w:eastAsia="Andale Sans UI"/>
          <w:kern w:val="2"/>
          <w:sz w:val="26"/>
          <w:szCs w:val="26"/>
          <w:lang w:eastAsia="ar-SA"/>
        </w:rPr>
        <w:t>акупки товаров, работ, услуг в рамках соглашений о научном сотрудничестве и/или образовательных услуг;</w:t>
      </w:r>
    </w:p>
    <w:p w:rsidR="005A0905" w:rsidRPr="002D7B48" w:rsidRDefault="00F26A1C" w:rsidP="002D7B48">
      <w:pPr>
        <w:pStyle w:val="afff8"/>
        <w:widowControl/>
        <w:suppressAutoHyphens/>
        <w:spacing w:line="276" w:lineRule="auto"/>
        <w:ind w:firstLine="709"/>
        <w:jc w:val="both"/>
        <w:rPr>
          <w:sz w:val="26"/>
          <w:szCs w:val="26"/>
        </w:rPr>
      </w:pPr>
      <w:r w:rsidRPr="002D7B48">
        <w:rPr>
          <w:sz w:val="26"/>
          <w:szCs w:val="26"/>
        </w:rPr>
        <w:t>11.1.28.</w:t>
      </w:r>
      <w:r w:rsidR="00381DCB" w:rsidRPr="002D7B48">
        <w:rPr>
          <w:sz w:val="26"/>
          <w:szCs w:val="26"/>
        </w:rPr>
        <w:t xml:space="preserve"> </w:t>
      </w:r>
      <w:r w:rsidR="005A0905" w:rsidRPr="002D7B48">
        <w:rPr>
          <w:sz w:val="26"/>
          <w:szCs w:val="26"/>
        </w:rPr>
        <w:t>Заключается договор с оператором электронной площадки в целях обеспечения проведения процедур закупок в электронной форме в соответствии с настоящим Положением о закупке;</w:t>
      </w:r>
    </w:p>
    <w:p w:rsidR="005A0905" w:rsidRPr="002D7B48" w:rsidRDefault="00F26A1C" w:rsidP="002D7B48">
      <w:pPr>
        <w:widowControl/>
        <w:suppressAutoHyphens/>
        <w:spacing w:line="276" w:lineRule="auto"/>
        <w:ind w:firstLine="709"/>
        <w:contextualSpacing/>
        <w:jc w:val="both"/>
        <w:rPr>
          <w:sz w:val="26"/>
          <w:szCs w:val="26"/>
        </w:rPr>
      </w:pPr>
      <w:r w:rsidRPr="002D7B48">
        <w:rPr>
          <w:sz w:val="26"/>
          <w:szCs w:val="26"/>
        </w:rPr>
        <w:t xml:space="preserve">11.1.29. </w:t>
      </w:r>
      <w:r w:rsidR="005A0905" w:rsidRPr="002D7B48">
        <w:rPr>
          <w:sz w:val="26"/>
          <w:szCs w:val="26"/>
        </w:rPr>
        <w:t>Услуги по доставке продукции ж/д транспортом (ж/д тарифов)</w:t>
      </w:r>
      <w:r w:rsidR="00AF4B55" w:rsidRPr="002D7B48">
        <w:rPr>
          <w:sz w:val="26"/>
          <w:szCs w:val="26"/>
        </w:rPr>
        <w:t>,</w:t>
      </w:r>
      <w:r w:rsidR="005A0905" w:rsidRPr="002D7B48">
        <w:rPr>
          <w:sz w:val="26"/>
          <w:szCs w:val="26"/>
        </w:rPr>
        <w:t>в том числе погрузочно-разгрузочных работ, хранения и иных обязательных платежей;</w:t>
      </w:r>
    </w:p>
    <w:p w:rsidR="005A0905" w:rsidRPr="002D7B48" w:rsidRDefault="00F26A1C" w:rsidP="002D7B48">
      <w:pPr>
        <w:widowControl/>
        <w:suppressAutoHyphens/>
        <w:spacing w:line="276" w:lineRule="auto"/>
        <w:ind w:firstLine="709"/>
        <w:contextualSpacing/>
        <w:jc w:val="both"/>
        <w:rPr>
          <w:sz w:val="26"/>
          <w:szCs w:val="26"/>
        </w:rPr>
      </w:pPr>
      <w:r w:rsidRPr="002D7B48">
        <w:rPr>
          <w:sz w:val="26"/>
          <w:szCs w:val="26"/>
        </w:rPr>
        <w:t>11.1.30.</w:t>
      </w:r>
      <w:r w:rsidR="00FC096D" w:rsidRPr="002D7B48">
        <w:rPr>
          <w:sz w:val="26"/>
          <w:szCs w:val="26"/>
        </w:rPr>
        <w:t xml:space="preserve"> </w:t>
      </w:r>
      <w:r w:rsidR="005A0905" w:rsidRPr="002D7B48">
        <w:rPr>
          <w:sz w:val="26"/>
          <w:szCs w:val="26"/>
        </w:rPr>
        <w:t>Закупки услуг почтовой связи и других курьерских услуг по доставке писем, в том числе ценных, заказных, посылок, бандеролей и т.п.;</w:t>
      </w:r>
    </w:p>
    <w:p w:rsidR="00F26A1C" w:rsidRPr="002D7B48" w:rsidRDefault="00F26A1C" w:rsidP="002D7B48">
      <w:pPr>
        <w:widowControl/>
        <w:suppressAutoHyphens/>
        <w:spacing w:line="276" w:lineRule="auto"/>
        <w:ind w:firstLine="709"/>
        <w:contextualSpacing/>
        <w:jc w:val="both"/>
        <w:rPr>
          <w:sz w:val="26"/>
          <w:szCs w:val="26"/>
        </w:rPr>
      </w:pPr>
      <w:r w:rsidRPr="002D7B48">
        <w:rPr>
          <w:sz w:val="26"/>
          <w:szCs w:val="26"/>
        </w:rPr>
        <w:t>11.1.31.</w:t>
      </w:r>
      <w:r w:rsidR="00B50BB7" w:rsidRPr="002D7B48">
        <w:rPr>
          <w:sz w:val="26"/>
          <w:szCs w:val="26"/>
        </w:rPr>
        <w:t xml:space="preserve"> </w:t>
      </w:r>
      <w:r w:rsidR="005A0905" w:rsidRPr="002D7B48">
        <w:rPr>
          <w:sz w:val="26"/>
          <w:szCs w:val="26"/>
        </w:rPr>
        <w:t>Закупки услуг связи, в том числе услуги по передаче данных и предоставлению доступа к информационно-телекоммуникационной сети «Интернет»;</w:t>
      </w:r>
    </w:p>
    <w:p w:rsidR="005A0905" w:rsidRPr="002D7B48" w:rsidRDefault="00F26A1C" w:rsidP="002D7B48">
      <w:pPr>
        <w:widowControl/>
        <w:suppressAutoHyphens/>
        <w:spacing w:line="276" w:lineRule="auto"/>
        <w:ind w:firstLine="709"/>
        <w:contextualSpacing/>
        <w:jc w:val="both"/>
        <w:rPr>
          <w:sz w:val="26"/>
          <w:szCs w:val="26"/>
        </w:rPr>
      </w:pPr>
      <w:r w:rsidRPr="002D7B48">
        <w:rPr>
          <w:sz w:val="26"/>
          <w:szCs w:val="26"/>
        </w:rPr>
        <w:t>11.1.32.</w:t>
      </w:r>
      <w:r w:rsidR="00B50BB7" w:rsidRPr="002D7B48">
        <w:rPr>
          <w:sz w:val="26"/>
          <w:szCs w:val="26"/>
        </w:rPr>
        <w:t xml:space="preserve"> </w:t>
      </w:r>
      <w:r w:rsidR="005A0905" w:rsidRPr="002D7B48">
        <w:rPr>
          <w:sz w:val="26"/>
          <w:szCs w:val="26"/>
        </w:rPr>
        <w:t xml:space="preserve">Осуществляются закупки по рекламно-выставочной деятельности, по размещению материалов в СМИ, в сети Интернет и на сайте </w:t>
      </w:r>
      <w:r w:rsidR="009D3F03" w:rsidRPr="002D7B48">
        <w:rPr>
          <w:sz w:val="26"/>
          <w:szCs w:val="26"/>
        </w:rPr>
        <w:t>Общества</w:t>
      </w:r>
      <w:r w:rsidR="005A0905" w:rsidRPr="002D7B48">
        <w:rPr>
          <w:sz w:val="26"/>
          <w:szCs w:val="26"/>
        </w:rPr>
        <w:t>, а также услуги, связанные со стратегическим развитием компании, которые носят конфиденциальный характер;</w:t>
      </w:r>
    </w:p>
    <w:p w:rsidR="005A0905" w:rsidRPr="002D7B48" w:rsidRDefault="00F26A1C" w:rsidP="002D7B48">
      <w:pPr>
        <w:widowControl/>
        <w:suppressAutoHyphens/>
        <w:spacing w:line="276" w:lineRule="auto"/>
        <w:ind w:firstLine="709"/>
        <w:contextualSpacing/>
        <w:jc w:val="both"/>
        <w:rPr>
          <w:sz w:val="26"/>
          <w:szCs w:val="26"/>
        </w:rPr>
      </w:pPr>
      <w:r w:rsidRPr="002D7B48">
        <w:rPr>
          <w:sz w:val="26"/>
          <w:szCs w:val="26"/>
        </w:rPr>
        <w:t>11.1.33.</w:t>
      </w:r>
      <w:r w:rsidR="00FC096D" w:rsidRPr="002D7B48">
        <w:rPr>
          <w:sz w:val="26"/>
          <w:szCs w:val="26"/>
        </w:rPr>
        <w:t xml:space="preserve"> </w:t>
      </w:r>
      <w:r w:rsidR="005A0905" w:rsidRPr="002D7B48">
        <w:rPr>
          <w:sz w:val="26"/>
          <w:szCs w:val="26"/>
        </w:rPr>
        <w:t>Закупки финансовых услуг, в том числе получение банковской гарантии, финансовая аренда (лизинг);</w:t>
      </w:r>
    </w:p>
    <w:p w:rsidR="0056334C" w:rsidRPr="002D7B48" w:rsidRDefault="00F26A1C" w:rsidP="002D7B48">
      <w:pPr>
        <w:widowControl/>
        <w:suppressAutoHyphens/>
        <w:spacing w:line="276" w:lineRule="auto"/>
        <w:ind w:firstLine="709"/>
        <w:contextualSpacing/>
        <w:jc w:val="both"/>
        <w:rPr>
          <w:sz w:val="26"/>
          <w:szCs w:val="26"/>
        </w:rPr>
      </w:pPr>
      <w:r w:rsidRPr="002D7B48">
        <w:rPr>
          <w:sz w:val="26"/>
          <w:szCs w:val="26"/>
        </w:rPr>
        <w:t>11.1.34.</w:t>
      </w:r>
      <w:r w:rsidR="0056334C" w:rsidRPr="002D7B48">
        <w:rPr>
          <w:sz w:val="26"/>
          <w:szCs w:val="26"/>
        </w:rPr>
        <w:t xml:space="preserve"> Заключение кредитных договоров, договоров займа и финансовой помощи, договоров финансирования под уступку денежного требования, договоров инвестирования и агентских договоров</w:t>
      </w:r>
      <w:r w:rsidR="006F62FF" w:rsidRPr="002D7B48">
        <w:rPr>
          <w:sz w:val="26"/>
          <w:szCs w:val="26"/>
        </w:rPr>
        <w:t>, договоров на банковские услуги, в том числе договоров банковского счета;</w:t>
      </w:r>
    </w:p>
    <w:p w:rsidR="006F62FF" w:rsidRPr="002D7B48" w:rsidRDefault="00F26A1C" w:rsidP="002D7B48">
      <w:pPr>
        <w:widowControl/>
        <w:suppressAutoHyphens/>
        <w:spacing w:line="276" w:lineRule="auto"/>
        <w:ind w:firstLine="709"/>
        <w:contextualSpacing/>
        <w:jc w:val="both"/>
        <w:rPr>
          <w:sz w:val="26"/>
          <w:szCs w:val="26"/>
        </w:rPr>
      </w:pPr>
      <w:r w:rsidRPr="002D7B48">
        <w:rPr>
          <w:sz w:val="26"/>
          <w:szCs w:val="26"/>
        </w:rPr>
        <w:t>11.1.35.</w:t>
      </w:r>
      <w:r w:rsidR="006F62FF" w:rsidRPr="002D7B48">
        <w:rPr>
          <w:sz w:val="26"/>
          <w:szCs w:val="26"/>
        </w:rPr>
        <w:t xml:space="preserve"> Заключение договоров купли-продажи (поставки) химических </w:t>
      </w:r>
      <w:r w:rsidR="00F24952" w:rsidRPr="002D7B48">
        <w:rPr>
          <w:sz w:val="26"/>
          <w:szCs w:val="26"/>
        </w:rPr>
        <w:t xml:space="preserve">продуктов, </w:t>
      </w:r>
      <w:r w:rsidR="006F62FF" w:rsidRPr="002D7B48">
        <w:rPr>
          <w:sz w:val="26"/>
          <w:szCs w:val="26"/>
        </w:rPr>
        <w:t>реагентов, реактивов</w:t>
      </w:r>
      <w:r w:rsidR="00F24952" w:rsidRPr="002D7B48">
        <w:rPr>
          <w:sz w:val="26"/>
          <w:szCs w:val="26"/>
        </w:rPr>
        <w:t xml:space="preserve">, </w:t>
      </w:r>
      <w:r w:rsidR="007B12E7" w:rsidRPr="002D7B48">
        <w:rPr>
          <w:sz w:val="26"/>
          <w:szCs w:val="26"/>
        </w:rPr>
        <w:t>а также добавок для изготовления асфальтобетонной смеси,</w:t>
      </w:r>
      <w:r w:rsidR="006F62FF" w:rsidRPr="002D7B48">
        <w:rPr>
          <w:sz w:val="26"/>
          <w:szCs w:val="26"/>
        </w:rPr>
        <w:t xml:space="preserve"> в том случае если это связано с длительной добросовестной</w:t>
      </w:r>
      <w:r w:rsidR="00443154" w:rsidRPr="002D7B48">
        <w:rPr>
          <w:sz w:val="26"/>
          <w:szCs w:val="26"/>
        </w:rPr>
        <w:t xml:space="preserve"> </w:t>
      </w:r>
      <w:r w:rsidR="00443154" w:rsidRPr="002D7B48">
        <w:rPr>
          <w:sz w:val="26"/>
          <w:szCs w:val="26"/>
        </w:rPr>
        <w:lastRenderedPageBreak/>
        <w:t>работой с конкретным контрагентом и (или) это связано с технологическими и производственными процессами Общества;</w:t>
      </w:r>
    </w:p>
    <w:p w:rsidR="007B12E7" w:rsidRPr="002D7B48" w:rsidRDefault="00F26A1C" w:rsidP="002D7B48">
      <w:pPr>
        <w:widowControl/>
        <w:suppressAutoHyphens/>
        <w:spacing w:line="276" w:lineRule="auto"/>
        <w:ind w:firstLine="709"/>
        <w:contextualSpacing/>
        <w:jc w:val="both"/>
        <w:rPr>
          <w:sz w:val="26"/>
          <w:szCs w:val="26"/>
        </w:rPr>
      </w:pPr>
      <w:r w:rsidRPr="002D7B48">
        <w:rPr>
          <w:sz w:val="26"/>
          <w:szCs w:val="26"/>
        </w:rPr>
        <w:t>11.1.36.</w:t>
      </w:r>
      <w:r w:rsidR="007B12E7" w:rsidRPr="002D7B48">
        <w:rPr>
          <w:sz w:val="26"/>
          <w:szCs w:val="26"/>
        </w:rPr>
        <w:t xml:space="preserve"> Приобретение лабораторных приборов, оборудования, инструментов </w:t>
      </w:r>
      <w:r w:rsidR="002A59F5" w:rsidRPr="002D7B48">
        <w:rPr>
          <w:sz w:val="26"/>
          <w:szCs w:val="26"/>
        </w:rPr>
        <w:t>и инвентаря.</w:t>
      </w:r>
    </w:p>
    <w:p w:rsidR="007B12E7" w:rsidRPr="002D7B48" w:rsidRDefault="00F26A1C" w:rsidP="002D7B48">
      <w:pPr>
        <w:widowControl/>
        <w:suppressAutoHyphens/>
        <w:spacing w:line="276" w:lineRule="auto"/>
        <w:ind w:firstLine="709"/>
        <w:contextualSpacing/>
        <w:jc w:val="both"/>
        <w:rPr>
          <w:sz w:val="26"/>
          <w:szCs w:val="26"/>
        </w:rPr>
      </w:pPr>
      <w:r w:rsidRPr="002D7B48">
        <w:rPr>
          <w:sz w:val="26"/>
          <w:szCs w:val="26"/>
        </w:rPr>
        <w:t>11.1.37.</w:t>
      </w:r>
      <w:r w:rsidR="00E93F63" w:rsidRPr="002D7B48">
        <w:rPr>
          <w:sz w:val="26"/>
          <w:szCs w:val="26"/>
        </w:rPr>
        <w:t xml:space="preserve"> Заключение договоров купли-продажи (поставки)</w:t>
      </w:r>
      <w:r w:rsidR="009E7DF0" w:rsidRPr="002D7B48">
        <w:rPr>
          <w:sz w:val="26"/>
          <w:szCs w:val="26"/>
        </w:rPr>
        <w:t xml:space="preserve">, </w:t>
      </w:r>
      <w:r w:rsidR="007B12E7" w:rsidRPr="002D7B48">
        <w:rPr>
          <w:sz w:val="26"/>
          <w:szCs w:val="26"/>
        </w:rPr>
        <w:t>автомобильной техники (легковой, грузовой), тракторной техники, дорожно-строительной, спецтехники, модульных зданий, вагон-домов для нужд Общества.</w:t>
      </w:r>
    </w:p>
    <w:p w:rsidR="00E93F63" w:rsidRPr="002D7B48" w:rsidRDefault="00F975D6" w:rsidP="002D7B48">
      <w:pPr>
        <w:widowControl/>
        <w:suppressAutoHyphens/>
        <w:spacing w:line="276" w:lineRule="auto"/>
        <w:ind w:firstLine="709"/>
        <w:contextualSpacing/>
        <w:jc w:val="both"/>
        <w:rPr>
          <w:sz w:val="26"/>
          <w:szCs w:val="26"/>
        </w:rPr>
      </w:pPr>
      <w:r w:rsidRPr="002D7B48">
        <w:rPr>
          <w:sz w:val="26"/>
          <w:szCs w:val="26"/>
        </w:rPr>
        <w:t>11.1.38.</w:t>
      </w:r>
      <w:r w:rsidR="00FC096D" w:rsidRPr="002D7B48">
        <w:rPr>
          <w:sz w:val="26"/>
          <w:szCs w:val="26"/>
        </w:rPr>
        <w:t xml:space="preserve"> </w:t>
      </w:r>
      <w:r w:rsidR="007B12E7" w:rsidRPr="002D7B48">
        <w:rPr>
          <w:sz w:val="26"/>
          <w:szCs w:val="26"/>
        </w:rPr>
        <w:t xml:space="preserve">Заключение договоров </w:t>
      </w:r>
      <w:r w:rsidR="009E7DF0" w:rsidRPr="002D7B48">
        <w:rPr>
          <w:sz w:val="26"/>
          <w:szCs w:val="26"/>
        </w:rPr>
        <w:t>аренды</w:t>
      </w:r>
      <w:r w:rsidR="00E93F63" w:rsidRPr="002D7B48">
        <w:rPr>
          <w:sz w:val="26"/>
          <w:szCs w:val="26"/>
        </w:rPr>
        <w:t xml:space="preserve"> автомобильной техники (легковой, грузовой), тракторной техники, дорожно-строительной, спецтехники, модульных зданий, вагон-домов</w:t>
      </w:r>
      <w:r w:rsidR="000F1D66" w:rsidRPr="002D7B48">
        <w:rPr>
          <w:sz w:val="26"/>
          <w:szCs w:val="26"/>
        </w:rPr>
        <w:t xml:space="preserve"> для нужд </w:t>
      </w:r>
      <w:r w:rsidR="009D3F03" w:rsidRPr="002D7B48">
        <w:rPr>
          <w:sz w:val="26"/>
          <w:szCs w:val="26"/>
        </w:rPr>
        <w:t>Общества</w:t>
      </w:r>
      <w:r w:rsidR="00B03769" w:rsidRPr="002D7B48">
        <w:rPr>
          <w:sz w:val="26"/>
          <w:szCs w:val="26"/>
        </w:rPr>
        <w:t>, в том числе оказание транспортных услуг</w:t>
      </w:r>
      <w:r w:rsidR="000F1D66" w:rsidRPr="002D7B48">
        <w:rPr>
          <w:sz w:val="26"/>
          <w:szCs w:val="26"/>
        </w:rPr>
        <w:t>;</w:t>
      </w:r>
    </w:p>
    <w:p w:rsidR="008B2C18" w:rsidRPr="002D7B48" w:rsidRDefault="00F975D6" w:rsidP="002D7B48">
      <w:pPr>
        <w:widowControl/>
        <w:suppressAutoHyphens/>
        <w:spacing w:line="276" w:lineRule="auto"/>
        <w:ind w:firstLine="709"/>
        <w:contextualSpacing/>
        <w:jc w:val="both"/>
        <w:rPr>
          <w:sz w:val="26"/>
          <w:szCs w:val="26"/>
        </w:rPr>
      </w:pPr>
      <w:r w:rsidRPr="002D7B48">
        <w:rPr>
          <w:sz w:val="26"/>
          <w:szCs w:val="26"/>
        </w:rPr>
        <w:t>11.1.39.</w:t>
      </w:r>
      <w:r w:rsidR="008B2C18" w:rsidRPr="002D7B48">
        <w:rPr>
          <w:sz w:val="26"/>
          <w:szCs w:val="26"/>
        </w:rPr>
        <w:t xml:space="preserve"> Приобретения оригинальных (импортных) запчастей у дилера к иностранным машинам и агрегатам для проведения ТО, текущего</w:t>
      </w:r>
      <w:r w:rsidR="00545C6E" w:rsidRPr="002D7B48">
        <w:rPr>
          <w:sz w:val="26"/>
          <w:szCs w:val="26"/>
        </w:rPr>
        <w:t xml:space="preserve"> и капитального ремонта, которые не производятся на территории Российской Федерации и в странах СНГ</w:t>
      </w:r>
      <w:r w:rsidR="00152EDC" w:rsidRPr="002D7B48">
        <w:rPr>
          <w:sz w:val="26"/>
          <w:szCs w:val="26"/>
        </w:rPr>
        <w:t>;</w:t>
      </w:r>
    </w:p>
    <w:p w:rsidR="009900FB" w:rsidRPr="002D7B48" w:rsidRDefault="00F975D6" w:rsidP="002D7B48">
      <w:pPr>
        <w:widowControl/>
        <w:suppressAutoHyphens/>
        <w:spacing w:line="276" w:lineRule="auto"/>
        <w:ind w:firstLine="709"/>
        <w:contextualSpacing/>
        <w:jc w:val="both"/>
        <w:rPr>
          <w:sz w:val="26"/>
          <w:szCs w:val="26"/>
        </w:rPr>
      </w:pPr>
      <w:r w:rsidRPr="002D7B48">
        <w:rPr>
          <w:sz w:val="26"/>
          <w:szCs w:val="26"/>
        </w:rPr>
        <w:t>11.1.40.</w:t>
      </w:r>
      <w:r w:rsidR="00152EDC" w:rsidRPr="002D7B48">
        <w:rPr>
          <w:sz w:val="26"/>
          <w:szCs w:val="26"/>
        </w:rPr>
        <w:t xml:space="preserve"> Услуги по техническому обслуживанию</w:t>
      </w:r>
      <w:r w:rsidR="00D97535" w:rsidRPr="002D7B48">
        <w:rPr>
          <w:sz w:val="26"/>
          <w:szCs w:val="26"/>
        </w:rPr>
        <w:t xml:space="preserve">, ежегодному техническому обслуживанию, </w:t>
      </w:r>
      <w:r w:rsidR="00152EDC" w:rsidRPr="002D7B48">
        <w:rPr>
          <w:sz w:val="26"/>
          <w:szCs w:val="26"/>
        </w:rPr>
        <w:t xml:space="preserve">ремонту </w:t>
      </w:r>
      <w:r w:rsidR="00D97535" w:rsidRPr="002D7B48">
        <w:rPr>
          <w:sz w:val="26"/>
          <w:szCs w:val="26"/>
        </w:rPr>
        <w:t xml:space="preserve"> и диагностики </w:t>
      </w:r>
      <w:r w:rsidR="00152EDC" w:rsidRPr="002D7B48">
        <w:rPr>
          <w:sz w:val="26"/>
          <w:szCs w:val="26"/>
        </w:rPr>
        <w:t>автомобильной, тракторной и специальной техники;</w:t>
      </w:r>
    </w:p>
    <w:p w:rsidR="002B5A4C" w:rsidRPr="002D7B48" w:rsidRDefault="00F975D6" w:rsidP="002D7B48">
      <w:pPr>
        <w:widowControl/>
        <w:suppressAutoHyphens/>
        <w:spacing w:line="276" w:lineRule="auto"/>
        <w:ind w:firstLine="709"/>
        <w:contextualSpacing/>
        <w:jc w:val="both"/>
        <w:rPr>
          <w:sz w:val="26"/>
          <w:szCs w:val="26"/>
        </w:rPr>
      </w:pPr>
      <w:r w:rsidRPr="002D7B48">
        <w:rPr>
          <w:sz w:val="26"/>
          <w:szCs w:val="26"/>
        </w:rPr>
        <w:t>11.1.41.</w:t>
      </w:r>
      <w:r w:rsidR="002B5A4C" w:rsidRPr="002D7B48">
        <w:rPr>
          <w:sz w:val="26"/>
          <w:szCs w:val="26"/>
        </w:rPr>
        <w:t xml:space="preserve"> Приобретения запасных частей</w:t>
      </w:r>
      <w:r w:rsidR="009D3F03" w:rsidRPr="002D7B48">
        <w:rPr>
          <w:sz w:val="26"/>
          <w:szCs w:val="26"/>
        </w:rPr>
        <w:t>, масел, охлаждающих жидкостей</w:t>
      </w:r>
      <w:r w:rsidRPr="002D7B48">
        <w:rPr>
          <w:sz w:val="26"/>
          <w:szCs w:val="26"/>
        </w:rPr>
        <w:t xml:space="preserve"> </w:t>
      </w:r>
      <w:r w:rsidR="002B5A4C" w:rsidRPr="002D7B48">
        <w:rPr>
          <w:sz w:val="26"/>
          <w:szCs w:val="26"/>
        </w:rPr>
        <w:t>к автомобильной, тракторной и специальной техник</w:t>
      </w:r>
      <w:r w:rsidR="00E141F5" w:rsidRPr="002D7B48">
        <w:rPr>
          <w:sz w:val="26"/>
          <w:szCs w:val="26"/>
        </w:rPr>
        <w:t>и, а также спецоборудования</w:t>
      </w:r>
      <w:r w:rsidR="002B5A4C" w:rsidRPr="002D7B48">
        <w:rPr>
          <w:sz w:val="26"/>
          <w:szCs w:val="26"/>
        </w:rPr>
        <w:t>;</w:t>
      </w:r>
    </w:p>
    <w:p w:rsidR="00152EDC" w:rsidRPr="002D7B48" w:rsidRDefault="00F975D6" w:rsidP="002D7B48">
      <w:pPr>
        <w:widowControl/>
        <w:suppressAutoHyphens/>
        <w:spacing w:line="276" w:lineRule="auto"/>
        <w:ind w:firstLine="709"/>
        <w:contextualSpacing/>
        <w:jc w:val="both"/>
        <w:rPr>
          <w:sz w:val="26"/>
          <w:szCs w:val="26"/>
        </w:rPr>
      </w:pPr>
      <w:r w:rsidRPr="002D7B48">
        <w:rPr>
          <w:sz w:val="26"/>
          <w:szCs w:val="26"/>
        </w:rPr>
        <w:t>11.1.42.</w:t>
      </w:r>
      <w:r w:rsidR="00F35719" w:rsidRPr="002D7B48">
        <w:rPr>
          <w:sz w:val="26"/>
          <w:szCs w:val="26"/>
        </w:rPr>
        <w:t xml:space="preserve"> Услуги по заправке автотранспорта </w:t>
      </w:r>
      <w:r w:rsidR="00152EDC" w:rsidRPr="002D7B48">
        <w:rPr>
          <w:sz w:val="26"/>
          <w:szCs w:val="26"/>
        </w:rPr>
        <w:t xml:space="preserve">Общества </w:t>
      </w:r>
      <w:r w:rsidR="00F35719" w:rsidRPr="002D7B48">
        <w:rPr>
          <w:sz w:val="26"/>
          <w:szCs w:val="26"/>
        </w:rPr>
        <w:t xml:space="preserve">различными видами топлива </w:t>
      </w:r>
      <w:r w:rsidR="00152EDC" w:rsidRPr="002D7B48">
        <w:rPr>
          <w:sz w:val="26"/>
          <w:szCs w:val="26"/>
        </w:rPr>
        <w:t>на АЗС</w:t>
      </w:r>
      <w:r w:rsidR="00F35719" w:rsidRPr="002D7B48">
        <w:rPr>
          <w:sz w:val="26"/>
          <w:szCs w:val="26"/>
        </w:rPr>
        <w:t xml:space="preserve">, в том числе </w:t>
      </w:r>
      <w:r w:rsidR="00895090" w:rsidRPr="002D7B48">
        <w:rPr>
          <w:sz w:val="26"/>
          <w:szCs w:val="26"/>
        </w:rPr>
        <w:t>пластиковыми картами</w:t>
      </w:r>
      <w:r w:rsidR="00F35719" w:rsidRPr="002D7B48">
        <w:rPr>
          <w:sz w:val="26"/>
          <w:szCs w:val="26"/>
        </w:rPr>
        <w:t xml:space="preserve">, </w:t>
      </w:r>
      <w:r w:rsidR="00895090" w:rsidRPr="002D7B48">
        <w:rPr>
          <w:sz w:val="26"/>
          <w:szCs w:val="26"/>
        </w:rPr>
        <w:t xml:space="preserve">путем </w:t>
      </w:r>
      <w:r w:rsidR="00F35719" w:rsidRPr="002D7B48">
        <w:rPr>
          <w:sz w:val="26"/>
          <w:szCs w:val="26"/>
        </w:rPr>
        <w:t>самовывоз</w:t>
      </w:r>
      <w:r w:rsidR="00895090" w:rsidRPr="002D7B48">
        <w:rPr>
          <w:sz w:val="26"/>
          <w:szCs w:val="26"/>
        </w:rPr>
        <w:t>а</w:t>
      </w:r>
      <w:r w:rsidR="00F35719" w:rsidRPr="002D7B48">
        <w:rPr>
          <w:sz w:val="26"/>
          <w:szCs w:val="26"/>
        </w:rPr>
        <w:t xml:space="preserve"> или </w:t>
      </w:r>
      <w:r w:rsidR="002A59F5" w:rsidRPr="002D7B48">
        <w:rPr>
          <w:sz w:val="26"/>
          <w:szCs w:val="26"/>
        </w:rPr>
        <w:t xml:space="preserve">с </w:t>
      </w:r>
      <w:r w:rsidR="00F35719" w:rsidRPr="002D7B48">
        <w:rPr>
          <w:sz w:val="26"/>
          <w:szCs w:val="26"/>
        </w:rPr>
        <w:t>предоставлени</w:t>
      </w:r>
      <w:r w:rsidR="002A59F5" w:rsidRPr="002D7B48">
        <w:rPr>
          <w:sz w:val="26"/>
          <w:szCs w:val="26"/>
        </w:rPr>
        <w:t>ем</w:t>
      </w:r>
      <w:r w:rsidR="00F35719" w:rsidRPr="002D7B48">
        <w:rPr>
          <w:sz w:val="26"/>
          <w:szCs w:val="26"/>
        </w:rPr>
        <w:t xml:space="preserve"> услуг по доставке топлива</w:t>
      </w:r>
      <w:r w:rsidR="00152EDC" w:rsidRPr="002D7B48">
        <w:rPr>
          <w:sz w:val="26"/>
          <w:szCs w:val="26"/>
        </w:rPr>
        <w:t>;</w:t>
      </w:r>
    </w:p>
    <w:p w:rsidR="004806E7" w:rsidRPr="002D7B48" w:rsidRDefault="00F975D6" w:rsidP="002D7B48">
      <w:pPr>
        <w:widowControl/>
        <w:suppressAutoHyphens/>
        <w:spacing w:line="276" w:lineRule="auto"/>
        <w:ind w:firstLine="709"/>
        <w:contextualSpacing/>
        <w:jc w:val="both"/>
        <w:rPr>
          <w:sz w:val="26"/>
          <w:szCs w:val="26"/>
        </w:rPr>
      </w:pPr>
      <w:r w:rsidRPr="002D7B48">
        <w:rPr>
          <w:sz w:val="26"/>
          <w:szCs w:val="26"/>
        </w:rPr>
        <w:t>11.1.43.</w:t>
      </w:r>
      <w:r w:rsidR="004806E7" w:rsidRPr="002D7B48">
        <w:rPr>
          <w:sz w:val="26"/>
          <w:szCs w:val="26"/>
        </w:rPr>
        <w:t xml:space="preserve"> Услуги по оптовой и розничной поставке нефтепродуктов, дизельного топлива, бензина.</w:t>
      </w:r>
    </w:p>
    <w:p w:rsidR="00152EDC" w:rsidRPr="002D7B48" w:rsidRDefault="00F975D6" w:rsidP="002D7B48">
      <w:pPr>
        <w:widowControl/>
        <w:suppressAutoHyphens/>
        <w:spacing w:line="276" w:lineRule="auto"/>
        <w:ind w:firstLine="709"/>
        <w:contextualSpacing/>
        <w:jc w:val="both"/>
        <w:rPr>
          <w:sz w:val="26"/>
          <w:szCs w:val="26"/>
        </w:rPr>
      </w:pPr>
      <w:r w:rsidRPr="002D7B48">
        <w:rPr>
          <w:sz w:val="26"/>
          <w:szCs w:val="26"/>
        </w:rPr>
        <w:t>11.1.44.</w:t>
      </w:r>
      <w:r w:rsidR="00152EDC" w:rsidRPr="002D7B48">
        <w:rPr>
          <w:sz w:val="26"/>
          <w:szCs w:val="26"/>
        </w:rPr>
        <w:t xml:space="preserve"> Услуги по техническому обслуживанию, поддержке и сопровождению</w:t>
      </w:r>
      <w:r w:rsidR="00FC321B" w:rsidRPr="002D7B48">
        <w:rPr>
          <w:sz w:val="26"/>
          <w:szCs w:val="26"/>
        </w:rPr>
        <w:t>, информационных систем, программных средств и программных продуктов, оборудования сетевой инфраструктуры, серверного оборудования, оборудования телефонной связи, средств электронно-вычислительной техники, технических систем обеспечения безопасности Общества;</w:t>
      </w:r>
    </w:p>
    <w:p w:rsidR="00806D5F" w:rsidRPr="002D7B48" w:rsidRDefault="00F975D6" w:rsidP="002D7B48">
      <w:pPr>
        <w:widowControl/>
        <w:suppressAutoHyphens/>
        <w:spacing w:line="276" w:lineRule="auto"/>
        <w:ind w:firstLine="709"/>
        <w:contextualSpacing/>
        <w:jc w:val="both"/>
        <w:rPr>
          <w:sz w:val="26"/>
          <w:szCs w:val="26"/>
        </w:rPr>
      </w:pPr>
      <w:r w:rsidRPr="002D7B48">
        <w:rPr>
          <w:sz w:val="26"/>
          <w:szCs w:val="26"/>
        </w:rPr>
        <w:t>11.1.45.</w:t>
      </w:r>
      <w:r w:rsidR="00806D5F" w:rsidRPr="002D7B48">
        <w:rPr>
          <w:sz w:val="26"/>
          <w:szCs w:val="26"/>
        </w:rPr>
        <w:t xml:space="preserve"> Услуги по пожарной безопасности, в том числе </w:t>
      </w:r>
      <w:r w:rsidR="00A62943" w:rsidRPr="002D7B48">
        <w:rPr>
          <w:sz w:val="26"/>
          <w:szCs w:val="26"/>
        </w:rPr>
        <w:t xml:space="preserve">обслуживание, </w:t>
      </w:r>
      <w:r w:rsidR="00806D5F" w:rsidRPr="002D7B48">
        <w:rPr>
          <w:sz w:val="26"/>
          <w:szCs w:val="26"/>
        </w:rPr>
        <w:t>разработка проектной документации</w:t>
      </w:r>
      <w:r w:rsidR="00493CE9" w:rsidRPr="002D7B48">
        <w:rPr>
          <w:sz w:val="26"/>
          <w:szCs w:val="26"/>
        </w:rPr>
        <w:t xml:space="preserve">,  монтаж, демонтаж и ввод в эксплуатацию средств пожарной и звуковой сигнализации; </w:t>
      </w:r>
    </w:p>
    <w:p w:rsidR="005A0905" w:rsidRPr="002D7B48" w:rsidRDefault="00F975D6" w:rsidP="002D7B48">
      <w:pPr>
        <w:widowControl/>
        <w:suppressAutoHyphens/>
        <w:spacing w:line="276" w:lineRule="auto"/>
        <w:ind w:firstLine="709"/>
        <w:contextualSpacing/>
        <w:jc w:val="both"/>
        <w:rPr>
          <w:sz w:val="26"/>
          <w:szCs w:val="26"/>
        </w:rPr>
      </w:pPr>
      <w:r w:rsidRPr="002D7B48">
        <w:rPr>
          <w:sz w:val="26"/>
          <w:szCs w:val="26"/>
        </w:rPr>
        <w:t>11.1.46.</w:t>
      </w:r>
      <w:r w:rsidR="00FC096D" w:rsidRPr="002D7B48">
        <w:rPr>
          <w:sz w:val="26"/>
          <w:szCs w:val="26"/>
        </w:rPr>
        <w:t xml:space="preserve"> </w:t>
      </w:r>
      <w:r w:rsidR="005A0905" w:rsidRPr="002D7B48">
        <w:rPr>
          <w:sz w:val="26"/>
          <w:szCs w:val="26"/>
        </w:rPr>
        <w:t>Приобретаются услуги, связанные с проведением технического обслуживания, специальной аппаратуры, специального оборудования, аттестации и контроля защищенности объектов автоматизации, обрабатывающих информацию, содержащую сведения, составляющие государственную или коммерческую тайну (иные конфиденциальные сведения), и выделенных помещений;</w:t>
      </w:r>
    </w:p>
    <w:p w:rsidR="00AE734D" w:rsidRPr="002D7B48" w:rsidRDefault="00F975D6" w:rsidP="002D7B48">
      <w:pPr>
        <w:widowControl/>
        <w:suppressAutoHyphens/>
        <w:spacing w:line="276" w:lineRule="auto"/>
        <w:ind w:firstLine="709"/>
        <w:contextualSpacing/>
        <w:jc w:val="both"/>
        <w:rPr>
          <w:sz w:val="26"/>
          <w:szCs w:val="26"/>
        </w:rPr>
      </w:pPr>
      <w:r w:rsidRPr="002D7B48">
        <w:rPr>
          <w:sz w:val="26"/>
          <w:szCs w:val="26"/>
        </w:rPr>
        <w:t>11.1.47.</w:t>
      </w:r>
      <w:r w:rsidR="00AE734D" w:rsidRPr="002D7B48">
        <w:rPr>
          <w:sz w:val="26"/>
          <w:szCs w:val="26"/>
        </w:rPr>
        <w:t xml:space="preserve"> Услуги по утилизации отходов</w:t>
      </w:r>
      <w:r w:rsidR="00E141F5" w:rsidRPr="002D7B48">
        <w:rPr>
          <w:sz w:val="26"/>
          <w:szCs w:val="26"/>
        </w:rPr>
        <w:t xml:space="preserve"> различной категории</w:t>
      </w:r>
      <w:r w:rsidR="00AE734D" w:rsidRPr="002D7B48">
        <w:rPr>
          <w:sz w:val="26"/>
          <w:szCs w:val="26"/>
        </w:rPr>
        <w:t>;</w:t>
      </w:r>
    </w:p>
    <w:p w:rsidR="005A0905" w:rsidRPr="002D7B48" w:rsidRDefault="00F975D6" w:rsidP="002D7B48">
      <w:pPr>
        <w:widowControl/>
        <w:suppressAutoHyphens/>
        <w:spacing w:line="276" w:lineRule="auto"/>
        <w:ind w:firstLine="709"/>
        <w:contextualSpacing/>
        <w:jc w:val="both"/>
        <w:rPr>
          <w:sz w:val="26"/>
          <w:szCs w:val="26"/>
        </w:rPr>
      </w:pPr>
      <w:r w:rsidRPr="002D7B48">
        <w:rPr>
          <w:sz w:val="26"/>
          <w:szCs w:val="26"/>
        </w:rPr>
        <w:t xml:space="preserve">11.1.48. </w:t>
      </w:r>
      <w:r w:rsidR="005A0905" w:rsidRPr="002D7B48">
        <w:rPr>
          <w:sz w:val="26"/>
          <w:szCs w:val="26"/>
        </w:rPr>
        <w:t xml:space="preserve">Закупки услуг по медицинскому обслуживанию работников </w:t>
      </w:r>
      <w:r w:rsidR="009D3F03" w:rsidRPr="002D7B48">
        <w:rPr>
          <w:sz w:val="26"/>
          <w:szCs w:val="26"/>
        </w:rPr>
        <w:t>Общества</w:t>
      </w:r>
      <w:r w:rsidR="005A0905" w:rsidRPr="002D7B48">
        <w:rPr>
          <w:sz w:val="26"/>
          <w:szCs w:val="26"/>
        </w:rPr>
        <w:t xml:space="preserve">, в том числе </w:t>
      </w:r>
      <w:proofErr w:type="spellStart"/>
      <w:r w:rsidR="002F3655" w:rsidRPr="002D7B48">
        <w:rPr>
          <w:sz w:val="26"/>
          <w:szCs w:val="26"/>
        </w:rPr>
        <w:t>предрейсовые</w:t>
      </w:r>
      <w:proofErr w:type="spellEnd"/>
      <w:r w:rsidR="002F3655" w:rsidRPr="002D7B48">
        <w:rPr>
          <w:sz w:val="26"/>
          <w:szCs w:val="26"/>
        </w:rPr>
        <w:t xml:space="preserve"> медицинские осмотры</w:t>
      </w:r>
      <w:r w:rsidR="005A0905" w:rsidRPr="002D7B48">
        <w:rPr>
          <w:sz w:val="26"/>
          <w:szCs w:val="26"/>
        </w:rPr>
        <w:t>;</w:t>
      </w:r>
    </w:p>
    <w:p w:rsidR="00AF4B55" w:rsidRPr="002D7B48" w:rsidRDefault="00F975D6" w:rsidP="002D7B48">
      <w:pPr>
        <w:widowControl/>
        <w:suppressAutoHyphens/>
        <w:spacing w:line="276" w:lineRule="auto"/>
        <w:ind w:firstLine="709"/>
        <w:contextualSpacing/>
        <w:jc w:val="both"/>
        <w:rPr>
          <w:sz w:val="26"/>
          <w:szCs w:val="26"/>
        </w:rPr>
      </w:pPr>
      <w:r w:rsidRPr="002D7B48">
        <w:rPr>
          <w:sz w:val="26"/>
          <w:szCs w:val="26"/>
        </w:rPr>
        <w:t>11.1.49.</w:t>
      </w:r>
      <w:r w:rsidR="00AF4B55" w:rsidRPr="002D7B48">
        <w:rPr>
          <w:sz w:val="26"/>
          <w:szCs w:val="26"/>
        </w:rPr>
        <w:t xml:space="preserve"> Закупка услуг по обеспечению общественного питания;</w:t>
      </w:r>
    </w:p>
    <w:p w:rsidR="005A0905" w:rsidRPr="002D7B48" w:rsidRDefault="00F975D6" w:rsidP="002D7B48">
      <w:pPr>
        <w:widowControl/>
        <w:suppressAutoHyphens/>
        <w:spacing w:line="276" w:lineRule="auto"/>
        <w:ind w:firstLine="709"/>
        <w:contextualSpacing/>
        <w:jc w:val="both"/>
        <w:rPr>
          <w:sz w:val="26"/>
          <w:szCs w:val="26"/>
        </w:rPr>
      </w:pPr>
      <w:r w:rsidRPr="002D7B48">
        <w:rPr>
          <w:sz w:val="26"/>
          <w:szCs w:val="26"/>
        </w:rPr>
        <w:lastRenderedPageBreak/>
        <w:t xml:space="preserve">11.1.50. </w:t>
      </w:r>
      <w:r w:rsidR="005A0905" w:rsidRPr="002D7B48">
        <w:rPr>
          <w:sz w:val="26"/>
          <w:szCs w:val="26"/>
        </w:rPr>
        <w:t>Контрагент или его дилер</w:t>
      </w:r>
      <w:r w:rsidRPr="002D7B48">
        <w:rPr>
          <w:sz w:val="26"/>
          <w:szCs w:val="26"/>
        </w:rPr>
        <w:t xml:space="preserve"> (дистрибьютор, представитель)</w:t>
      </w:r>
      <w:r w:rsidR="005A0905" w:rsidRPr="002D7B48">
        <w:rPr>
          <w:sz w:val="26"/>
          <w:szCs w:val="26"/>
        </w:rPr>
        <w:t xml:space="preserve"> осуществляет гарантийное и текущее обслуживание товара (работ), поставленных ранее и наличие иного контрагента невозможно по условиям гарантии, что подтверждается условиями гарантии, а также сведения контрагента о наличии у него дилера, его наименовании и местонахождении;</w:t>
      </w:r>
    </w:p>
    <w:p w:rsidR="005A0905" w:rsidRPr="002D7B48" w:rsidRDefault="00F975D6" w:rsidP="002D7B48">
      <w:pPr>
        <w:widowControl/>
        <w:suppressAutoHyphens/>
        <w:spacing w:line="276" w:lineRule="auto"/>
        <w:ind w:firstLine="709"/>
        <w:contextualSpacing/>
        <w:jc w:val="both"/>
        <w:rPr>
          <w:sz w:val="26"/>
          <w:szCs w:val="26"/>
        </w:rPr>
      </w:pPr>
      <w:r w:rsidRPr="002D7B48">
        <w:rPr>
          <w:sz w:val="26"/>
          <w:szCs w:val="26"/>
        </w:rPr>
        <w:t xml:space="preserve">11.1.51. </w:t>
      </w:r>
      <w:r w:rsidR="005A0905" w:rsidRPr="002D7B48">
        <w:rPr>
          <w:sz w:val="26"/>
          <w:szCs w:val="26"/>
        </w:rPr>
        <w:t xml:space="preserve">Привлечение </w:t>
      </w:r>
      <w:r w:rsidR="009D3F03" w:rsidRPr="002D7B48">
        <w:rPr>
          <w:sz w:val="26"/>
          <w:szCs w:val="26"/>
        </w:rPr>
        <w:t>Обществом</w:t>
      </w:r>
      <w:r w:rsidR="005A0905" w:rsidRPr="002D7B48">
        <w:rPr>
          <w:sz w:val="26"/>
          <w:szCs w:val="26"/>
        </w:rPr>
        <w:t>, являющимся исполнителем по договору на выполнение научно-исследовательских, опытно-конструкторских или технологических работ, в ходе исполнения договора иных лиц для выполнения данных работ;</w:t>
      </w:r>
    </w:p>
    <w:p w:rsidR="00F975D6" w:rsidRPr="002D7B48" w:rsidRDefault="00F975D6" w:rsidP="002D7B48">
      <w:pPr>
        <w:widowControl/>
        <w:suppressAutoHyphens/>
        <w:spacing w:line="276" w:lineRule="auto"/>
        <w:ind w:firstLine="709"/>
        <w:contextualSpacing/>
        <w:jc w:val="both"/>
        <w:rPr>
          <w:sz w:val="26"/>
          <w:szCs w:val="26"/>
        </w:rPr>
      </w:pPr>
      <w:r w:rsidRPr="002D7B48">
        <w:rPr>
          <w:sz w:val="26"/>
          <w:szCs w:val="26"/>
        </w:rPr>
        <w:t xml:space="preserve">11.1.52. Заключается гражданско-правовой договор с физическим лицом, не являющимся </w:t>
      </w:r>
      <w:r w:rsidR="00BE41E8" w:rsidRPr="002D7B48">
        <w:rPr>
          <w:sz w:val="26"/>
          <w:szCs w:val="26"/>
        </w:rPr>
        <w:t>индивидуальным предпринимателем, на выполнение работ, оказание услуг с использованием его личного труда;</w:t>
      </w:r>
    </w:p>
    <w:p w:rsidR="005A0905" w:rsidRPr="002D7B48" w:rsidRDefault="007327B2" w:rsidP="002D7B48">
      <w:pPr>
        <w:widowControl/>
        <w:suppressAutoHyphens/>
        <w:spacing w:line="276" w:lineRule="auto"/>
        <w:ind w:firstLine="709"/>
        <w:contextualSpacing/>
        <w:jc w:val="both"/>
        <w:rPr>
          <w:sz w:val="26"/>
          <w:szCs w:val="26"/>
        </w:rPr>
      </w:pPr>
      <w:r w:rsidRPr="002D7B48">
        <w:rPr>
          <w:sz w:val="26"/>
          <w:szCs w:val="26"/>
        </w:rPr>
        <w:t xml:space="preserve">11.1.53. </w:t>
      </w:r>
      <w:r w:rsidR="005A0905" w:rsidRPr="002D7B48">
        <w:rPr>
          <w:sz w:val="26"/>
          <w:szCs w:val="26"/>
        </w:rPr>
        <w:t xml:space="preserve">Закупка товаров (работ, услуг) в целях надлежащего исполнения договорных обязательств, принятых </w:t>
      </w:r>
      <w:r w:rsidR="009D3F03" w:rsidRPr="002D7B48">
        <w:rPr>
          <w:sz w:val="26"/>
          <w:szCs w:val="26"/>
        </w:rPr>
        <w:t>Обществом</w:t>
      </w:r>
      <w:r w:rsidR="005A0905" w:rsidRPr="002D7B48">
        <w:rPr>
          <w:sz w:val="26"/>
          <w:szCs w:val="26"/>
        </w:rPr>
        <w:t xml:space="preserve"> по ранее заключенным договорам</w:t>
      </w:r>
      <w:r w:rsidR="00186540" w:rsidRPr="002D7B48">
        <w:rPr>
          <w:sz w:val="26"/>
          <w:szCs w:val="26"/>
        </w:rPr>
        <w:t>;</w:t>
      </w:r>
    </w:p>
    <w:p w:rsidR="00AE4D33" w:rsidRPr="002D7B48" w:rsidRDefault="007327B2" w:rsidP="002D7B48">
      <w:pPr>
        <w:widowControl/>
        <w:suppressAutoHyphens/>
        <w:spacing w:line="276" w:lineRule="auto"/>
        <w:ind w:firstLine="709"/>
        <w:contextualSpacing/>
        <w:jc w:val="both"/>
        <w:rPr>
          <w:sz w:val="26"/>
          <w:szCs w:val="26"/>
        </w:rPr>
      </w:pPr>
      <w:r w:rsidRPr="002D7B48">
        <w:rPr>
          <w:sz w:val="26"/>
          <w:szCs w:val="26"/>
        </w:rPr>
        <w:t>11.1.54.</w:t>
      </w:r>
      <w:r w:rsidR="00AE4D33" w:rsidRPr="002D7B48">
        <w:rPr>
          <w:sz w:val="26"/>
          <w:szCs w:val="26"/>
        </w:rPr>
        <w:t xml:space="preserve"> Закупка проводится </w:t>
      </w:r>
      <w:r w:rsidRPr="002D7B48">
        <w:rPr>
          <w:sz w:val="26"/>
          <w:szCs w:val="26"/>
        </w:rPr>
        <w:t>в целях</w:t>
      </w:r>
      <w:r w:rsidR="00AE4D33" w:rsidRPr="002D7B48">
        <w:rPr>
          <w:sz w:val="26"/>
          <w:szCs w:val="26"/>
        </w:rPr>
        <w:t xml:space="preserve"> </w:t>
      </w:r>
      <w:r w:rsidRPr="002D7B48">
        <w:rPr>
          <w:sz w:val="26"/>
          <w:szCs w:val="26"/>
        </w:rPr>
        <w:t xml:space="preserve">исполнения </w:t>
      </w:r>
      <w:r w:rsidR="00AE4D33" w:rsidRPr="002D7B48">
        <w:rPr>
          <w:sz w:val="26"/>
          <w:szCs w:val="26"/>
        </w:rPr>
        <w:t>договора</w:t>
      </w:r>
      <w:r w:rsidRPr="002D7B48">
        <w:rPr>
          <w:sz w:val="26"/>
          <w:szCs w:val="26"/>
        </w:rPr>
        <w:t xml:space="preserve"> поставки товаров, выполнения работ, оказания услуг</w:t>
      </w:r>
      <w:r w:rsidR="00AE4D33" w:rsidRPr="002D7B48">
        <w:rPr>
          <w:sz w:val="26"/>
          <w:szCs w:val="26"/>
        </w:rPr>
        <w:t xml:space="preserve">, по которому </w:t>
      </w:r>
      <w:r w:rsidRPr="002D7B48">
        <w:rPr>
          <w:sz w:val="26"/>
          <w:szCs w:val="26"/>
        </w:rPr>
        <w:t>Общество</w:t>
      </w:r>
      <w:r w:rsidR="00AE4D33" w:rsidRPr="002D7B48">
        <w:rPr>
          <w:sz w:val="26"/>
          <w:szCs w:val="26"/>
        </w:rPr>
        <w:t xml:space="preserve"> является </w:t>
      </w:r>
      <w:r w:rsidRPr="002D7B48">
        <w:rPr>
          <w:sz w:val="26"/>
          <w:szCs w:val="26"/>
        </w:rPr>
        <w:t xml:space="preserve">исполнителем, подрядчиком, </w:t>
      </w:r>
      <w:r w:rsidR="00AE4D33" w:rsidRPr="002D7B48">
        <w:rPr>
          <w:sz w:val="26"/>
          <w:szCs w:val="26"/>
        </w:rPr>
        <w:t>по</w:t>
      </w:r>
      <w:r w:rsidR="00186540" w:rsidRPr="002D7B48">
        <w:rPr>
          <w:sz w:val="26"/>
          <w:szCs w:val="26"/>
        </w:rPr>
        <w:t>ставщиком товаров, работ, услуг;</w:t>
      </w:r>
    </w:p>
    <w:p w:rsidR="002663B1" w:rsidRPr="002D7B48" w:rsidRDefault="007327B2" w:rsidP="002D7B48">
      <w:pPr>
        <w:widowControl/>
        <w:suppressAutoHyphens/>
        <w:spacing w:line="276" w:lineRule="auto"/>
        <w:ind w:firstLine="709"/>
        <w:contextualSpacing/>
        <w:jc w:val="both"/>
        <w:rPr>
          <w:sz w:val="26"/>
          <w:szCs w:val="26"/>
        </w:rPr>
      </w:pPr>
      <w:r w:rsidRPr="002D7B48">
        <w:rPr>
          <w:sz w:val="26"/>
          <w:szCs w:val="26"/>
        </w:rPr>
        <w:t>11.1.55.</w:t>
      </w:r>
      <w:r w:rsidR="002663B1" w:rsidRPr="002D7B48">
        <w:rPr>
          <w:sz w:val="26"/>
          <w:szCs w:val="26"/>
        </w:rPr>
        <w:t xml:space="preserve"> Закупка товаров (работ, услуг) осуществляется путем проведения </w:t>
      </w:r>
      <w:r w:rsidRPr="002D7B48">
        <w:rPr>
          <w:sz w:val="26"/>
          <w:szCs w:val="26"/>
        </w:rPr>
        <w:t>зачета взаимных требований (</w:t>
      </w:r>
      <w:r w:rsidR="002663B1" w:rsidRPr="002D7B48">
        <w:rPr>
          <w:sz w:val="26"/>
          <w:szCs w:val="26"/>
        </w:rPr>
        <w:t>взаимозачета</w:t>
      </w:r>
      <w:r w:rsidRPr="002D7B48">
        <w:rPr>
          <w:sz w:val="26"/>
          <w:szCs w:val="26"/>
        </w:rPr>
        <w:t>)</w:t>
      </w:r>
      <w:r w:rsidR="002663B1" w:rsidRPr="002D7B48">
        <w:rPr>
          <w:sz w:val="26"/>
          <w:szCs w:val="26"/>
        </w:rPr>
        <w:t>;</w:t>
      </w:r>
    </w:p>
    <w:p w:rsidR="00186540" w:rsidRPr="002D7B48" w:rsidRDefault="007327B2" w:rsidP="002D7B48">
      <w:pPr>
        <w:widowControl/>
        <w:suppressAutoHyphens/>
        <w:spacing w:line="276" w:lineRule="auto"/>
        <w:ind w:firstLine="709"/>
        <w:contextualSpacing/>
        <w:jc w:val="both"/>
        <w:rPr>
          <w:sz w:val="26"/>
          <w:szCs w:val="26"/>
        </w:rPr>
      </w:pPr>
      <w:r w:rsidRPr="002D7B48">
        <w:rPr>
          <w:sz w:val="26"/>
          <w:szCs w:val="26"/>
        </w:rPr>
        <w:t xml:space="preserve">11.1.56. </w:t>
      </w:r>
      <w:r w:rsidR="00186540" w:rsidRPr="002D7B48">
        <w:rPr>
          <w:sz w:val="26"/>
          <w:szCs w:val="26"/>
        </w:rPr>
        <w:t>Приобретаются услуги по аттестации рабочих мест Общества;</w:t>
      </w:r>
    </w:p>
    <w:p w:rsidR="00186540" w:rsidRPr="002D7B48" w:rsidRDefault="007327B2" w:rsidP="002D7B48">
      <w:pPr>
        <w:widowControl/>
        <w:suppressAutoHyphens/>
        <w:spacing w:line="276" w:lineRule="auto"/>
        <w:ind w:firstLine="709"/>
        <w:jc w:val="both"/>
        <w:rPr>
          <w:rFonts w:eastAsia="Calibri"/>
          <w:sz w:val="26"/>
          <w:szCs w:val="26"/>
        </w:rPr>
      </w:pPr>
      <w:r w:rsidRPr="002D7B48">
        <w:rPr>
          <w:sz w:val="26"/>
          <w:szCs w:val="26"/>
        </w:rPr>
        <w:t xml:space="preserve">11.1.57. </w:t>
      </w:r>
      <w:r w:rsidR="00186540" w:rsidRPr="002D7B48">
        <w:rPr>
          <w:sz w:val="26"/>
          <w:szCs w:val="26"/>
        </w:rPr>
        <w:t xml:space="preserve">Услуги по </w:t>
      </w:r>
      <w:r w:rsidR="00186540" w:rsidRPr="002D7B48">
        <w:rPr>
          <w:rFonts w:eastAsia="Calibri"/>
          <w:sz w:val="26"/>
          <w:szCs w:val="26"/>
        </w:rPr>
        <w:t>установке и сервисному сопровождению систем мониторинга транспорта;</w:t>
      </w:r>
    </w:p>
    <w:p w:rsidR="00186540" w:rsidRPr="002D7B48" w:rsidRDefault="007327B2" w:rsidP="002D7B48">
      <w:pPr>
        <w:widowControl/>
        <w:suppressAutoHyphens/>
        <w:spacing w:line="276" w:lineRule="auto"/>
        <w:ind w:firstLine="709"/>
        <w:jc w:val="both"/>
        <w:rPr>
          <w:rFonts w:eastAsia="Calibri"/>
          <w:sz w:val="26"/>
          <w:szCs w:val="26"/>
        </w:rPr>
      </w:pPr>
      <w:r w:rsidRPr="002D7B48">
        <w:rPr>
          <w:rFonts w:eastAsia="Calibri"/>
          <w:sz w:val="26"/>
          <w:szCs w:val="26"/>
        </w:rPr>
        <w:t xml:space="preserve">11.1.58. </w:t>
      </w:r>
      <w:r w:rsidR="00186540" w:rsidRPr="002D7B48">
        <w:rPr>
          <w:rFonts w:eastAsia="Calibri"/>
          <w:sz w:val="26"/>
          <w:szCs w:val="26"/>
        </w:rPr>
        <w:t>Услуги по экспертизе</w:t>
      </w:r>
      <w:r w:rsidRPr="002D7B48">
        <w:rPr>
          <w:rFonts w:eastAsia="Calibri"/>
          <w:sz w:val="26"/>
          <w:szCs w:val="26"/>
        </w:rPr>
        <w:t xml:space="preserve"> </w:t>
      </w:r>
      <w:r w:rsidR="00BE41E8" w:rsidRPr="002D7B48">
        <w:rPr>
          <w:rFonts w:eastAsia="Calibri"/>
          <w:sz w:val="26"/>
          <w:szCs w:val="26"/>
        </w:rPr>
        <w:t>(оценке)</w:t>
      </w:r>
      <w:r w:rsidR="00186540" w:rsidRPr="002D7B48">
        <w:rPr>
          <w:rFonts w:eastAsia="Calibri"/>
          <w:sz w:val="26"/>
          <w:szCs w:val="26"/>
        </w:rPr>
        <w:t xml:space="preserve"> </w:t>
      </w:r>
      <w:r w:rsidR="00D97535" w:rsidRPr="002D7B48">
        <w:rPr>
          <w:rFonts w:eastAsia="Calibri"/>
          <w:sz w:val="26"/>
          <w:szCs w:val="26"/>
        </w:rPr>
        <w:t xml:space="preserve">и обслуживанию </w:t>
      </w:r>
      <w:r w:rsidR="00186540" w:rsidRPr="002D7B48">
        <w:rPr>
          <w:rFonts w:eastAsia="Calibri"/>
          <w:sz w:val="26"/>
          <w:szCs w:val="26"/>
        </w:rPr>
        <w:t xml:space="preserve">зданий и сооружений, </w:t>
      </w:r>
      <w:r w:rsidR="00D97535" w:rsidRPr="002D7B48">
        <w:rPr>
          <w:rFonts w:eastAsia="Calibri"/>
          <w:sz w:val="26"/>
          <w:szCs w:val="26"/>
        </w:rPr>
        <w:t>промышленных объектов, АЗС, транспортных средств</w:t>
      </w:r>
      <w:r w:rsidR="002663B1" w:rsidRPr="002D7B48">
        <w:rPr>
          <w:rFonts w:eastAsia="Calibri"/>
          <w:sz w:val="26"/>
          <w:szCs w:val="26"/>
        </w:rPr>
        <w:t>;</w:t>
      </w:r>
    </w:p>
    <w:p w:rsidR="00D97535" w:rsidRPr="002D7B48" w:rsidRDefault="007327B2" w:rsidP="002D7B48">
      <w:pPr>
        <w:widowControl/>
        <w:suppressAutoHyphens/>
        <w:spacing w:line="276" w:lineRule="auto"/>
        <w:ind w:firstLine="709"/>
        <w:jc w:val="both"/>
        <w:rPr>
          <w:rFonts w:eastAsia="Calibri"/>
          <w:sz w:val="26"/>
          <w:szCs w:val="26"/>
        </w:rPr>
      </w:pPr>
      <w:r w:rsidRPr="002D7B48">
        <w:rPr>
          <w:rFonts w:eastAsia="Calibri"/>
          <w:sz w:val="26"/>
          <w:szCs w:val="26"/>
        </w:rPr>
        <w:t xml:space="preserve">11.1.59. </w:t>
      </w:r>
      <w:r w:rsidR="00D97535" w:rsidRPr="002D7B48">
        <w:rPr>
          <w:rFonts w:eastAsia="Calibri"/>
          <w:sz w:val="26"/>
          <w:szCs w:val="26"/>
        </w:rPr>
        <w:t>Услуги по страхованию имущества, автотранспортных средств, спецтехники</w:t>
      </w:r>
      <w:r w:rsidR="00880177" w:rsidRPr="002D7B48">
        <w:rPr>
          <w:rFonts w:eastAsia="Calibri"/>
          <w:sz w:val="26"/>
          <w:szCs w:val="26"/>
        </w:rPr>
        <w:t>, спецоборудования, а также добровольное медицинское страхование.</w:t>
      </w:r>
    </w:p>
    <w:p w:rsidR="003C0056" w:rsidRPr="002D7B48" w:rsidRDefault="003C0056" w:rsidP="002D7B48">
      <w:pPr>
        <w:widowControl/>
        <w:suppressAutoHyphens/>
        <w:spacing w:line="276" w:lineRule="auto"/>
        <w:ind w:firstLine="709"/>
        <w:jc w:val="both"/>
        <w:rPr>
          <w:rFonts w:eastAsia="Calibri"/>
          <w:sz w:val="26"/>
          <w:szCs w:val="26"/>
        </w:rPr>
      </w:pPr>
      <w:r w:rsidRPr="002D7B48">
        <w:rPr>
          <w:rFonts w:eastAsia="Calibri"/>
          <w:sz w:val="26"/>
          <w:szCs w:val="26"/>
        </w:rPr>
        <w:t xml:space="preserve">11.1.60. </w:t>
      </w:r>
      <w:r w:rsidR="00B972BD">
        <w:rPr>
          <w:rFonts w:eastAsia="Calibri"/>
          <w:sz w:val="26"/>
          <w:szCs w:val="26"/>
        </w:rPr>
        <w:t xml:space="preserve"> </w:t>
      </w:r>
      <w:r w:rsidR="004C76F9">
        <w:rPr>
          <w:rFonts w:eastAsia="Calibri"/>
          <w:sz w:val="26"/>
          <w:szCs w:val="26"/>
        </w:rPr>
        <w:t>В случае достижения общей суммы заключенного договора до окончания текущего календарного года, Заказчик вправе увеличить объем закупаемых товаров (выполненных работ, оказываемых услуг) у того же поставщика (исполнителя, подрядчика), путем увеличения суммы договора без проведения конкурентных процедур закупок.</w:t>
      </w:r>
    </w:p>
    <w:p w:rsidR="007327B2" w:rsidRPr="002D7B48" w:rsidRDefault="007327B2" w:rsidP="002D7B48">
      <w:pPr>
        <w:widowControl/>
        <w:suppressAutoHyphens/>
        <w:spacing w:line="276" w:lineRule="auto"/>
        <w:ind w:firstLine="709"/>
        <w:jc w:val="both"/>
        <w:rPr>
          <w:rFonts w:eastAsia="Calibri"/>
          <w:sz w:val="26"/>
          <w:szCs w:val="26"/>
        </w:rPr>
      </w:pPr>
      <w:r w:rsidRPr="002D7B48">
        <w:rPr>
          <w:rFonts w:eastAsia="Calibri"/>
          <w:sz w:val="26"/>
          <w:szCs w:val="26"/>
        </w:rPr>
        <w:t xml:space="preserve">Размещение в единой информационной системе информации о закупке у единственного поставщика (подрядчика, исполнителя) осуществляется Заказчиком в соответствии с требованиями Федерального закона от 18 июля 2011 г. №223-ФЗ. Оформление протоколов </w:t>
      </w:r>
      <w:r w:rsidR="003C0056" w:rsidRPr="002D7B48">
        <w:rPr>
          <w:rFonts w:eastAsia="Calibri"/>
          <w:sz w:val="26"/>
          <w:szCs w:val="26"/>
        </w:rPr>
        <w:t>при осуществлении закупки у единственного поставщика (подрядчика, исполнителя) не требуется.</w:t>
      </w:r>
    </w:p>
    <w:p w:rsidR="002F656B" w:rsidRPr="002F656B" w:rsidRDefault="002F656B" w:rsidP="002D7B48">
      <w:pPr>
        <w:pStyle w:val="38"/>
        <w:keepNext/>
        <w:keepLines/>
        <w:widowControl/>
        <w:shd w:val="clear" w:color="auto" w:fill="auto"/>
        <w:tabs>
          <w:tab w:val="left" w:pos="927"/>
        </w:tabs>
        <w:suppressAutoHyphens/>
        <w:spacing w:before="120" w:after="120" w:line="276" w:lineRule="auto"/>
        <w:ind w:firstLine="709"/>
        <w:jc w:val="center"/>
        <w:rPr>
          <w:b/>
        </w:rPr>
      </w:pPr>
      <w:bookmarkStart w:id="135" w:name="bookmark252"/>
      <w:bookmarkStart w:id="136" w:name="_Toc277676593"/>
      <w:r w:rsidRPr="002F656B">
        <w:rPr>
          <w:b/>
        </w:rPr>
        <w:lastRenderedPageBreak/>
        <w:t>12. ОСОБЕННОСТИ ПРОВЕДЕНИЯ ЗАКУПОК, УЧАСТНИКАМИ КОТОРЫХ ЯВЛЯЮТСЯ СУБЪЕКТЫ МАЛОГО И СРЕДНЕГО ПРЕДПРИНИМАТЕЛЬСТВА</w:t>
      </w:r>
      <w:r w:rsidRPr="002F656B">
        <w:rPr>
          <w:b/>
          <w:vertAlign w:val="superscript"/>
        </w:rPr>
        <w:footnoteReference w:id="2"/>
      </w:r>
      <w:bookmarkEnd w:id="135"/>
    </w:p>
    <w:p w:rsidR="002F656B" w:rsidRDefault="002F656B" w:rsidP="002F656B">
      <w:pPr>
        <w:pStyle w:val="62"/>
        <w:widowControl/>
        <w:shd w:val="clear" w:color="auto" w:fill="auto"/>
        <w:suppressAutoHyphens/>
        <w:spacing w:after="0" w:line="276" w:lineRule="auto"/>
        <w:ind w:right="20" w:firstLine="709"/>
        <w:jc w:val="both"/>
      </w:pPr>
      <w:r>
        <w:rPr>
          <w:rStyle w:val="44"/>
        </w:rPr>
        <w:t>12.1. 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в электронной форме, а также иных способов неконкурентных закупок.</w:t>
      </w:r>
    </w:p>
    <w:p w:rsidR="002F656B" w:rsidRDefault="002F656B" w:rsidP="002F656B">
      <w:pPr>
        <w:pStyle w:val="62"/>
        <w:widowControl/>
        <w:shd w:val="clear" w:color="auto" w:fill="auto"/>
        <w:suppressAutoHyphens/>
        <w:spacing w:after="0" w:line="276" w:lineRule="auto"/>
        <w:ind w:right="20" w:firstLine="709"/>
        <w:jc w:val="both"/>
      </w:pPr>
      <w:r>
        <w:rPr>
          <w:rStyle w:val="44"/>
        </w:rPr>
        <w:t xml:space="preserve">12.2. 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w:t>
      </w:r>
      <w:bookmarkStart w:id="137" w:name="bookmark253"/>
      <w:r>
        <w:rPr>
          <w:rStyle w:val="44"/>
        </w:rPr>
        <w:t>Федерации в соответствии с пунктом 2 части 8 статьи 3 Федерального закона от 18 июля 2011 г. № 223-ФЗ.</w:t>
      </w:r>
      <w:bookmarkEnd w:id="137"/>
    </w:p>
    <w:p w:rsidR="0041187A" w:rsidRDefault="002F656B" w:rsidP="0041187A">
      <w:pPr>
        <w:pStyle w:val="62"/>
        <w:widowControl/>
        <w:shd w:val="clear" w:color="auto" w:fill="auto"/>
        <w:suppressAutoHyphens/>
        <w:spacing w:after="0" w:line="276" w:lineRule="auto"/>
        <w:ind w:right="23" w:firstLine="709"/>
        <w:jc w:val="both"/>
        <w:rPr>
          <w:rStyle w:val="44"/>
        </w:rPr>
      </w:pPr>
      <w:r>
        <w:rPr>
          <w:rStyle w:val="44"/>
        </w:rPr>
        <w:t xml:space="preserve">12.3. 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w:t>
      </w:r>
    </w:p>
    <w:p w:rsidR="002F656B" w:rsidRDefault="002F656B" w:rsidP="0041187A">
      <w:pPr>
        <w:pStyle w:val="62"/>
        <w:widowControl/>
        <w:shd w:val="clear" w:color="auto" w:fill="auto"/>
        <w:suppressAutoHyphens/>
        <w:spacing w:after="0" w:line="276" w:lineRule="auto"/>
        <w:ind w:right="23" w:firstLine="709"/>
        <w:jc w:val="both"/>
      </w:pPr>
      <w:r>
        <w:rPr>
          <w:rStyle w:val="44"/>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2F656B" w:rsidRDefault="002F656B" w:rsidP="00FB183F">
      <w:pPr>
        <w:pStyle w:val="62"/>
        <w:widowControl/>
        <w:shd w:val="clear" w:color="auto" w:fill="auto"/>
        <w:suppressAutoHyphens/>
        <w:spacing w:after="0" w:line="276" w:lineRule="auto"/>
        <w:ind w:firstLine="709"/>
        <w:jc w:val="both"/>
      </w:pPr>
      <w:r>
        <w:rPr>
          <w:rStyle w:val="44"/>
        </w:rPr>
        <w:t>Формирование и утверждение перечня товаров, работ, услуг, закупки которых осуществляются Обществом у субъектов малого и среднего предпринимательства, изменений и дополнений к нему, осуществляется Заказчиком.</w:t>
      </w:r>
    </w:p>
    <w:p w:rsidR="002F656B" w:rsidRDefault="002F656B" w:rsidP="00FB183F">
      <w:pPr>
        <w:pStyle w:val="62"/>
        <w:widowControl/>
        <w:shd w:val="clear" w:color="auto" w:fill="auto"/>
        <w:suppressAutoHyphens/>
        <w:spacing w:after="0" w:line="276" w:lineRule="auto"/>
        <w:ind w:firstLine="709"/>
        <w:jc w:val="both"/>
      </w:pPr>
      <w:bookmarkStart w:id="138" w:name="bookmark254"/>
      <w:bookmarkStart w:id="139" w:name="bookmark255"/>
      <w:r>
        <w:rPr>
          <w:rStyle w:val="44"/>
        </w:rPr>
        <w:t xml:space="preserve">12.4. 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w:t>
      </w:r>
      <w:r w:rsidR="0041187A">
        <w:rPr>
          <w:rStyle w:val="44"/>
        </w:rPr>
        <w:t>12</w:t>
      </w:r>
      <w:r>
        <w:rPr>
          <w:rStyle w:val="44"/>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w:t>
      </w:r>
      <w:r>
        <w:rPr>
          <w:rStyle w:val="44"/>
        </w:rPr>
        <w:lastRenderedPageBreak/>
        <w:t>юридических лиц», и указанные товары, работы, услуги включены в перечень, указанный в пункте</w:t>
      </w:r>
      <w:hyperlink w:anchor="bookmark253" w:tooltip="Current Document">
        <w:r>
          <w:rPr>
            <w:rStyle w:val="44"/>
          </w:rPr>
          <w:t xml:space="preserve"> </w:t>
        </w:r>
        <w:r w:rsidR="00353941">
          <w:rPr>
            <w:rStyle w:val="44"/>
          </w:rPr>
          <w:t>12</w:t>
        </w:r>
        <w:r>
          <w:rPr>
            <w:rStyle w:val="44"/>
          </w:rPr>
          <w:t>.3.</w:t>
        </w:r>
        <w:bookmarkEnd w:id="138"/>
        <w:bookmarkEnd w:id="139"/>
      </w:hyperlink>
    </w:p>
    <w:p w:rsidR="002F656B" w:rsidRDefault="0041187A" w:rsidP="00FB183F">
      <w:pPr>
        <w:pStyle w:val="62"/>
        <w:widowControl/>
        <w:shd w:val="clear" w:color="auto" w:fill="auto"/>
        <w:suppressAutoHyphens/>
        <w:spacing w:after="0" w:line="276" w:lineRule="auto"/>
        <w:ind w:firstLine="709"/>
        <w:jc w:val="both"/>
      </w:pPr>
      <w:r>
        <w:rPr>
          <w:rStyle w:val="44"/>
        </w:rPr>
        <w:t>12.5.</w:t>
      </w:r>
      <w:r w:rsidR="002F656B">
        <w:rPr>
          <w:rStyle w:val="44"/>
        </w:rPr>
        <w:t xml:space="preserve"> 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w:t>
      </w:r>
      <w:r>
        <w:rPr>
          <w:rStyle w:val="44"/>
        </w:rPr>
        <w:t>3</w:t>
      </w:r>
      <w:r w:rsidR="002F656B">
        <w:rPr>
          <w:rStyle w:val="44"/>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w:t>
      </w:r>
      <w:hyperlink w:anchor="bookmark253" w:tooltip="Current Document">
        <w:r w:rsidR="002F656B">
          <w:rPr>
            <w:rStyle w:val="44"/>
          </w:rPr>
          <w:t xml:space="preserve"> </w:t>
        </w:r>
        <w:r>
          <w:rPr>
            <w:rStyle w:val="44"/>
          </w:rPr>
          <w:t>12</w:t>
        </w:r>
        <w:r w:rsidR="002F656B">
          <w:rPr>
            <w:rStyle w:val="44"/>
          </w:rPr>
          <w:t>.3.</w:t>
        </w:r>
      </w:hyperlink>
    </w:p>
    <w:p w:rsidR="002F656B" w:rsidRDefault="0041187A" w:rsidP="00FB183F">
      <w:pPr>
        <w:pStyle w:val="62"/>
        <w:widowControl/>
        <w:shd w:val="clear" w:color="auto" w:fill="auto"/>
        <w:suppressAutoHyphens/>
        <w:spacing w:after="0" w:line="276" w:lineRule="auto"/>
        <w:ind w:firstLine="709"/>
        <w:jc w:val="both"/>
      </w:pPr>
      <w:bookmarkStart w:id="140" w:name="bookmark256"/>
      <w:r>
        <w:rPr>
          <w:rStyle w:val="44"/>
        </w:rPr>
        <w:t>12.6.</w:t>
      </w:r>
      <w:r w:rsidR="002F656B">
        <w:rPr>
          <w:rStyle w:val="44"/>
        </w:rPr>
        <w:t xml:space="preserve"> При осуществлении закупки товаров, работ, услуг у субъектов малого и среднего предпринимательства в соответствии с пунктом</w:t>
      </w:r>
      <w:hyperlink w:anchor="bookmark254" w:tooltip="Current Document">
        <w:r w:rsidR="002F656B">
          <w:rPr>
            <w:rStyle w:val="44"/>
          </w:rPr>
          <w:t xml:space="preserve"> </w:t>
        </w:r>
        <w:r>
          <w:rPr>
            <w:rStyle w:val="44"/>
          </w:rPr>
          <w:t>12</w:t>
        </w:r>
        <w:r w:rsidR="002F656B">
          <w:rPr>
            <w:rStyle w:val="44"/>
          </w:rPr>
          <w:t xml:space="preserve">.4 </w:t>
        </w:r>
      </w:hyperlink>
      <w:r w:rsidR="002F656B">
        <w:rPr>
          <w:rStyle w:val="44"/>
        </w:rPr>
        <w:t>или пунктом</w:t>
      </w:r>
      <w:hyperlink w:anchor="bookmark255" w:tooltip="Current Document">
        <w:r w:rsidR="002F656B">
          <w:rPr>
            <w:rStyle w:val="44"/>
          </w:rPr>
          <w:t xml:space="preserve"> </w:t>
        </w:r>
        <w:r>
          <w:rPr>
            <w:rStyle w:val="44"/>
          </w:rPr>
          <w:t>12</w:t>
        </w:r>
        <w:r w:rsidR="002F656B">
          <w:rPr>
            <w:rStyle w:val="44"/>
          </w:rPr>
          <w:t xml:space="preserve">.5 </w:t>
        </w:r>
      </w:hyperlink>
      <w:r w:rsidR="002F656B">
        <w:rPr>
          <w:rStyle w:val="44"/>
        </w:rPr>
        <w:t>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w:t>
      </w:r>
      <w:hyperlink w:anchor="bookmark69" w:tooltip="Current Document">
        <w:r w:rsidR="002F656B">
          <w:rPr>
            <w:rStyle w:val="44"/>
          </w:rPr>
          <w:t xml:space="preserve"> </w:t>
        </w:r>
        <w:r>
          <w:rPr>
            <w:rStyle w:val="44"/>
          </w:rPr>
          <w:t>3</w:t>
        </w:r>
        <w:r w:rsidR="002F656B">
          <w:rPr>
            <w:rStyle w:val="44"/>
          </w:rPr>
          <w:t xml:space="preserve"> </w:t>
        </w:r>
      </w:hyperlink>
      <w:r w:rsidR="002F656B">
        <w:rPr>
          <w:rStyle w:val="44"/>
        </w:rPr>
        <w:t>и</w:t>
      </w:r>
      <w:hyperlink w:anchor="bookmark105" w:tooltip="Current Document">
        <w:r w:rsidR="002F656B">
          <w:rPr>
            <w:rStyle w:val="44"/>
          </w:rPr>
          <w:t xml:space="preserve"> </w:t>
        </w:r>
        <w:r>
          <w:rPr>
            <w:rStyle w:val="44"/>
          </w:rPr>
          <w:t>4</w:t>
        </w:r>
        <w:r w:rsidR="002F656B">
          <w:rPr>
            <w:rStyle w:val="44"/>
          </w:rPr>
          <w:t>,</w:t>
        </w:r>
      </w:hyperlink>
      <w:r w:rsidR="002F656B">
        <w:rPr>
          <w:rStyle w:val="44"/>
        </w:rPr>
        <w:t xml:space="preserve"> а также с учетом особенностей, установленных в отношении каждого способа закупки.</w:t>
      </w:r>
      <w:bookmarkEnd w:id="140"/>
    </w:p>
    <w:p w:rsidR="002F656B" w:rsidRDefault="0041187A" w:rsidP="00FB183F">
      <w:pPr>
        <w:pStyle w:val="62"/>
        <w:widowControl/>
        <w:shd w:val="clear" w:color="auto" w:fill="auto"/>
        <w:suppressAutoHyphens/>
        <w:spacing w:after="0" w:line="276" w:lineRule="auto"/>
        <w:ind w:firstLine="709"/>
        <w:jc w:val="both"/>
      </w:pPr>
      <w:r>
        <w:rPr>
          <w:rStyle w:val="44"/>
        </w:rPr>
        <w:t>12.7.</w:t>
      </w:r>
      <w:r w:rsidR="002F656B">
        <w:rPr>
          <w:rStyle w:val="44"/>
        </w:rPr>
        <w:t xml:space="preserve"> 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w:t>
      </w:r>
      <w:r w:rsidR="002F656B">
        <w:rPr>
          <w:rStyle w:val="44"/>
        </w:rPr>
        <w:lastRenderedPageBreak/>
        <w:t>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2F656B" w:rsidRDefault="002F656B" w:rsidP="00FB183F">
      <w:pPr>
        <w:pStyle w:val="62"/>
        <w:widowControl/>
        <w:shd w:val="clear" w:color="auto" w:fill="auto"/>
        <w:suppressAutoHyphens/>
        <w:spacing w:after="0" w:line="276" w:lineRule="auto"/>
        <w:ind w:firstLine="709"/>
        <w:jc w:val="both"/>
      </w:pPr>
      <w:r>
        <w:rPr>
          <w:rStyle w:val="44"/>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2F656B" w:rsidRDefault="0041187A" w:rsidP="00FB183F">
      <w:pPr>
        <w:pStyle w:val="62"/>
        <w:widowControl/>
        <w:shd w:val="clear" w:color="auto" w:fill="auto"/>
        <w:suppressAutoHyphens/>
        <w:spacing w:after="0" w:line="276" w:lineRule="auto"/>
        <w:ind w:firstLine="709"/>
        <w:jc w:val="both"/>
      </w:pPr>
      <w:r>
        <w:rPr>
          <w:rStyle w:val="44"/>
        </w:rPr>
        <w:t>12.8.</w:t>
      </w:r>
      <w:r w:rsidR="002F656B">
        <w:rPr>
          <w:rStyle w:val="44"/>
        </w:rPr>
        <w:t xml:space="preserve"> При осуществлении закупки, участниками которой могут быть любые лица, в том числе субъекты малого и среднего предпринимательства, Заказчик вправе:</w:t>
      </w:r>
    </w:p>
    <w:p w:rsidR="002F656B" w:rsidRDefault="002F656B" w:rsidP="00FB183F">
      <w:pPr>
        <w:pStyle w:val="62"/>
        <w:widowControl/>
        <w:shd w:val="clear" w:color="auto" w:fill="auto"/>
        <w:suppressAutoHyphens/>
        <w:spacing w:after="0" w:line="276" w:lineRule="auto"/>
        <w:ind w:firstLine="709"/>
        <w:jc w:val="both"/>
      </w:pPr>
      <w:r>
        <w:rPr>
          <w:rStyle w:val="44"/>
        </w:rPr>
        <w:t>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w:t>
      </w:r>
      <w:hyperlink w:anchor="bookmark256" w:tooltip="Current Document">
        <w:r>
          <w:rPr>
            <w:rStyle w:val="44"/>
          </w:rPr>
          <w:t xml:space="preserve"> </w:t>
        </w:r>
        <w:r w:rsidR="0041187A">
          <w:rPr>
            <w:rStyle w:val="44"/>
          </w:rPr>
          <w:t>12</w:t>
        </w:r>
        <w:r>
          <w:rPr>
            <w:rStyle w:val="44"/>
          </w:rPr>
          <w:t>.7,</w:t>
        </w:r>
      </w:hyperlink>
      <w:r>
        <w:rPr>
          <w:rStyle w:val="44"/>
        </w:rPr>
        <w:t xml:space="preserve"> или сведений из единого реестра субъектов малого и среднего предпринимательства в состав заявки на участие в закупке;</w:t>
      </w:r>
    </w:p>
    <w:p w:rsidR="002F656B" w:rsidRDefault="002F656B" w:rsidP="00FB183F">
      <w:pPr>
        <w:pStyle w:val="62"/>
        <w:widowControl/>
        <w:shd w:val="clear" w:color="auto" w:fill="auto"/>
        <w:suppressAutoHyphens/>
        <w:spacing w:after="0" w:line="276" w:lineRule="auto"/>
        <w:ind w:firstLine="709"/>
        <w:jc w:val="both"/>
      </w:pPr>
      <w:r>
        <w:rPr>
          <w:rStyle w:val="44"/>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 установлено.</w:t>
      </w:r>
    </w:p>
    <w:p w:rsidR="002F656B" w:rsidRDefault="0041187A" w:rsidP="00FB183F">
      <w:pPr>
        <w:pStyle w:val="62"/>
        <w:widowControl/>
        <w:shd w:val="clear" w:color="auto" w:fill="auto"/>
        <w:suppressAutoHyphens/>
        <w:spacing w:after="0" w:line="276" w:lineRule="auto"/>
        <w:ind w:firstLine="709"/>
        <w:jc w:val="both"/>
      </w:pPr>
      <w:r>
        <w:rPr>
          <w:rStyle w:val="44"/>
        </w:rPr>
        <w:t>12.9.</w:t>
      </w:r>
      <w:r w:rsidR="002F656B">
        <w:rPr>
          <w:rStyle w:val="44"/>
        </w:rPr>
        <w:t xml:space="preserve"> 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rsidR="002F656B" w:rsidRDefault="002F656B" w:rsidP="00FB183F">
      <w:pPr>
        <w:pStyle w:val="62"/>
        <w:widowControl/>
        <w:shd w:val="clear" w:color="auto" w:fill="auto"/>
        <w:suppressAutoHyphens/>
        <w:spacing w:after="0" w:line="276" w:lineRule="auto"/>
        <w:ind w:firstLine="709"/>
        <w:jc w:val="both"/>
      </w:pPr>
      <w:r>
        <w:rPr>
          <w:rStyle w:val="44"/>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rsidR="002F656B" w:rsidRDefault="002F656B" w:rsidP="00FB183F">
      <w:pPr>
        <w:pStyle w:val="62"/>
        <w:widowControl/>
        <w:shd w:val="clear" w:color="auto" w:fill="auto"/>
        <w:tabs>
          <w:tab w:val="left" w:pos="3716"/>
        </w:tabs>
        <w:suppressAutoHyphens/>
        <w:spacing w:after="0" w:line="276" w:lineRule="auto"/>
        <w:ind w:firstLine="709"/>
        <w:jc w:val="both"/>
      </w:pPr>
      <w:r>
        <w:rPr>
          <w:rStyle w:val="44"/>
        </w:rPr>
        <w:t>несоответствие сведений об участнике закупки,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w:t>
      </w:r>
      <w:r>
        <w:rPr>
          <w:rStyle w:val="44"/>
        </w:rPr>
        <w:tab/>
        <w:t>209-ФЗ «О развитии малого и среднего</w:t>
      </w:r>
      <w:r w:rsidR="0041187A">
        <w:rPr>
          <w:rStyle w:val="44"/>
        </w:rPr>
        <w:t xml:space="preserve"> </w:t>
      </w:r>
      <w:r>
        <w:rPr>
          <w:rStyle w:val="44"/>
        </w:rPr>
        <w:t>предпринимательства в Российской Федерации».</w:t>
      </w:r>
    </w:p>
    <w:p w:rsidR="002F656B" w:rsidRDefault="0041187A" w:rsidP="00FB183F">
      <w:pPr>
        <w:pStyle w:val="62"/>
        <w:widowControl/>
        <w:shd w:val="clear" w:color="auto" w:fill="auto"/>
        <w:suppressAutoHyphens/>
        <w:spacing w:after="0" w:line="276" w:lineRule="auto"/>
        <w:ind w:firstLine="709"/>
        <w:jc w:val="both"/>
      </w:pPr>
      <w:r>
        <w:rPr>
          <w:rStyle w:val="44"/>
        </w:rPr>
        <w:t>12.10.</w:t>
      </w:r>
      <w:r w:rsidR="002F656B">
        <w:rPr>
          <w:rStyle w:val="44"/>
        </w:rPr>
        <w:t xml:space="preserve"> При осуществлении закупок в соответствии с пунктом</w:t>
      </w:r>
      <w:hyperlink w:anchor="bookmark254" w:tooltip="Current Document">
        <w:r w:rsidR="002F656B">
          <w:rPr>
            <w:rStyle w:val="44"/>
          </w:rPr>
          <w:t xml:space="preserve"> </w:t>
        </w:r>
        <w:r>
          <w:rPr>
            <w:rStyle w:val="44"/>
          </w:rPr>
          <w:t>12</w:t>
        </w:r>
        <w:r w:rsidR="002F656B">
          <w:rPr>
            <w:rStyle w:val="44"/>
          </w:rPr>
          <w:t>.4</w:t>
        </w:r>
      </w:hyperlink>
      <w:r w:rsidR="002F656B">
        <w:rPr>
          <w:rStyle w:val="44"/>
        </w:rPr>
        <w:t xml:space="preserve"> или пунктом</w:t>
      </w:r>
      <w:hyperlink w:anchor="bookmark255" w:tooltip="Current Document">
        <w:r w:rsidR="002F656B">
          <w:rPr>
            <w:rStyle w:val="44"/>
          </w:rPr>
          <w:t xml:space="preserve"> </w:t>
        </w:r>
        <w:r>
          <w:rPr>
            <w:rStyle w:val="44"/>
          </w:rPr>
          <w:t>12</w:t>
        </w:r>
        <w:r w:rsidR="002F656B">
          <w:rPr>
            <w:rStyle w:val="44"/>
          </w:rPr>
          <w:t xml:space="preserve">.5 </w:t>
        </w:r>
      </w:hyperlink>
      <w:r w:rsidR="002F656B">
        <w:rPr>
          <w:rStyle w:val="44"/>
        </w:rPr>
        <w:t>и закупок, участниками которых могут быть любые лица, в 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2F656B" w:rsidRDefault="0041187A" w:rsidP="00FB183F">
      <w:pPr>
        <w:pStyle w:val="62"/>
        <w:widowControl/>
        <w:shd w:val="clear" w:color="auto" w:fill="auto"/>
        <w:suppressAutoHyphens/>
        <w:spacing w:after="0" w:line="276" w:lineRule="auto"/>
        <w:ind w:firstLine="709"/>
        <w:jc w:val="both"/>
      </w:pPr>
      <w:r>
        <w:rPr>
          <w:rStyle w:val="44"/>
        </w:rPr>
        <w:t>12.11.</w:t>
      </w:r>
      <w:r w:rsidR="002F656B">
        <w:rPr>
          <w:rStyle w:val="44"/>
        </w:rPr>
        <w:t xml:space="preserve"> В случае установления в документации о неконкурентной закупке, осуществляемой в соответствии с пунктом</w:t>
      </w:r>
      <w:hyperlink w:anchor="bookmark254" w:tooltip="Current Document">
        <w:r w:rsidR="002F656B">
          <w:rPr>
            <w:rStyle w:val="44"/>
          </w:rPr>
          <w:t xml:space="preserve"> </w:t>
        </w:r>
        <w:r w:rsidR="00AC5B2F">
          <w:rPr>
            <w:rStyle w:val="44"/>
          </w:rPr>
          <w:t>12</w:t>
        </w:r>
        <w:r w:rsidR="002F656B">
          <w:rPr>
            <w:rStyle w:val="44"/>
          </w:rPr>
          <w:t xml:space="preserve">.4 </w:t>
        </w:r>
      </w:hyperlink>
      <w:r w:rsidR="002F656B">
        <w:rPr>
          <w:rStyle w:val="44"/>
        </w:rPr>
        <w:t>или пунктом</w:t>
      </w:r>
      <w:hyperlink w:anchor="bookmark255" w:tooltip="Current Document">
        <w:r w:rsidR="002F656B">
          <w:rPr>
            <w:rStyle w:val="44"/>
          </w:rPr>
          <w:t xml:space="preserve"> </w:t>
        </w:r>
        <w:r w:rsidR="00AC5B2F">
          <w:rPr>
            <w:rStyle w:val="44"/>
          </w:rPr>
          <w:t>12</w:t>
        </w:r>
        <w:r w:rsidR="002F656B">
          <w:rPr>
            <w:rStyle w:val="44"/>
          </w:rPr>
          <w:t>.5,</w:t>
        </w:r>
      </w:hyperlink>
      <w:r w:rsidR="002F656B">
        <w:rPr>
          <w:rStyle w:val="44"/>
        </w:rPr>
        <w:t xml:space="preserve">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w:t>
      </w:r>
      <w:r w:rsidR="002F656B">
        <w:rPr>
          <w:rStyle w:val="44"/>
        </w:rPr>
        <w:lastRenderedPageBreak/>
        <w:t>заявки между банковской гарантией, денежным обеспечением (путем внесения денежных средств на счет, указанный Заказчиком в документации о неконкурентной закупке), иным способом, предусмотренным документацией о неконкурентной закупке.</w:t>
      </w:r>
    </w:p>
    <w:p w:rsidR="002F656B" w:rsidRDefault="00AC5B2F" w:rsidP="00FB183F">
      <w:pPr>
        <w:pStyle w:val="62"/>
        <w:widowControl/>
        <w:shd w:val="clear" w:color="auto" w:fill="auto"/>
        <w:suppressAutoHyphens/>
        <w:spacing w:after="0" w:line="276" w:lineRule="auto"/>
        <w:ind w:firstLine="709"/>
        <w:jc w:val="both"/>
      </w:pPr>
      <w:r>
        <w:rPr>
          <w:rStyle w:val="44"/>
        </w:rPr>
        <w:t>12.12.</w:t>
      </w:r>
      <w:r w:rsidR="002F656B">
        <w:rPr>
          <w:rStyle w:val="44"/>
        </w:rPr>
        <w:t xml:space="preserve"> Денежные средства, внесенные участником в качестве обеспечения заявки на участие в закупке, осуществляемой в соответствии с пунктом</w:t>
      </w:r>
      <w:hyperlink w:anchor="bookmark254" w:tooltip="Current Document">
        <w:r w:rsidR="002F656B">
          <w:rPr>
            <w:rStyle w:val="44"/>
          </w:rPr>
          <w:t xml:space="preserve"> </w:t>
        </w:r>
        <w:r>
          <w:rPr>
            <w:rStyle w:val="44"/>
          </w:rPr>
          <w:t>12</w:t>
        </w:r>
        <w:r w:rsidR="002F656B">
          <w:rPr>
            <w:rStyle w:val="44"/>
          </w:rPr>
          <w:t xml:space="preserve">.4 </w:t>
        </w:r>
      </w:hyperlink>
      <w:r w:rsidR="002F656B">
        <w:rPr>
          <w:rStyle w:val="44"/>
        </w:rPr>
        <w:t>или пунктом</w:t>
      </w:r>
      <w:hyperlink w:anchor="bookmark255" w:tooltip="Current Document">
        <w:r w:rsidR="002F656B">
          <w:rPr>
            <w:rStyle w:val="44"/>
          </w:rPr>
          <w:t xml:space="preserve"> </w:t>
        </w:r>
        <w:r>
          <w:rPr>
            <w:rStyle w:val="44"/>
          </w:rPr>
          <w:t>12</w:t>
        </w:r>
        <w:r w:rsidR="002F656B">
          <w:rPr>
            <w:rStyle w:val="44"/>
          </w:rPr>
          <w:t>.5,</w:t>
        </w:r>
      </w:hyperlink>
      <w:r w:rsidR="002F656B">
        <w:rPr>
          <w:rStyle w:val="44"/>
        </w:rPr>
        <w:t xml:space="preserve"> на счет, указанный в документации о конкурентной закупке, документацией о неконкурентной закупке, возвращаются:</w:t>
      </w:r>
    </w:p>
    <w:p w:rsidR="002F656B" w:rsidRDefault="002F656B" w:rsidP="00FB183F">
      <w:pPr>
        <w:pStyle w:val="62"/>
        <w:widowControl/>
        <w:shd w:val="clear" w:color="auto" w:fill="auto"/>
        <w:suppressAutoHyphens/>
        <w:spacing w:after="0" w:line="276" w:lineRule="auto"/>
        <w:ind w:firstLine="709"/>
        <w:jc w:val="both"/>
      </w:pPr>
      <w:r>
        <w:rPr>
          <w:rStyle w:val="44"/>
        </w:rPr>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2F656B" w:rsidRDefault="002F656B" w:rsidP="00FB183F">
      <w:pPr>
        <w:pStyle w:val="62"/>
        <w:widowControl/>
        <w:shd w:val="clear" w:color="auto" w:fill="auto"/>
        <w:suppressAutoHyphens/>
        <w:spacing w:after="0" w:line="276" w:lineRule="auto"/>
        <w:ind w:firstLine="709"/>
        <w:jc w:val="both"/>
      </w:pPr>
      <w:r>
        <w:rPr>
          <w:rStyle w:val="44"/>
        </w:rPr>
        <w:t>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2F656B" w:rsidRDefault="00AC5B2F" w:rsidP="00FB183F">
      <w:pPr>
        <w:pStyle w:val="62"/>
        <w:widowControl/>
        <w:shd w:val="clear" w:color="auto" w:fill="auto"/>
        <w:suppressAutoHyphens/>
        <w:spacing w:after="0" w:line="276" w:lineRule="auto"/>
        <w:ind w:firstLine="709"/>
        <w:jc w:val="both"/>
      </w:pPr>
      <w:r>
        <w:rPr>
          <w:rStyle w:val="44"/>
        </w:rPr>
        <w:t>12.13.</w:t>
      </w:r>
      <w:r w:rsidR="002F656B">
        <w:rPr>
          <w:rStyle w:val="44"/>
        </w:rPr>
        <w:t xml:space="preserve"> Если в документации о конкурентной закупке, документации неконкурентной закупке, осуществляемой в соответствии с пунктом</w:t>
      </w:r>
      <w:hyperlink w:anchor="bookmark254" w:tooltip="Current Document">
        <w:r w:rsidR="002F656B">
          <w:rPr>
            <w:rStyle w:val="44"/>
          </w:rPr>
          <w:t xml:space="preserve"> </w:t>
        </w:r>
        <w:r>
          <w:rPr>
            <w:rStyle w:val="44"/>
          </w:rPr>
          <w:t>12</w:t>
        </w:r>
        <w:r w:rsidR="002F656B">
          <w:rPr>
            <w:rStyle w:val="44"/>
          </w:rPr>
          <w:t>.4</w:t>
        </w:r>
      </w:hyperlink>
      <w:r w:rsidR="002F656B">
        <w:rPr>
          <w:rStyle w:val="44"/>
        </w:rPr>
        <w:t xml:space="preserve"> или пунктом</w:t>
      </w:r>
      <w:hyperlink w:anchor="bookmark255" w:tooltip="Current Document">
        <w:r w:rsidR="002F656B">
          <w:rPr>
            <w:rStyle w:val="44"/>
          </w:rPr>
          <w:t xml:space="preserve"> </w:t>
        </w:r>
        <w:r>
          <w:rPr>
            <w:rStyle w:val="44"/>
          </w:rPr>
          <w:t>12</w:t>
        </w:r>
        <w:r w:rsidR="002F656B">
          <w:rPr>
            <w:rStyle w:val="44"/>
          </w:rPr>
          <w:t>.5,</w:t>
        </w:r>
      </w:hyperlink>
      <w:r w:rsidR="002F656B">
        <w:rPr>
          <w:rStyle w:val="44"/>
        </w:rPr>
        <w:t xml:space="preserve"> установлено требование к обеспечению исполнения договора, размер такого обеспечения:</w:t>
      </w:r>
    </w:p>
    <w:p w:rsidR="002F656B" w:rsidRDefault="002F656B" w:rsidP="00FB183F">
      <w:pPr>
        <w:pStyle w:val="62"/>
        <w:widowControl/>
        <w:shd w:val="clear" w:color="auto" w:fill="auto"/>
        <w:suppressAutoHyphens/>
        <w:spacing w:after="0" w:line="276" w:lineRule="auto"/>
        <w:ind w:firstLine="709"/>
        <w:jc w:val="both"/>
      </w:pPr>
      <w:r>
        <w:rPr>
          <w:rStyle w:val="44"/>
        </w:rPr>
        <w:t>не может превышать 5</w:t>
      </w:r>
      <w:r w:rsidR="00AC5B2F">
        <w:rPr>
          <w:rStyle w:val="44"/>
        </w:rPr>
        <w:t>%</w:t>
      </w:r>
      <w:r>
        <w:rPr>
          <w:rStyle w:val="44"/>
        </w:rPr>
        <w:t xml:space="preserve"> </w:t>
      </w:r>
      <w:r w:rsidR="00AC5B2F">
        <w:rPr>
          <w:rStyle w:val="44"/>
        </w:rPr>
        <w:t>(</w:t>
      </w:r>
      <w:r>
        <w:rPr>
          <w:rStyle w:val="44"/>
        </w:rPr>
        <w:t>процентов</w:t>
      </w:r>
      <w:r w:rsidR="00AC5B2F">
        <w:rPr>
          <w:rStyle w:val="44"/>
        </w:rPr>
        <w:t>)</w:t>
      </w:r>
      <w:r>
        <w:rPr>
          <w:rStyle w:val="44"/>
        </w:rPr>
        <w:t xml:space="preserve"> начальной (максимальной) цены договора (цены лота), если договором не предусмотрена выплата аванса;</w:t>
      </w:r>
    </w:p>
    <w:p w:rsidR="002F656B" w:rsidRDefault="002F656B" w:rsidP="00FB183F">
      <w:pPr>
        <w:pStyle w:val="62"/>
        <w:widowControl/>
        <w:shd w:val="clear" w:color="auto" w:fill="auto"/>
        <w:suppressAutoHyphens/>
        <w:spacing w:after="0" w:line="276" w:lineRule="auto"/>
        <w:ind w:firstLine="709"/>
        <w:jc w:val="both"/>
      </w:pPr>
      <w:r>
        <w:rPr>
          <w:rStyle w:val="44"/>
        </w:rPr>
        <w:t>устанавливается в размере аванса, если договором предусмотрена выплата аванса.</w:t>
      </w:r>
    </w:p>
    <w:p w:rsidR="002F656B" w:rsidRDefault="00AC5B2F" w:rsidP="00FB183F">
      <w:pPr>
        <w:pStyle w:val="62"/>
        <w:widowControl/>
        <w:shd w:val="clear" w:color="auto" w:fill="auto"/>
        <w:suppressAutoHyphens/>
        <w:spacing w:after="0" w:line="276" w:lineRule="auto"/>
        <w:ind w:firstLine="709"/>
        <w:jc w:val="both"/>
      </w:pPr>
      <w:r>
        <w:rPr>
          <w:rStyle w:val="44"/>
        </w:rPr>
        <w:t>12.14.</w:t>
      </w:r>
      <w:r w:rsidR="002F656B">
        <w:rPr>
          <w:rStyle w:val="44"/>
        </w:rPr>
        <w:t xml:space="preserve"> В случае установления в документации о конкурентной закупке, документаци</w:t>
      </w:r>
      <w:r>
        <w:rPr>
          <w:rStyle w:val="44"/>
        </w:rPr>
        <w:t>ей не</w:t>
      </w:r>
      <w:r w:rsidR="002F656B">
        <w:rPr>
          <w:rStyle w:val="44"/>
        </w:rPr>
        <w:t>конкурентной закупке, осуществляемой в соответствии с пунктом</w:t>
      </w:r>
      <w:hyperlink w:anchor="bookmark254" w:tooltip="Current Document">
        <w:r w:rsidR="002F656B">
          <w:rPr>
            <w:rStyle w:val="44"/>
          </w:rPr>
          <w:t xml:space="preserve"> </w:t>
        </w:r>
        <w:r>
          <w:rPr>
            <w:rStyle w:val="44"/>
          </w:rPr>
          <w:t>12</w:t>
        </w:r>
        <w:r w:rsidR="002F656B">
          <w:rPr>
            <w:rStyle w:val="44"/>
          </w:rPr>
          <w:t xml:space="preserve">.4 </w:t>
        </w:r>
      </w:hyperlink>
      <w:r w:rsidR="002F656B">
        <w:rPr>
          <w:rStyle w:val="44"/>
        </w:rPr>
        <w:t>или пунктом</w:t>
      </w:r>
      <w:hyperlink w:anchor="bookmark255" w:tooltip="Current Document">
        <w:r w:rsidR="002F656B">
          <w:rPr>
            <w:rStyle w:val="44"/>
          </w:rPr>
          <w:t xml:space="preserve"> </w:t>
        </w:r>
        <w:r>
          <w:rPr>
            <w:rStyle w:val="44"/>
          </w:rPr>
          <w:t>12</w:t>
        </w:r>
        <w:r w:rsidR="002F656B">
          <w:rPr>
            <w:rStyle w:val="44"/>
          </w:rPr>
          <w:t>.5,</w:t>
        </w:r>
      </w:hyperlink>
      <w:r w:rsidR="002F656B">
        <w:rPr>
          <w:rStyle w:val="44"/>
        </w:rPr>
        <w:t xml:space="preserve">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конкурентной закупке, документации о неконкурентной закупке, путем предоставления банковской гарантии или иным способом, предусмотренным документацией о конкурентной закупке, документацией о неконкурентной закупке.</w:t>
      </w:r>
    </w:p>
    <w:p w:rsidR="002F656B" w:rsidRDefault="00AC5B2F" w:rsidP="00FB183F">
      <w:pPr>
        <w:pStyle w:val="62"/>
        <w:widowControl/>
        <w:shd w:val="clear" w:color="auto" w:fill="auto"/>
        <w:suppressAutoHyphens/>
        <w:spacing w:after="0" w:line="276" w:lineRule="auto"/>
        <w:ind w:firstLine="709"/>
        <w:jc w:val="both"/>
      </w:pPr>
      <w:r>
        <w:rPr>
          <w:rStyle w:val="44"/>
        </w:rPr>
        <w:t>12.15.</w:t>
      </w:r>
      <w:r w:rsidR="002F656B">
        <w:rPr>
          <w:rStyle w:val="44"/>
        </w:rPr>
        <w:t xml:space="preserve"> При осуществлении закупки товаров, работ, услуг у субъектов малого и среднего предпринимательства в соответствии с пунктом</w:t>
      </w:r>
      <w:hyperlink w:anchor="bookmark254" w:tooltip="Current Document">
        <w:r w:rsidR="002F656B">
          <w:rPr>
            <w:rStyle w:val="44"/>
          </w:rPr>
          <w:t xml:space="preserve"> </w:t>
        </w:r>
        <w:r>
          <w:rPr>
            <w:rStyle w:val="44"/>
          </w:rPr>
          <w:t>12</w:t>
        </w:r>
        <w:r w:rsidR="002F656B">
          <w:rPr>
            <w:rStyle w:val="44"/>
          </w:rPr>
          <w:t>.4</w:t>
        </w:r>
      </w:hyperlink>
      <w:r w:rsidR="002F656B">
        <w:rPr>
          <w:rStyle w:val="44"/>
        </w:rPr>
        <w:t xml:space="preserve"> или пунктом</w:t>
      </w:r>
      <w:hyperlink w:anchor="bookmark255" w:tooltip="Current Document">
        <w:r w:rsidR="002F656B">
          <w:rPr>
            <w:rStyle w:val="44"/>
          </w:rPr>
          <w:t xml:space="preserve"> </w:t>
        </w:r>
        <w:r>
          <w:rPr>
            <w:rStyle w:val="44"/>
          </w:rPr>
          <w:t>12</w:t>
        </w:r>
        <w:r w:rsidR="002F656B">
          <w:rPr>
            <w:rStyle w:val="44"/>
          </w:rPr>
          <w:t xml:space="preserve">.5 </w:t>
        </w:r>
      </w:hyperlink>
      <w:r w:rsidR="002F656B">
        <w:rPr>
          <w:rStyle w:val="44"/>
        </w:rPr>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
    <w:p w:rsidR="002F656B" w:rsidRDefault="00AC5B2F" w:rsidP="00FB183F">
      <w:pPr>
        <w:pStyle w:val="62"/>
        <w:widowControl/>
        <w:shd w:val="clear" w:color="auto" w:fill="auto"/>
        <w:suppressAutoHyphens/>
        <w:spacing w:after="0" w:line="276" w:lineRule="auto"/>
        <w:ind w:firstLine="709"/>
        <w:jc w:val="both"/>
      </w:pPr>
      <w:r w:rsidRPr="00FB183F">
        <w:rPr>
          <w:rStyle w:val="44"/>
        </w:rPr>
        <w:t xml:space="preserve">12.16. </w:t>
      </w:r>
      <w:r w:rsidR="002F656B" w:rsidRPr="00FB183F">
        <w:rPr>
          <w:rStyle w:val="44"/>
        </w:rPr>
        <w:t xml:space="preserve">По договорам, заключенным </w:t>
      </w:r>
      <w:r w:rsidR="009564B5" w:rsidRPr="00FB183F">
        <w:rPr>
          <w:rStyle w:val="44"/>
        </w:rPr>
        <w:t>Обществом</w:t>
      </w:r>
      <w:r w:rsidR="002F656B" w:rsidRPr="00FB183F">
        <w:rPr>
          <w:rStyle w:val="44"/>
        </w:rPr>
        <w:t xml:space="preserve"> в соответствии с пунктом</w:t>
      </w:r>
      <w:hyperlink w:anchor="bookmark254" w:tooltip="Current Document">
        <w:r w:rsidR="002F656B" w:rsidRPr="00FB183F">
          <w:rPr>
            <w:rStyle w:val="44"/>
          </w:rPr>
          <w:t xml:space="preserve"> </w:t>
        </w:r>
        <w:r w:rsidR="009564B5" w:rsidRPr="00FB183F">
          <w:rPr>
            <w:rStyle w:val="44"/>
          </w:rPr>
          <w:t>12</w:t>
        </w:r>
        <w:r w:rsidR="002F656B" w:rsidRPr="00FB183F">
          <w:rPr>
            <w:rStyle w:val="44"/>
          </w:rPr>
          <w:t xml:space="preserve">.4 </w:t>
        </w:r>
      </w:hyperlink>
      <w:r w:rsidR="002F656B" w:rsidRPr="00FB183F">
        <w:rPr>
          <w:rStyle w:val="44"/>
        </w:rPr>
        <w:t>или пунктом</w:t>
      </w:r>
      <w:hyperlink w:anchor="bookmark255" w:tooltip="Current Document">
        <w:r w:rsidR="002F656B" w:rsidRPr="00FB183F">
          <w:rPr>
            <w:rStyle w:val="44"/>
          </w:rPr>
          <w:t xml:space="preserve"> </w:t>
        </w:r>
        <w:r w:rsidR="009564B5" w:rsidRPr="00FB183F">
          <w:rPr>
            <w:rStyle w:val="44"/>
          </w:rPr>
          <w:t>12</w:t>
        </w:r>
        <w:r w:rsidR="002F656B" w:rsidRPr="00FB183F">
          <w:rPr>
            <w:rStyle w:val="44"/>
          </w:rPr>
          <w:t xml:space="preserve">.5 </w:t>
        </w:r>
      </w:hyperlink>
      <w:r w:rsidR="002F656B" w:rsidRPr="00FB183F">
        <w:rPr>
          <w:rStyle w:val="44"/>
        </w:rPr>
        <w:t>с субъектами малого и среднего предпринимательства, допускается обеспечение переуступки прав требования в пользу финансово-кредитных учреждений (факторинг). Указанное условие включается в проект договора в составе документации о конкурентной закупке, документации о неконкурентной закупке.</w:t>
      </w:r>
    </w:p>
    <w:p w:rsidR="002F656B" w:rsidRDefault="002F656B" w:rsidP="00FB183F">
      <w:pPr>
        <w:pStyle w:val="62"/>
        <w:widowControl/>
        <w:shd w:val="clear" w:color="auto" w:fill="auto"/>
        <w:suppressAutoHyphens/>
        <w:spacing w:after="0" w:line="276" w:lineRule="auto"/>
        <w:ind w:firstLine="709"/>
        <w:jc w:val="both"/>
      </w:pPr>
      <w:r>
        <w:rPr>
          <w:rStyle w:val="44"/>
        </w:rPr>
        <w:lastRenderedPageBreak/>
        <w:t xml:space="preserve">Уступка права требования (факторинга) при исполнении договоров на поставку товаров (выполнение работ, оказание услуг), заключенных </w:t>
      </w:r>
      <w:r w:rsidR="009564B5">
        <w:rPr>
          <w:rStyle w:val="44"/>
        </w:rPr>
        <w:t>Обществом</w:t>
      </w:r>
      <w:r>
        <w:rPr>
          <w:rStyle w:val="44"/>
        </w:rPr>
        <w:t xml:space="preserve"> с субъектами малого или среднего предпринимательства по результатам осуществления закупок способами, определенными настоящим Положением (за исключением конкурса, аукциона), применяется в соответствии с условиями и порядком, установленным</w:t>
      </w:r>
      <w:r w:rsidR="005A502B">
        <w:rPr>
          <w:rStyle w:val="44"/>
        </w:rPr>
        <w:t>и Г</w:t>
      </w:r>
      <w:r>
        <w:rPr>
          <w:rStyle w:val="44"/>
        </w:rPr>
        <w:t xml:space="preserve">лавой 43 «Финансирование под </w:t>
      </w:r>
      <w:r w:rsidR="009564B5">
        <w:rPr>
          <w:rStyle w:val="44"/>
        </w:rPr>
        <w:t>уступку денежного требования» Г</w:t>
      </w:r>
      <w:r>
        <w:rPr>
          <w:rStyle w:val="44"/>
        </w:rPr>
        <w:t>ражданского кодекса Российской Федерации.</w:t>
      </w:r>
    </w:p>
    <w:p w:rsidR="002F656B" w:rsidRDefault="009564B5" w:rsidP="00FB183F">
      <w:pPr>
        <w:pStyle w:val="62"/>
        <w:widowControl/>
        <w:shd w:val="clear" w:color="auto" w:fill="auto"/>
        <w:suppressAutoHyphens/>
        <w:spacing w:after="0" w:line="276" w:lineRule="auto"/>
        <w:ind w:firstLine="709"/>
        <w:jc w:val="both"/>
      </w:pPr>
      <w:r>
        <w:rPr>
          <w:rStyle w:val="44"/>
        </w:rPr>
        <w:t xml:space="preserve">12.17. </w:t>
      </w:r>
      <w:r w:rsidR="002F656B">
        <w:rPr>
          <w:rStyle w:val="44"/>
        </w:rPr>
        <w:t>При осуществлении закупки в соответствии с пунктом</w:t>
      </w:r>
      <w:hyperlink w:anchor="bookmark254" w:tooltip="Current Document">
        <w:r w:rsidR="002F656B">
          <w:rPr>
            <w:rStyle w:val="44"/>
          </w:rPr>
          <w:t xml:space="preserve"> </w:t>
        </w:r>
        <w:r>
          <w:rPr>
            <w:rStyle w:val="44"/>
          </w:rPr>
          <w:t>12</w:t>
        </w:r>
        <w:r w:rsidR="002F656B">
          <w:rPr>
            <w:rStyle w:val="44"/>
          </w:rPr>
          <w:t>.4</w:t>
        </w:r>
      </w:hyperlink>
      <w:r w:rsidR="002F656B">
        <w:rPr>
          <w:rStyle w:val="44"/>
        </w:rPr>
        <w:t xml:space="preserve"> или пунктом</w:t>
      </w:r>
      <w:hyperlink w:anchor="bookmark255" w:tooltip="Current Document">
        <w:r w:rsidR="002F656B">
          <w:rPr>
            <w:rStyle w:val="44"/>
          </w:rPr>
          <w:t xml:space="preserve"> </w:t>
        </w:r>
        <w:r>
          <w:rPr>
            <w:rStyle w:val="44"/>
          </w:rPr>
          <w:t>12</w:t>
        </w:r>
        <w:r w:rsidR="002F656B">
          <w:rPr>
            <w:rStyle w:val="44"/>
          </w:rPr>
          <w:t xml:space="preserve">.5 </w:t>
        </w:r>
      </w:hyperlink>
      <w:r w:rsidR="002F656B">
        <w:rPr>
          <w:rStyle w:val="44"/>
        </w:rPr>
        <w:t>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w:t>
      </w:r>
    </w:p>
    <w:p w:rsidR="002F656B" w:rsidRDefault="002F656B" w:rsidP="00FB183F">
      <w:pPr>
        <w:pStyle w:val="62"/>
        <w:widowControl/>
        <w:shd w:val="clear" w:color="auto" w:fill="auto"/>
        <w:suppressAutoHyphens/>
        <w:spacing w:after="0" w:line="276" w:lineRule="auto"/>
        <w:ind w:firstLine="709"/>
        <w:jc w:val="both"/>
      </w:pPr>
      <w:r>
        <w:rPr>
          <w:rStyle w:val="44"/>
        </w:rPr>
        <w:t>субъекты малого и среднего предпринимательства не подали заявок на участие в такой закупке;</w:t>
      </w:r>
    </w:p>
    <w:p w:rsidR="002F656B" w:rsidRDefault="002F656B" w:rsidP="00FB183F">
      <w:pPr>
        <w:pStyle w:val="62"/>
        <w:widowControl/>
        <w:shd w:val="clear" w:color="auto" w:fill="auto"/>
        <w:suppressAutoHyphens/>
        <w:spacing w:after="0" w:line="276" w:lineRule="auto"/>
        <w:ind w:firstLine="709"/>
        <w:jc w:val="both"/>
      </w:pPr>
      <w:r>
        <w:rPr>
          <w:rStyle w:val="44"/>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конкурентной закупке, документацией о неконкурентной закупке;</w:t>
      </w:r>
    </w:p>
    <w:p w:rsidR="002F656B" w:rsidRDefault="002F656B" w:rsidP="00FB183F">
      <w:pPr>
        <w:pStyle w:val="62"/>
        <w:widowControl/>
        <w:shd w:val="clear" w:color="auto" w:fill="auto"/>
        <w:suppressAutoHyphens/>
        <w:spacing w:after="0" w:line="276" w:lineRule="auto"/>
        <w:ind w:firstLine="709"/>
        <w:jc w:val="both"/>
      </w:pPr>
      <w:r>
        <w:rPr>
          <w:rStyle w:val="44"/>
        </w:rPr>
        <w:t>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конкурентной закупке, документации о неконкурентной закупке;</w:t>
      </w:r>
    </w:p>
    <w:p w:rsidR="002F656B" w:rsidRDefault="009564B5" w:rsidP="00FB183F">
      <w:pPr>
        <w:pStyle w:val="62"/>
        <w:widowControl/>
        <w:shd w:val="clear" w:color="auto" w:fill="auto"/>
        <w:suppressAutoHyphens/>
        <w:spacing w:after="0" w:line="276" w:lineRule="auto"/>
        <w:ind w:firstLine="709"/>
        <w:jc w:val="both"/>
      </w:pPr>
      <w:r>
        <w:rPr>
          <w:rStyle w:val="44"/>
        </w:rPr>
        <w:t>12.18.</w:t>
      </w:r>
      <w:r w:rsidR="002F656B">
        <w:rPr>
          <w:rStyle w:val="44"/>
        </w:rPr>
        <w:t xml:space="preserve"> Если договор по результатам закупки, осуществляемой в соответствии с пунктом</w:t>
      </w:r>
      <w:hyperlink w:anchor="bookmark254" w:tooltip="Current Document">
        <w:r w:rsidR="002F656B">
          <w:rPr>
            <w:rStyle w:val="44"/>
          </w:rPr>
          <w:t xml:space="preserve"> </w:t>
        </w:r>
        <w:r>
          <w:rPr>
            <w:rStyle w:val="44"/>
          </w:rPr>
          <w:t>12</w:t>
        </w:r>
        <w:r w:rsidR="002F656B">
          <w:rPr>
            <w:rStyle w:val="44"/>
          </w:rPr>
          <w:t xml:space="preserve">.4 </w:t>
        </w:r>
      </w:hyperlink>
      <w:r w:rsidR="002F656B">
        <w:rPr>
          <w:rStyle w:val="44"/>
        </w:rPr>
        <w:t>или пунктом</w:t>
      </w:r>
      <w:hyperlink w:anchor="bookmark255" w:tooltip="Current Document">
        <w:r w:rsidR="002F656B">
          <w:rPr>
            <w:rStyle w:val="44"/>
          </w:rPr>
          <w:t xml:space="preserve"> </w:t>
        </w:r>
        <w:r>
          <w:rPr>
            <w:rStyle w:val="44"/>
          </w:rPr>
          <w:t>12</w:t>
        </w:r>
        <w:r w:rsidR="002F656B">
          <w:rPr>
            <w:rStyle w:val="44"/>
          </w:rPr>
          <w:t>.5,</w:t>
        </w:r>
      </w:hyperlink>
      <w:r w:rsidR="002F656B">
        <w:rPr>
          <w:rStyle w:val="44"/>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EA09DC" w:rsidRDefault="009564B5" w:rsidP="00FB183F">
      <w:pPr>
        <w:pStyle w:val="62"/>
        <w:widowControl/>
        <w:shd w:val="clear" w:color="auto" w:fill="auto"/>
        <w:tabs>
          <w:tab w:val="right" w:pos="9485"/>
        </w:tabs>
        <w:suppressAutoHyphens/>
        <w:spacing w:after="0" w:line="276" w:lineRule="auto"/>
        <w:ind w:firstLine="709"/>
        <w:jc w:val="both"/>
        <w:rPr>
          <w:rStyle w:val="44"/>
        </w:rPr>
      </w:pPr>
      <w:r>
        <w:rPr>
          <w:rStyle w:val="44"/>
        </w:rPr>
        <w:t>В</w:t>
      </w:r>
      <w:r w:rsidR="002F656B">
        <w:rPr>
          <w:rStyle w:val="44"/>
        </w:rPr>
        <w:t xml:space="preserve">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r w:rsidR="00EA09DC">
        <w:rPr>
          <w:rStyle w:val="44"/>
        </w:rPr>
        <w:t xml:space="preserve"> </w:t>
      </w:r>
      <w:bookmarkStart w:id="141" w:name="bookmark258"/>
      <w:bookmarkStart w:id="142" w:name="bookmark259"/>
    </w:p>
    <w:p w:rsidR="002F656B" w:rsidRPr="005A502B" w:rsidRDefault="00EA09DC" w:rsidP="00353941">
      <w:pPr>
        <w:pStyle w:val="62"/>
        <w:widowControl/>
        <w:shd w:val="clear" w:color="auto" w:fill="auto"/>
        <w:tabs>
          <w:tab w:val="right" w:pos="9485"/>
        </w:tabs>
        <w:suppressAutoHyphens/>
        <w:spacing w:before="120" w:after="120" w:line="276" w:lineRule="auto"/>
        <w:ind w:firstLine="709"/>
        <w:rPr>
          <w:b/>
        </w:rPr>
      </w:pPr>
      <w:r w:rsidRPr="005A502B">
        <w:rPr>
          <w:rStyle w:val="44"/>
          <w:b/>
        </w:rPr>
        <w:t xml:space="preserve">13. </w:t>
      </w:r>
      <w:r w:rsidR="002F656B" w:rsidRPr="005A502B">
        <w:rPr>
          <w:b/>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2F656B" w:rsidRPr="005A502B">
        <w:rPr>
          <w:b/>
          <w:vertAlign w:val="superscript"/>
        </w:rPr>
        <w:footnoteReference w:id="3"/>
      </w:r>
      <w:bookmarkEnd w:id="141"/>
      <w:bookmarkEnd w:id="142"/>
    </w:p>
    <w:p w:rsidR="002F656B" w:rsidRDefault="009F20C8" w:rsidP="00353941">
      <w:pPr>
        <w:pStyle w:val="62"/>
        <w:widowControl/>
        <w:shd w:val="clear" w:color="auto" w:fill="auto"/>
        <w:suppressAutoHyphens/>
        <w:spacing w:after="0" w:line="276" w:lineRule="auto"/>
        <w:ind w:firstLine="709"/>
        <w:jc w:val="both"/>
      </w:pPr>
      <w:r>
        <w:rPr>
          <w:rStyle w:val="44"/>
        </w:rPr>
        <w:t>13.1.</w:t>
      </w:r>
      <w:r w:rsidR="002F656B">
        <w:rPr>
          <w:rStyle w:val="44"/>
        </w:rPr>
        <w:t xml:space="preserve"> Заказчик вправе установить в извещении о закупке, документации о конкурентной закупке, документации о неконкурентной закупке и соответствующем </w:t>
      </w:r>
      <w:r w:rsidR="002F656B">
        <w:rPr>
          <w:rStyle w:val="44"/>
        </w:rPr>
        <w:lastRenderedPageBreak/>
        <w:t>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rsidR="002F656B" w:rsidRDefault="009F20C8" w:rsidP="00353941">
      <w:pPr>
        <w:pStyle w:val="62"/>
        <w:widowControl/>
        <w:shd w:val="clear" w:color="auto" w:fill="auto"/>
        <w:suppressAutoHyphens/>
        <w:spacing w:after="0" w:line="276" w:lineRule="auto"/>
        <w:ind w:firstLine="709"/>
        <w:jc w:val="both"/>
      </w:pPr>
      <w:r>
        <w:rPr>
          <w:rStyle w:val="44"/>
        </w:rPr>
        <w:t>13.2.</w:t>
      </w:r>
      <w:r w:rsidR="002F656B">
        <w:rPr>
          <w:rStyle w:val="44"/>
        </w:rPr>
        <w:t xml:space="preserve"> 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2F656B" w:rsidRDefault="002F656B" w:rsidP="00353941">
      <w:pPr>
        <w:pStyle w:val="62"/>
        <w:widowControl/>
        <w:shd w:val="clear" w:color="auto" w:fill="auto"/>
        <w:suppressAutoHyphens/>
        <w:spacing w:after="0" w:line="276" w:lineRule="auto"/>
        <w:ind w:firstLine="709"/>
        <w:jc w:val="both"/>
      </w:pPr>
      <w:r>
        <w:rPr>
          <w:rStyle w:val="4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2F656B" w:rsidRDefault="002F656B" w:rsidP="00353941">
      <w:pPr>
        <w:pStyle w:val="62"/>
        <w:widowControl/>
        <w:shd w:val="clear" w:color="auto" w:fill="auto"/>
        <w:suppressAutoHyphens/>
        <w:spacing w:after="0" w:line="276" w:lineRule="auto"/>
        <w:ind w:firstLine="709"/>
        <w:jc w:val="both"/>
      </w:pPr>
      <w:r>
        <w:rPr>
          <w:rStyle w:val="44"/>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2F656B" w:rsidRDefault="002F656B" w:rsidP="00353941">
      <w:pPr>
        <w:pStyle w:val="62"/>
        <w:widowControl/>
        <w:shd w:val="clear" w:color="auto" w:fill="auto"/>
        <w:suppressAutoHyphens/>
        <w:spacing w:after="0" w:line="276" w:lineRule="auto"/>
        <w:ind w:firstLine="709"/>
        <w:jc w:val="both"/>
      </w:pPr>
      <w:r>
        <w:rPr>
          <w:rStyle w:val="44"/>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2F656B" w:rsidRDefault="002F656B" w:rsidP="00353941">
      <w:pPr>
        <w:pStyle w:val="62"/>
        <w:widowControl/>
        <w:shd w:val="clear" w:color="auto" w:fill="auto"/>
        <w:suppressAutoHyphens/>
        <w:spacing w:after="0" w:line="276" w:lineRule="auto"/>
        <w:ind w:firstLine="709"/>
        <w:jc w:val="both"/>
      </w:pPr>
      <w:r>
        <w:rPr>
          <w:rStyle w:val="44"/>
        </w:rPr>
        <w:t>цена договора, заключаемого с субъектом малого и среднего предпринимательства - субпоставщиком (субподрядчиком, соисполнителем).</w:t>
      </w:r>
    </w:p>
    <w:p w:rsidR="002F656B" w:rsidRDefault="009F20C8" w:rsidP="00353941">
      <w:pPr>
        <w:pStyle w:val="62"/>
        <w:widowControl/>
        <w:shd w:val="clear" w:color="auto" w:fill="auto"/>
        <w:suppressAutoHyphens/>
        <w:spacing w:after="0" w:line="276" w:lineRule="auto"/>
        <w:ind w:firstLine="709"/>
        <w:jc w:val="both"/>
      </w:pPr>
      <w:r>
        <w:rPr>
          <w:rStyle w:val="44"/>
        </w:rPr>
        <w:t>13.3.</w:t>
      </w:r>
      <w:r w:rsidR="002F656B">
        <w:rPr>
          <w:rStyle w:val="44"/>
        </w:rPr>
        <w:t xml:space="preserve"> Привлекаемые участниками закупки, осуществляемой в соответствии с пунктом</w:t>
      </w:r>
      <w:hyperlink w:anchor="bookmark258" w:tooltip="Current Document">
        <w:r w:rsidR="002F656B">
          <w:rPr>
            <w:rStyle w:val="44"/>
          </w:rPr>
          <w:t xml:space="preserve"> </w:t>
        </w:r>
        <w:r>
          <w:rPr>
            <w:rStyle w:val="44"/>
          </w:rPr>
          <w:t>13</w:t>
        </w:r>
        <w:r w:rsidR="002F656B">
          <w:rPr>
            <w:rStyle w:val="44"/>
          </w:rPr>
          <w:t>.1,</w:t>
        </w:r>
      </w:hyperlink>
      <w:r w:rsidR="002F656B">
        <w:rPr>
          <w:rStyle w:val="44"/>
        </w:rPr>
        <w:t xml:space="preserve">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 или Декларации в 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2F656B" w:rsidRDefault="002F656B" w:rsidP="00353941">
      <w:pPr>
        <w:pStyle w:val="62"/>
        <w:widowControl/>
        <w:shd w:val="clear" w:color="auto" w:fill="auto"/>
        <w:suppressAutoHyphens/>
        <w:spacing w:after="0" w:line="276" w:lineRule="auto"/>
        <w:ind w:firstLine="709"/>
        <w:jc w:val="both"/>
      </w:pPr>
      <w:r>
        <w:rPr>
          <w:rStyle w:val="44"/>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2F656B" w:rsidRDefault="002F656B" w:rsidP="00353941">
      <w:pPr>
        <w:pStyle w:val="62"/>
        <w:widowControl/>
        <w:shd w:val="clear" w:color="auto" w:fill="auto"/>
        <w:suppressAutoHyphens/>
        <w:spacing w:after="0" w:line="276" w:lineRule="auto"/>
        <w:ind w:firstLine="709"/>
        <w:jc w:val="both"/>
      </w:pPr>
      <w:r>
        <w:rPr>
          <w:rStyle w:val="44"/>
        </w:rPr>
        <w:t>Заявка на участие в закупке, осуществляемой в соответствии с пунктом</w:t>
      </w:r>
      <w:r w:rsidR="009F20C8">
        <w:rPr>
          <w:rStyle w:val="44"/>
        </w:rPr>
        <w:t xml:space="preserve"> 13.1., </w:t>
      </w:r>
      <w:r>
        <w:rPr>
          <w:rStyle w:val="44"/>
        </w:rPr>
        <w:t xml:space="preserve">должна включать сведения из единого реестра субъектов малого и среднего </w:t>
      </w:r>
      <w:r>
        <w:rPr>
          <w:rStyle w:val="44"/>
        </w:rPr>
        <w:lastRenderedPageBreak/>
        <w:t>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p>
    <w:p w:rsidR="002F656B" w:rsidRDefault="009F20C8" w:rsidP="00353941">
      <w:pPr>
        <w:pStyle w:val="62"/>
        <w:widowControl/>
        <w:shd w:val="clear" w:color="auto" w:fill="auto"/>
        <w:suppressAutoHyphens/>
        <w:spacing w:after="0" w:line="276" w:lineRule="auto"/>
        <w:ind w:firstLine="709"/>
        <w:jc w:val="both"/>
      </w:pPr>
      <w:r>
        <w:rPr>
          <w:rStyle w:val="44"/>
        </w:rPr>
        <w:t>13.4.</w:t>
      </w:r>
      <w:r w:rsidR="002F656B">
        <w:rPr>
          <w:rStyle w:val="44"/>
        </w:rPr>
        <w:t xml:space="preserve"> При осуществлении закупки в соответствии с пунктом</w:t>
      </w:r>
      <w:hyperlink w:anchor="bookmark258" w:tooltip="Current Document">
        <w:r w:rsidR="002F656B">
          <w:rPr>
            <w:rStyle w:val="44"/>
          </w:rPr>
          <w:t xml:space="preserve"> </w:t>
        </w:r>
        <w:r>
          <w:rPr>
            <w:rStyle w:val="44"/>
          </w:rPr>
          <w:t>13</w:t>
        </w:r>
        <w:r w:rsidR="002F656B">
          <w:rPr>
            <w:rStyle w:val="44"/>
          </w:rPr>
          <w:t>.1</w:t>
        </w:r>
      </w:hyperlink>
      <w:r w:rsidR="002F656B">
        <w:rPr>
          <w:rStyle w:val="44"/>
        </w:rPr>
        <w:t xml:space="preserve">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rsidR="002F656B" w:rsidRDefault="002F656B" w:rsidP="00353941">
      <w:pPr>
        <w:pStyle w:val="62"/>
        <w:widowControl/>
        <w:shd w:val="clear" w:color="auto" w:fill="auto"/>
        <w:suppressAutoHyphens/>
        <w:spacing w:after="0" w:line="276" w:lineRule="auto"/>
        <w:ind w:firstLine="709"/>
        <w:jc w:val="both"/>
      </w:pPr>
      <w:r>
        <w:rPr>
          <w:rStyle w:val="44"/>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rsidR="002F656B" w:rsidRDefault="002F656B" w:rsidP="00353941">
      <w:pPr>
        <w:pStyle w:val="62"/>
        <w:widowControl/>
        <w:shd w:val="clear" w:color="auto" w:fill="auto"/>
        <w:suppressAutoHyphens/>
        <w:spacing w:after="0" w:line="276" w:lineRule="auto"/>
        <w:ind w:firstLine="709"/>
        <w:jc w:val="both"/>
      </w:pPr>
      <w:r>
        <w:rPr>
          <w:rStyle w:val="44"/>
        </w:rPr>
        <w:t>несоответствие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2F656B" w:rsidRDefault="009F20C8" w:rsidP="00353941">
      <w:pPr>
        <w:pStyle w:val="62"/>
        <w:widowControl/>
        <w:shd w:val="clear" w:color="auto" w:fill="auto"/>
        <w:suppressAutoHyphens/>
        <w:spacing w:after="0" w:line="276" w:lineRule="auto"/>
        <w:ind w:firstLine="709"/>
        <w:jc w:val="both"/>
      </w:pPr>
      <w:r>
        <w:rPr>
          <w:rStyle w:val="44"/>
        </w:rPr>
        <w:t>13.5.</w:t>
      </w:r>
      <w:r w:rsidR="002F656B">
        <w:rPr>
          <w:rStyle w:val="44"/>
        </w:rPr>
        <w:t xml:space="preserve"> При осуществлении закупок в соответствии с пунктом</w:t>
      </w:r>
      <w:hyperlink w:anchor="bookmark258" w:tooltip="Current Document">
        <w:r w:rsidR="002F656B">
          <w:rPr>
            <w:rStyle w:val="44"/>
          </w:rPr>
          <w:t xml:space="preserve"> </w:t>
        </w:r>
        <w:r>
          <w:rPr>
            <w:rStyle w:val="44"/>
          </w:rPr>
          <w:t>13</w:t>
        </w:r>
        <w:r w:rsidR="002F656B">
          <w:rPr>
            <w:rStyle w:val="44"/>
          </w:rPr>
          <w:t>.1</w:t>
        </w:r>
      </w:hyperlink>
      <w:r w:rsidR="002F656B">
        <w:rPr>
          <w:rStyle w:val="44"/>
        </w:rPr>
        <w:t xml:space="preserve">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2F656B" w:rsidRDefault="009F20C8" w:rsidP="00353941">
      <w:pPr>
        <w:pStyle w:val="62"/>
        <w:widowControl/>
        <w:shd w:val="clear" w:color="auto" w:fill="auto"/>
        <w:suppressAutoHyphens/>
        <w:spacing w:after="0" w:line="276" w:lineRule="auto"/>
        <w:ind w:firstLine="709"/>
        <w:jc w:val="both"/>
      </w:pPr>
      <w:r>
        <w:rPr>
          <w:rStyle w:val="44"/>
        </w:rPr>
        <w:t>13.6.</w:t>
      </w:r>
      <w:r w:rsidR="002F656B">
        <w:rPr>
          <w:rStyle w:val="44"/>
        </w:rPr>
        <w:t xml:space="preserve"> Привлечение к исполнению договора, заключенного по результатам закупки, осуществляемой в соответствии с пунктом</w:t>
      </w:r>
      <w:hyperlink w:anchor="bookmark258" w:tooltip="Current Document">
        <w:r w:rsidR="002F656B">
          <w:rPr>
            <w:rStyle w:val="44"/>
          </w:rPr>
          <w:t xml:space="preserve"> </w:t>
        </w:r>
        <w:r>
          <w:rPr>
            <w:rStyle w:val="44"/>
          </w:rPr>
          <w:t>13</w:t>
        </w:r>
        <w:r w:rsidR="002F656B">
          <w:rPr>
            <w:rStyle w:val="44"/>
          </w:rPr>
          <w:t>.1,</w:t>
        </w:r>
      </w:hyperlink>
      <w:r w:rsidR="002F656B">
        <w:rPr>
          <w:rStyle w:val="44"/>
        </w:rPr>
        <w:t xml:space="preserve">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2F656B" w:rsidRDefault="009F20C8" w:rsidP="00353941">
      <w:pPr>
        <w:pStyle w:val="62"/>
        <w:widowControl/>
        <w:shd w:val="clear" w:color="auto" w:fill="auto"/>
        <w:suppressAutoHyphens/>
        <w:spacing w:after="0" w:line="276" w:lineRule="auto"/>
        <w:ind w:firstLine="709"/>
        <w:jc w:val="both"/>
      </w:pPr>
      <w:r>
        <w:rPr>
          <w:rStyle w:val="44"/>
        </w:rPr>
        <w:t>13.7.</w:t>
      </w:r>
      <w:r w:rsidR="002F656B">
        <w:rPr>
          <w:rStyle w:val="44"/>
        </w:rPr>
        <w:t xml:space="preserve"> 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w:t>
      </w:r>
      <w:r w:rsidR="002F656B">
        <w:rPr>
          <w:rStyle w:val="44"/>
        </w:rPr>
        <w:lastRenderedPageBreak/>
        <w:t>договор с субпоставщиком (субподрядчиком, соисполнителем) был частично исполнен.</w:t>
      </w:r>
    </w:p>
    <w:p w:rsidR="00664DAB" w:rsidRDefault="009F20C8" w:rsidP="00353941">
      <w:pPr>
        <w:pStyle w:val="62"/>
        <w:widowControl/>
        <w:shd w:val="clear" w:color="auto" w:fill="auto"/>
        <w:suppressAutoHyphens/>
        <w:spacing w:after="0" w:line="276" w:lineRule="auto"/>
        <w:ind w:firstLine="709"/>
        <w:jc w:val="both"/>
        <w:rPr>
          <w:rStyle w:val="44"/>
        </w:rPr>
      </w:pPr>
      <w:r>
        <w:rPr>
          <w:rStyle w:val="44"/>
        </w:rPr>
        <w:t>13.8.</w:t>
      </w:r>
      <w:r w:rsidR="002F656B">
        <w:rPr>
          <w:rStyle w:val="44"/>
        </w:rPr>
        <w:t xml:space="preserve"> В документацию о конкурентной закупке (документации о неконкурентной закупке), осуществляемой в соответствии с пунктом</w:t>
      </w:r>
      <w:hyperlink w:anchor="bookmark258" w:tooltip="Current Document">
        <w:r w:rsidR="002F656B">
          <w:rPr>
            <w:rStyle w:val="44"/>
          </w:rPr>
          <w:t xml:space="preserve"> </w:t>
        </w:r>
        <w:r>
          <w:rPr>
            <w:rStyle w:val="44"/>
          </w:rPr>
          <w:t>13</w:t>
        </w:r>
        <w:r w:rsidR="002F656B">
          <w:rPr>
            <w:rStyle w:val="44"/>
          </w:rPr>
          <w:t>.1,</w:t>
        </w:r>
      </w:hyperlink>
      <w:r w:rsidR="002F656B">
        <w:rPr>
          <w:rStyle w:val="44"/>
        </w:rPr>
        <w:t xml:space="preserve">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bookmarkStart w:id="143" w:name="bookmark271"/>
      <w:bookmarkStart w:id="144" w:name="bookmark272"/>
    </w:p>
    <w:p w:rsidR="009F20C8" w:rsidRPr="00664DAB" w:rsidRDefault="00664DAB" w:rsidP="00353941">
      <w:pPr>
        <w:pStyle w:val="62"/>
        <w:widowControl/>
        <w:shd w:val="clear" w:color="auto" w:fill="auto"/>
        <w:suppressAutoHyphens/>
        <w:spacing w:before="120" w:after="120" w:line="276" w:lineRule="auto"/>
        <w:ind w:firstLine="709"/>
        <w:rPr>
          <w:b/>
          <w:color w:val="000000"/>
          <w:shd w:val="clear" w:color="auto" w:fill="FFFFFF"/>
          <w:lang w:eastAsia="ru-RU" w:bidi="ru-RU"/>
        </w:rPr>
      </w:pPr>
      <w:r w:rsidRPr="00664DAB">
        <w:rPr>
          <w:rStyle w:val="44"/>
          <w:b/>
        </w:rPr>
        <w:t xml:space="preserve">14. </w:t>
      </w:r>
      <w:r w:rsidR="009F20C8" w:rsidRPr="00664DAB">
        <w:rPr>
          <w:b/>
        </w:rPr>
        <w:t>ОСОБЕННОСТИ ИЗМЕНЕНИЯ, ДОПОЛНЕНИЯ И РАСТОРЖЕНИЯ ДОГОВОРА</w:t>
      </w:r>
      <w:bookmarkEnd w:id="143"/>
      <w:bookmarkEnd w:id="144"/>
    </w:p>
    <w:p w:rsidR="00664DAB" w:rsidRPr="00110542" w:rsidRDefault="00664DAB" w:rsidP="00353941">
      <w:pPr>
        <w:pStyle w:val="62"/>
        <w:widowControl/>
        <w:shd w:val="clear" w:color="auto" w:fill="auto"/>
        <w:suppressAutoHyphens/>
        <w:spacing w:after="0" w:line="276" w:lineRule="auto"/>
        <w:ind w:firstLine="709"/>
        <w:jc w:val="both"/>
        <w:rPr>
          <w:rStyle w:val="44"/>
        </w:rPr>
      </w:pPr>
      <w:r w:rsidRPr="00110542">
        <w:rPr>
          <w:rStyle w:val="44"/>
        </w:rPr>
        <w:t>14.1.</w:t>
      </w:r>
      <w:r w:rsidR="009F20C8" w:rsidRPr="00110542">
        <w:rPr>
          <w:rStyle w:val="44"/>
        </w:rPr>
        <w:t xml:space="preserve"> Стороны договора вправе вносить изменения и (или) дополнения в 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bookmarkEnd w:id="136"/>
    <w:p w:rsidR="00947C20" w:rsidRPr="00110542" w:rsidRDefault="00223E00" w:rsidP="00353941">
      <w:pPr>
        <w:pStyle w:val="afff8"/>
        <w:widowControl/>
        <w:suppressAutoHyphens/>
        <w:spacing w:line="276" w:lineRule="auto"/>
        <w:ind w:firstLine="709"/>
        <w:jc w:val="both"/>
        <w:outlineLvl w:val="2"/>
        <w:rPr>
          <w:sz w:val="26"/>
          <w:szCs w:val="26"/>
        </w:rPr>
      </w:pPr>
      <w:r w:rsidRPr="00110542">
        <w:rPr>
          <w:sz w:val="26"/>
          <w:szCs w:val="26"/>
        </w:rPr>
        <w:t>1</w:t>
      </w:r>
      <w:r w:rsidR="00110542" w:rsidRPr="00110542">
        <w:rPr>
          <w:sz w:val="26"/>
          <w:szCs w:val="26"/>
        </w:rPr>
        <w:t>4</w:t>
      </w:r>
      <w:r w:rsidR="00947C20" w:rsidRPr="00110542">
        <w:rPr>
          <w:sz w:val="26"/>
          <w:szCs w:val="26"/>
        </w:rPr>
        <w:t>.</w:t>
      </w:r>
      <w:r w:rsidR="00110542" w:rsidRPr="00110542">
        <w:rPr>
          <w:sz w:val="26"/>
          <w:szCs w:val="26"/>
        </w:rPr>
        <w:t>2</w:t>
      </w:r>
      <w:r w:rsidR="00947C20" w:rsidRPr="00110542">
        <w:rPr>
          <w:sz w:val="26"/>
          <w:szCs w:val="26"/>
        </w:rPr>
        <w:t>. Срок подписания договора участником, с которым заключается договор, не должен превышать срока, указанного в документации о закупке.</w:t>
      </w:r>
    </w:p>
    <w:p w:rsidR="00947C20" w:rsidRPr="00110542" w:rsidRDefault="00947C20" w:rsidP="00353941">
      <w:pPr>
        <w:pStyle w:val="afff8"/>
        <w:widowControl/>
        <w:suppressAutoHyphens/>
        <w:spacing w:line="276" w:lineRule="auto"/>
        <w:ind w:firstLine="709"/>
        <w:jc w:val="both"/>
        <w:rPr>
          <w:sz w:val="26"/>
          <w:szCs w:val="26"/>
        </w:rPr>
      </w:pPr>
      <w:r w:rsidRPr="00110542">
        <w:rPr>
          <w:sz w:val="26"/>
          <w:szCs w:val="26"/>
        </w:rPr>
        <w:t xml:space="preserve">В случае </w:t>
      </w:r>
      <w:proofErr w:type="spellStart"/>
      <w:r w:rsidRPr="00110542">
        <w:rPr>
          <w:sz w:val="26"/>
          <w:szCs w:val="26"/>
        </w:rPr>
        <w:t>непредоставления</w:t>
      </w:r>
      <w:proofErr w:type="spellEnd"/>
      <w:r w:rsidRPr="00110542">
        <w:rPr>
          <w:sz w:val="26"/>
          <w:szCs w:val="26"/>
        </w:rPr>
        <w:t xml:space="preserve"> подписанного договора победителем, иным участником, с которым заключается договор, в сроки, указанные в документации о закупке, такой участник считается уклонившимся от заключения договора.</w:t>
      </w:r>
    </w:p>
    <w:p w:rsidR="00947C20" w:rsidRPr="00110542" w:rsidRDefault="00223E00" w:rsidP="00353941">
      <w:pPr>
        <w:pStyle w:val="afff8"/>
        <w:widowControl/>
        <w:suppressAutoHyphens/>
        <w:spacing w:line="276" w:lineRule="auto"/>
        <w:ind w:firstLine="709"/>
        <w:jc w:val="both"/>
        <w:outlineLvl w:val="2"/>
        <w:rPr>
          <w:sz w:val="26"/>
          <w:szCs w:val="26"/>
        </w:rPr>
      </w:pPr>
      <w:r w:rsidRPr="00110542">
        <w:rPr>
          <w:sz w:val="26"/>
          <w:szCs w:val="26"/>
        </w:rPr>
        <w:t>1</w:t>
      </w:r>
      <w:r w:rsidR="00110542" w:rsidRPr="00110542">
        <w:rPr>
          <w:sz w:val="26"/>
          <w:szCs w:val="26"/>
        </w:rPr>
        <w:t>4</w:t>
      </w:r>
      <w:r w:rsidR="00947C20" w:rsidRPr="00110542">
        <w:rPr>
          <w:sz w:val="26"/>
          <w:szCs w:val="26"/>
        </w:rPr>
        <w:t>.</w:t>
      </w:r>
      <w:r w:rsidR="00110542" w:rsidRPr="00110542">
        <w:rPr>
          <w:sz w:val="26"/>
          <w:szCs w:val="26"/>
        </w:rPr>
        <w:t>3</w:t>
      </w:r>
      <w:r w:rsidR="00947C20" w:rsidRPr="00110542">
        <w:rPr>
          <w:sz w:val="26"/>
          <w:szCs w:val="26"/>
        </w:rP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размере, указанным в документации о закупке. </w:t>
      </w:r>
    </w:p>
    <w:p w:rsidR="00947C20" w:rsidRPr="00110542" w:rsidRDefault="00947C20" w:rsidP="00353941">
      <w:pPr>
        <w:pStyle w:val="afff8"/>
        <w:widowControl/>
        <w:suppressAutoHyphens/>
        <w:spacing w:line="276" w:lineRule="auto"/>
        <w:ind w:firstLine="709"/>
        <w:jc w:val="both"/>
        <w:rPr>
          <w:sz w:val="26"/>
          <w:szCs w:val="26"/>
        </w:rPr>
      </w:pPr>
      <w:r w:rsidRPr="00110542">
        <w:rPr>
          <w:sz w:val="26"/>
          <w:szCs w:val="26"/>
        </w:rPr>
        <w:t xml:space="preserve">В случае </w:t>
      </w:r>
      <w:proofErr w:type="spellStart"/>
      <w:r w:rsidRPr="00110542">
        <w:rPr>
          <w:sz w:val="26"/>
          <w:szCs w:val="26"/>
        </w:rPr>
        <w:t>непредоставления</w:t>
      </w:r>
      <w:proofErr w:type="spellEnd"/>
      <w:r w:rsidR="007407DF" w:rsidRPr="00110542">
        <w:rPr>
          <w:sz w:val="26"/>
          <w:szCs w:val="26"/>
        </w:rPr>
        <w:t xml:space="preserve"> </w:t>
      </w:r>
      <w:r w:rsidRPr="00110542">
        <w:rPr>
          <w:sz w:val="26"/>
          <w:szCs w:val="26"/>
        </w:rPr>
        <w:t>в установленный срок обеспечения исполнения договора участник закупки считается уклонившимся от заключения договора.</w:t>
      </w:r>
    </w:p>
    <w:p w:rsidR="00381DCB" w:rsidRPr="00110542" w:rsidRDefault="00223E00" w:rsidP="00353941">
      <w:pPr>
        <w:pStyle w:val="afff8"/>
        <w:widowControl/>
        <w:suppressAutoHyphens/>
        <w:spacing w:line="276" w:lineRule="auto"/>
        <w:ind w:firstLine="709"/>
        <w:jc w:val="both"/>
        <w:outlineLvl w:val="2"/>
        <w:rPr>
          <w:sz w:val="26"/>
          <w:szCs w:val="26"/>
        </w:rPr>
      </w:pPr>
      <w:r w:rsidRPr="00110542">
        <w:rPr>
          <w:sz w:val="26"/>
          <w:szCs w:val="26"/>
        </w:rPr>
        <w:t>1</w:t>
      </w:r>
      <w:r w:rsidR="00110542" w:rsidRPr="00110542">
        <w:rPr>
          <w:sz w:val="26"/>
          <w:szCs w:val="26"/>
        </w:rPr>
        <w:t>4</w:t>
      </w:r>
      <w:r w:rsidR="00381DCB" w:rsidRPr="00110542">
        <w:rPr>
          <w:sz w:val="26"/>
          <w:szCs w:val="26"/>
        </w:rPr>
        <w:t>.</w:t>
      </w:r>
      <w:r w:rsidR="00110542" w:rsidRPr="00110542">
        <w:rPr>
          <w:sz w:val="26"/>
          <w:szCs w:val="26"/>
        </w:rPr>
        <w:t>4</w:t>
      </w:r>
      <w:r w:rsidR="00381DCB" w:rsidRPr="00110542">
        <w:rPr>
          <w:sz w:val="26"/>
          <w:szCs w:val="26"/>
        </w:rPr>
        <w:t xml:space="preserve">. В случае уклонения </w:t>
      </w:r>
      <w:r w:rsidR="00FE0ADC" w:rsidRPr="00110542">
        <w:rPr>
          <w:sz w:val="26"/>
          <w:szCs w:val="26"/>
        </w:rPr>
        <w:t>участника</w:t>
      </w:r>
      <w:r w:rsidR="00381DCB" w:rsidRPr="00110542">
        <w:rPr>
          <w:sz w:val="26"/>
          <w:szCs w:val="26"/>
        </w:rPr>
        <w:t xml:space="preserve"> закупки от заключения договора </w:t>
      </w:r>
      <w:r w:rsidR="00A57AB5" w:rsidRPr="00110542">
        <w:rPr>
          <w:sz w:val="26"/>
          <w:szCs w:val="26"/>
        </w:rPr>
        <w:t>З</w:t>
      </w:r>
      <w:r w:rsidR="00381DCB" w:rsidRPr="00110542">
        <w:rPr>
          <w:sz w:val="26"/>
          <w:szCs w:val="26"/>
        </w:rPr>
        <w:t xml:space="preserve">аказчик вправе обратиться в суд с требованием о понуждении </w:t>
      </w:r>
      <w:r w:rsidR="00FE0ADC" w:rsidRPr="00110542">
        <w:rPr>
          <w:sz w:val="26"/>
          <w:szCs w:val="26"/>
        </w:rPr>
        <w:t>участника к</w:t>
      </w:r>
      <w:r w:rsidR="00381DCB" w:rsidRPr="00110542">
        <w:rPr>
          <w:sz w:val="26"/>
          <w:szCs w:val="26"/>
        </w:rPr>
        <w:t xml:space="preserve"> заключ</w:t>
      </w:r>
      <w:r w:rsidR="00FE0ADC" w:rsidRPr="00110542">
        <w:rPr>
          <w:sz w:val="26"/>
          <w:szCs w:val="26"/>
        </w:rPr>
        <w:t>ению</w:t>
      </w:r>
      <w:r w:rsidR="00381DCB" w:rsidRPr="00110542">
        <w:rPr>
          <w:sz w:val="26"/>
          <w:szCs w:val="26"/>
        </w:rPr>
        <w:t xml:space="preserve"> договор</w:t>
      </w:r>
      <w:r w:rsidR="00FE0ADC" w:rsidRPr="00110542">
        <w:rPr>
          <w:sz w:val="26"/>
          <w:szCs w:val="26"/>
        </w:rPr>
        <w:t>а</w:t>
      </w:r>
      <w:r w:rsidR="00381DCB" w:rsidRPr="00110542">
        <w:rPr>
          <w:sz w:val="26"/>
          <w:szCs w:val="26"/>
        </w:rPr>
        <w:t>, а также о возмещении убытков, причин</w:t>
      </w:r>
      <w:r w:rsidR="00A57AB5" w:rsidRPr="00110542">
        <w:rPr>
          <w:sz w:val="26"/>
          <w:szCs w:val="26"/>
        </w:rPr>
        <w:t>ё</w:t>
      </w:r>
      <w:r w:rsidR="00381DCB" w:rsidRPr="00110542">
        <w:rPr>
          <w:sz w:val="26"/>
          <w:szCs w:val="26"/>
        </w:rPr>
        <w:t>нных уклонением от заключения договора.</w:t>
      </w:r>
    </w:p>
    <w:p w:rsidR="00423AD5" w:rsidRPr="00110542" w:rsidRDefault="00223E00" w:rsidP="00353941">
      <w:pPr>
        <w:pStyle w:val="afff8"/>
        <w:widowControl/>
        <w:suppressAutoHyphens/>
        <w:spacing w:line="276" w:lineRule="auto"/>
        <w:ind w:firstLine="709"/>
        <w:jc w:val="both"/>
        <w:outlineLvl w:val="2"/>
        <w:rPr>
          <w:sz w:val="26"/>
          <w:szCs w:val="26"/>
        </w:rPr>
      </w:pPr>
      <w:r w:rsidRPr="00110542">
        <w:rPr>
          <w:sz w:val="26"/>
          <w:szCs w:val="26"/>
        </w:rPr>
        <w:t>1</w:t>
      </w:r>
      <w:r w:rsidR="00110542" w:rsidRPr="00110542">
        <w:rPr>
          <w:sz w:val="26"/>
          <w:szCs w:val="26"/>
        </w:rPr>
        <w:t>4</w:t>
      </w:r>
      <w:r w:rsidR="00423AD5" w:rsidRPr="00110542">
        <w:rPr>
          <w:sz w:val="26"/>
          <w:szCs w:val="26"/>
        </w:rPr>
        <w:t>.</w:t>
      </w:r>
      <w:r w:rsidR="00110542" w:rsidRPr="00110542">
        <w:rPr>
          <w:sz w:val="26"/>
          <w:szCs w:val="26"/>
        </w:rPr>
        <w:t>5</w:t>
      </w:r>
      <w:r w:rsidR="00423AD5" w:rsidRPr="00110542">
        <w:rPr>
          <w:sz w:val="26"/>
          <w:szCs w:val="26"/>
        </w:rPr>
        <w:t>. Заказчик вправе в одностороннем порядке отказаться от исполнения обязательств по договору по основаниям, предусмотренным Гражданским кодексом Российской Федерации.</w:t>
      </w:r>
    </w:p>
    <w:p w:rsidR="00381DCB" w:rsidRPr="00110542" w:rsidRDefault="00223E00" w:rsidP="00353941">
      <w:pPr>
        <w:pStyle w:val="afff8"/>
        <w:widowControl/>
        <w:suppressAutoHyphens/>
        <w:spacing w:line="276" w:lineRule="auto"/>
        <w:ind w:firstLine="709"/>
        <w:jc w:val="both"/>
        <w:outlineLvl w:val="2"/>
        <w:rPr>
          <w:sz w:val="26"/>
          <w:szCs w:val="26"/>
        </w:rPr>
      </w:pPr>
      <w:r w:rsidRPr="00110542">
        <w:rPr>
          <w:sz w:val="26"/>
          <w:szCs w:val="26"/>
        </w:rPr>
        <w:t>1</w:t>
      </w:r>
      <w:r w:rsidR="00110542" w:rsidRPr="00110542">
        <w:rPr>
          <w:sz w:val="26"/>
          <w:szCs w:val="26"/>
        </w:rPr>
        <w:t>4</w:t>
      </w:r>
      <w:r w:rsidR="00381DCB" w:rsidRPr="00110542">
        <w:rPr>
          <w:sz w:val="26"/>
          <w:szCs w:val="26"/>
        </w:rPr>
        <w:t>.</w:t>
      </w:r>
      <w:r w:rsidR="00110542" w:rsidRPr="00110542">
        <w:rPr>
          <w:sz w:val="26"/>
          <w:szCs w:val="26"/>
        </w:rPr>
        <w:t>6</w:t>
      </w:r>
      <w:r w:rsidR="00381DCB" w:rsidRPr="00110542">
        <w:rPr>
          <w:sz w:val="26"/>
          <w:szCs w:val="26"/>
        </w:rPr>
        <w:t xml:space="preserve">. Заказчик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381DCB" w:rsidRPr="00110542" w:rsidRDefault="00223E00" w:rsidP="00353941">
      <w:pPr>
        <w:pStyle w:val="afff8"/>
        <w:widowControl/>
        <w:suppressAutoHyphens/>
        <w:spacing w:line="276" w:lineRule="auto"/>
        <w:ind w:firstLine="709"/>
        <w:jc w:val="both"/>
        <w:outlineLvl w:val="2"/>
        <w:rPr>
          <w:color w:val="000000"/>
          <w:spacing w:val="-8"/>
          <w:sz w:val="26"/>
          <w:szCs w:val="26"/>
        </w:rPr>
      </w:pPr>
      <w:r w:rsidRPr="00110542">
        <w:rPr>
          <w:color w:val="000000"/>
          <w:sz w:val="26"/>
          <w:szCs w:val="26"/>
        </w:rPr>
        <w:lastRenderedPageBreak/>
        <w:t>1</w:t>
      </w:r>
      <w:r w:rsidR="00110542" w:rsidRPr="00110542">
        <w:rPr>
          <w:color w:val="000000"/>
          <w:sz w:val="26"/>
          <w:szCs w:val="26"/>
        </w:rPr>
        <w:t>4</w:t>
      </w:r>
      <w:r w:rsidR="00381DCB" w:rsidRPr="00110542">
        <w:rPr>
          <w:color w:val="000000"/>
          <w:sz w:val="26"/>
          <w:szCs w:val="26"/>
        </w:rPr>
        <w:t>.</w:t>
      </w:r>
      <w:r w:rsidR="00110542" w:rsidRPr="00110542">
        <w:rPr>
          <w:color w:val="000000"/>
          <w:sz w:val="26"/>
          <w:szCs w:val="26"/>
        </w:rPr>
        <w:t>7</w:t>
      </w:r>
      <w:r w:rsidR="00381DCB" w:rsidRPr="00110542">
        <w:rPr>
          <w:color w:val="000000"/>
          <w:sz w:val="26"/>
          <w:szCs w:val="26"/>
        </w:rPr>
        <w:t xml:space="preserve">. </w:t>
      </w:r>
      <w:r w:rsidR="00423AD5" w:rsidRPr="00110542">
        <w:rPr>
          <w:color w:val="000000"/>
          <w:sz w:val="26"/>
          <w:szCs w:val="26"/>
        </w:rPr>
        <w:t>Е</w:t>
      </w:r>
      <w:r w:rsidR="00381DCB" w:rsidRPr="00110542">
        <w:rPr>
          <w:color w:val="000000"/>
          <w:sz w:val="26"/>
          <w:szCs w:val="26"/>
        </w:rPr>
        <w:t>сли при заключении и исполнении договора изменяются объ</w:t>
      </w:r>
      <w:r w:rsidR="00423AD5" w:rsidRPr="00110542">
        <w:rPr>
          <w:color w:val="000000"/>
          <w:sz w:val="26"/>
          <w:szCs w:val="26"/>
        </w:rPr>
        <w:t>ё</w:t>
      </w:r>
      <w:r w:rsidR="00381DCB" w:rsidRPr="00110542">
        <w:rPr>
          <w:color w:val="000000"/>
          <w:sz w:val="26"/>
          <w:szCs w:val="26"/>
        </w:rPr>
        <w:t xml:space="preserve">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FD2E7E" w:rsidRPr="00110542">
        <w:rPr>
          <w:sz w:val="26"/>
          <w:szCs w:val="26"/>
        </w:rPr>
        <w:t>в единой информационной системе</w:t>
      </w:r>
      <w:r w:rsidR="007407DF" w:rsidRPr="00110542">
        <w:rPr>
          <w:sz w:val="26"/>
          <w:szCs w:val="26"/>
        </w:rPr>
        <w:t xml:space="preserve"> </w:t>
      </w:r>
      <w:r w:rsidR="00423AD5" w:rsidRPr="00110542">
        <w:rPr>
          <w:color w:val="000000"/>
          <w:spacing w:val="-1"/>
          <w:sz w:val="26"/>
          <w:szCs w:val="26"/>
        </w:rPr>
        <w:t xml:space="preserve">размещается информация об изменении договора с указанием </w:t>
      </w:r>
      <w:r w:rsidR="00423AD5" w:rsidRPr="00110542">
        <w:rPr>
          <w:color w:val="000000"/>
          <w:sz w:val="26"/>
          <w:szCs w:val="26"/>
        </w:rPr>
        <w:t xml:space="preserve">изменённых условий в срок </w:t>
      </w:r>
      <w:r w:rsidR="00381DCB" w:rsidRPr="00110542">
        <w:rPr>
          <w:color w:val="000000"/>
          <w:sz w:val="26"/>
          <w:szCs w:val="26"/>
        </w:rPr>
        <w:t xml:space="preserve">не позднее 10 </w:t>
      </w:r>
      <w:r w:rsidR="00423AD5" w:rsidRPr="00110542">
        <w:rPr>
          <w:color w:val="000000"/>
          <w:sz w:val="26"/>
          <w:szCs w:val="26"/>
        </w:rPr>
        <w:t>(</w:t>
      </w:r>
      <w:r w:rsidR="00311B95" w:rsidRPr="00110542">
        <w:rPr>
          <w:color w:val="000000"/>
          <w:sz w:val="26"/>
          <w:szCs w:val="26"/>
        </w:rPr>
        <w:t>д</w:t>
      </w:r>
      <w:r w:rsidR="00423AD5" w:rsidRPr="00110542">
        <w:rPr>
          <w:color w:val="000000"/>
          <w:sz w:val="26"/>
          <w:szCs w:val="26"/>
        </w:rPr>
        <w:t xml:space="preserve">есяти) </w:t>
      </w:r>
      <w:r w:rsidR="00381DCB" w:rsidRPr="00110542">
        <w:rPr>
          <w:color w:val="000000"/>
          <w:sz w:val="26"/>
          <w:szCs w:val="26"/>
        </w:rPr>
        <w:t>дней со дня внесения указанных изменений в договор.</w:t>
      </w:r>
    </w:p>
    <w:p w:rsidR="00381DCB" w:rsidRPr="00771D22" w:rsidRDefault="00771D22" w:rsidP="00353941">
      <w:pPr>
        <w:pStyle w:val="afff8"/>
        <w:widowControl/>
        <w:suppressAutoHyphens/>
        <w:spacing w:before="120" w:after="120" w:line="276" w:lineRule="auto"/>
        <w:ind w:firstLine="709"/>
        <w:outlineLvl w:val="0"/>
        <w:rPr>
          <w:b/>
          <w:sz w:val="26"/>
          <w:szCs w:val="26"/>
        </w:rPr>
      </w:pPr>
      <w:r w:rsidRPr="00771D22">
        <w:rPr>
          <w:b/>
          <w:sz w:val="26"/>
          <w:szCs w:val="26"/>
        </w:rPr>
        <w:t>15</w:t>
      </w:r>
      <w:r w:rsidR="00381DCB" w:rsidRPr="00771D22">
        <w:rPr>
          <w:b/>
          <w:sz w:val="26"/>
          <w:szCs w:val="26"/>
        </w:rPr>
        <w:t>. ЗАКЛЮЧИТЕЛЬНЫЕ ПОЛОЖЕНИЯ</w:t>
      </w:r>
    </w:p>
    <w:p w:rsidR="002C482E" w:rsidRPr="00771D22" w:rsidRDefault="00771D22" w:rsidP="00353941">
      <w:pPr>
        <w:pStyle w:val="afff8"/>
        <w:widowControl/>
        <w:suppressAutoHyphens/>
        <w:spacing w:line="276" w:lineRule="auto"/>
        <w:ind w:firstLine="709"/>
        <w:jc w:val="both"/>
        <w:outlineLvl w:val="2"/>
        <w:rPr>
          <w:sz w:val="26"/>
          <w:szCs w:val="26"/>
        </w:rPr>
      </w:pPr>
      <w:bookmarkStart w:id="145" w:name="sub_39"/>
      <w:r w:rsidRPr="00771D22">
        <w:rPr>
          <w:sz w:val="26"/>
          <w:szCs w:val="26"/>
        </w:rPr>
        <w:t>15</w:t>
      </w:r>
      <w:r w:rsidR="002C482E" w:rsidRPr="00771D22">
        <w:rPr>
          <w:sz w:val="26"/>
          <w:szCs w:val="26"/>
        </w:rP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15 (пятнадцати) дней со дня утверждения.</w:t>
      </w:r>
    </w:p>
    <w:p w:rsidR="002C482E" w:rsidRPr="00771D22" w:rsidRDefault="00771D22" w:rsidP="00353941">
      <w:pPr>
        <w:pStyle w:val="afff8"/>
        <w:widowControl/>
        <w:suppressAutoHyphens/>
        <w:spacing w:line="276" w:lineRule="auto"/>
        <w:ind w:firstLine="709"/>
        <w:jc w:val="both"/>
        <w:outlineLvl w:val="2"/>
        <w:rPr>
          <w:sz w:val="26"/>
          <w:szCs w:val="26"/>
        </w:rPr>
      </w:pPr>
      <w:r w:rsidRPr="00771D22">
        <w:rPr>
          <w:sz w:val="26"/>
          <w:szCs w:val="26"/>
        </w:rPr>
        <w:t>15</w:t>
      </w:r>
      <w:r w:rsidR="002C482E" w:rsidRPr="00771D22">
        <w:rPr>
          <w:sz w:val="26"/>
          <w:szCs w:val="26"/>
        </w:rPr>
        <w:t>.2. План закупки товаров, работ, услуг размещается в единой информационной системе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rsidR="002C482E" w:rsidRPr="00771D22" w:rsidRDefault="00771D22" w:rsidP="00353941">
      <w:pPr>
        <w:pStyle w:val="afff8"/>
        <w:widowControl/>
        <w:suppressAutoHyphens/>
        <w:spacing w:line="276" w:lineRule="auto"/>
        <w:ind w:firstLine="709"/>
        <w:jc w:val="both"/>
        <w:outlineLvl w:val="2"/>
        <w:rPr>
          <w:sz w:val="26"/>
          <w:szCs w:val="26"/>
        </w:rPr>
      </w:pPr>
      <w:r w:rsidRPr="00771D22">
        <w:rPr>
          <w:sz w:val="26"/>
          <w:szCs w:val="26"/>
        </w:rPr>
        <w:t>15</w:t>
      </w:r>
      <w:r w:rsidR="002C482E" w:rsidRPr="00771D22">
        <w:rPr>
          <w:sz w:val="26"/>
          <w:szCs w:val="26"/>
        </w:rP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6711D7" w:rsidRPr="00771D22" w:rsidRDefault="00771D22" w:rsidP="00353941">
      <w:pPr>
        <w:pStyle w:val="afff8"/>
        <w:widowControl/>
        <w:suppressAutoHyphens/>
        <w:spacing w:line="276" w:lineRule="auto"/>
        <w:ind w:firstLine="709"/>
        <w:jc w:val="both"/>
        <w:rPr>
          <w:sz w:val="26"/>
          <w:szCs w:val="26"/>
        </w:rPr>
      </w:pPr>
      <w:r w:rsidRPr="00771D22">
        <w:rPr>
          <w:sz w:val="26"/>
          <w:szCs w:val="26"/>
        </w:rPr>
        <w:t>15</w:t>
      </w:r>
      <w:r w:rsidR="006711D7" w:rsidRPr="00771D22">
        <w:rPr>
          <w:sz w:val="26"/>
          <w:szCs w:val="26"/>
        </w:rPr>
        <w:t>.4.</w:t>
      </w:r>
      <w:r w:rsidR="007C172F" w:rsidRPr="00771D22">
        <w:rPr>
          <w:sz w:val="26"/>
          <w:szCs w:val="26"/>
        </w:rPr>
        <w:t xml:space="preserve"> </w:t>
      </w:r>
      <w:r w:rsidR="006711D7" w:rsidRPr="00771D22">
        <w:rPr>
          <w:sz w:val="26"/>
          <w:szCs w:val="26"/>
        </w:rPr>
        <w:t>При невозможности определить объем закупаемой продукции Заказчик оставляет за собой право не указывать в ГПЗ объем закупаемой продукции, но обязан указывать его при внесении корректировок в ГПЗ, указывая объем по факту закупки.</w:t>
      </w:r>
    </w:p>
    <w:p w:rsidR="00A86406" w:rsidRPr="00771D22" w:rsidRDefault="00771D22" w:rsidP="00353941">
      <w:pPr>
        <w:pStyle w:val="afff8"/>
        <w:widowControl/>
        <w:suppressAutoHyphens/>
        <w:spacing w:line="276" w:lineRule="auto"/>
        <w:ind w:firstLine="709"/>
        <w:jc w:val="both"/>
        <w:outlineLvl w:val="1"/>
        <w:rPr>
          <w:sz w:val="26"/>
          <w:szCs w:val="26"/>
        </w:rPr>
      </w:pPr>
      <w:bookmarkStart w:id="146" w:name="sub_3103"/>
      <w:bookmarkEnd w:id="145"/>
      <w:r w:rsidRPr="00771D22">
        <w:rPr>
          <w:sz w:val="26"/>
          <w:szCs w:val="26"/>
        </w:rPr>
        <w:t>15</w:t>
      </w:r>
      <w:r w:rsidR="001D4D2B" w:rsidRPr="00771D22">
        <w:rPr>
          <w:sz w:val="26"/>
          <w:szCs w:val="26"/>
        </w:rPr>
        <w:t>.</w:t>
      </w:r>
      <w:r w:rsidR="006711D7" w:rsidRPr="00771D22">
        <w:rPr>
          <w:sz w:val="26"/>
          <w:szCs w:val="26"/>
        </w:rPr>
        <w:t>5</w:t>
      </w:r>
      <w:r w:rsidR="001D4D2B" w:rsidRPr="00771D22">
        <w:rPr>
          <w:sz w:val="26"/>
          <w:szCs w:val="26"/>
        </w:rPr>
        <w:t xml:space="preserve">. </w:t>
      </w:r>
      <w:r w:rsidR="00A86406" w:rsidRPr="00771D22">
        <w:rPr>
          <w:sz w:val="26"/>
          <w:szCs w:val="26"/>
        </w:rPr>
        <w:t>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7" w:history="1">
        <w:r w:rsidR="00A86406" w:rsidRPr="00771D22">
          <w:rPr>
            <w:rStyle w:val="aff"/>
            <w:sz w:val="26"/>
            <w:szCs w:val="26"/>
            <w:lang w:val="en-US"/>
          </w:rPr>
          <w:t>www</w:t>
        </w:r>
        <w:r w:rsidR="00A86406" w:rsidRPr="00771D22">
          <w:rPr>
            <w:rStyle w:val="aff"/>
            <w:sz w:val="26"/>
            <w:szCs w:val="26"/>
          </w:rPr>
          <w:t>.</w:t>
        </w:r>
        <w:proofErr w:type="spellStart"/>
        <w:r w:rsidR="00A86406" w:rsidRPr="00771D22">
          <w:rPr>
            <w:rStyle w:val="aff"/>
            <w:sz w:val="26"/>
            <w:szCs w:val="26"/>
            <w:lang w:val="en-US"/>
          </w:rPr>
          <w:t>zakupki</w:t>
        </w:r>
        <w:proofErr w:type="spellEnd"/>
        <w:r w:rsidR="00A86406" w:rsidRPr="00771D22">
          <w:rPr>
            <w:rStyle w:val="aff"/>
            <w:sz w:val="26"/>
            <w:szCs w:val="26"/>
          </w:rPr>
          <w:t>.</w:t>
        </w:r>
        <w:proofErr w:type="spellStart"/>
        <w:r w:rsidR="00A86406" w:rsidRPr="00771D22">
          <w:rPr>
            <w:rStyle w:val="aff"/>
            <w:sz w:val="26"/>
            <w:szCs w:val="26"/>
            <w:lang w:val="en-US"/>
          </w:rPr>
          <w:t>gov</w:t>
        </w:r>
        <w:proofErr w:type="spellEnd"/>
        <w:r w:rsidR="00A86406" w:rsidRPr="00771D22">
          <w:rPr>
            <w:rStyle w:val="aff"/>
            <w:sz w:val="26"/>
            <w:szCs w:val="26"/>
          </w:rPr>
          <w:t>.</w:t>
        </w:r>
        <w:proofErr w:type="spellStart"/>
        <w:r w:rsidR="00A86406" w:rsidRPr="00771D22">
          <w:rPr>
            <w:rStyle w:val="aff"/>
            <w:sz w:val="26"/>
            <w:szCs w:val="26"/>
            <w:lang w:val="en-US"/>
          </w:rPr>
          <w:t>ru</w:t>
        </w:r>
        <w:proofErr w:type="spellEnd"/>
      </w:hyperlink>
      <w:r w:rsidR="00A86406" w:rsidRPr="00771D22">
        <w:rPr>
          <w:sz w:val="26"/>
          <w:szCs w:val="26"/>
        </w:rPr>
        <w:t>) в порядке, установленном Правительством Российской Федерации.</w:t>
      </w:r>
    </w:p>
    <w:p w:rsidR="001D4D2B" w:rsidRDefault="00771D22" w:rsidP="00353941">
      <w:pPr>
        <w:pStyle w:val="afff8"/>
        <w:widowControl/>
        <w:suppressAutoHyphens/>
        <w:spacing w:line="276" w:lineRule="auto"/>
        <w:ind w:firstLine="709"/>
        <w:jc w:val="both"/>
        <w:outlineLvl w:val="1"/>
        <w:rPr>
          <w:sz w:val="26"/>
          <w:szCs w:val="26"/>
        </w:rPr>
      </w:pPr>
      <w:r w:rsidRPr="00771D22">
        <w:rPr>
          <w:sz w:val="26"/>
          <w:szCs w:val="26"/>
        </w:rPr>
        <w:t>15</w:t>
      </w:r>
      <w:r w:rsidR="00A86406" w:rsidRPr="00771D22">
        <w:rPr>
          <w:sz w:val="26"/>
          <w:szCs w:val="26"/>
        </w:rPr>
        <w:t>.</w:t>
      </w:r>
      <w:r w:rsidR="006711D7" w:rsidRPr="00771D22">
        <w:rPr>
          <w:sz w:val="26"/>
          <w:szCs w:val="26"/>
        </w:rPr>
        <w:t>6</w:t>
      </w:r>
      <w:r w:rsidR="00A86406" w:rsidRPr="00771D22">
        <w:rPr>
          <w:sz w:val="26"/>
          <w:szCs w:val="26"/>
        </w:rPr>
        <w:t xml:space="preserve">. </w:t>
      </w:r>
      <w:r w:rsidR="001D4D2B" w:rsidRPr="00771D22">
        <w:rPr>
          <w:sz w:val="26"/>
          <w:szCs w:val="26"/>
        </w:rPr>
        <w:t xml:space="preserve">Под заключением договора без проведения процедур по размещению заказа понимается заключение договора с любым контрагентом на сумму, не превышающую максимальную сумму договора (не более ста тысяч рублей), указанную в </w:t>
      </w:r>
      <w:r w:rsidR="003E4B11">
        <w:rPr>
          <w:sz w:val="26"/>
          <w:szCs w:val="26"/>
        </w:rPr>
        <w:t xml:space="preserve">соответствии с частью 15 статьи 4 </w:t>
      </w:r>
      <w:r w:rsidR="003E4B11" w:rsidRPr="006152ED">
        <w:rPr>
          <w:sz w:val="26"/>
          <w:szCs w:val="26"/>
        </w:rPr>
        <w:t>Федерального закона от 18 июля 2011 г. №223-ФЗ</w:t>
      </w:r>
      <w:r w:rsidR="001D4D2B" w:rsidRPr="00771D22">
        <w:rPr>
          <w:sz w:val="26"/>
          <w:szCs w:val="26"/>
        </w:rPr>
        <w:t>.</w:t>
      </w:r>
    </w:p>
    <w:p w:rsidR="003E4B11" w:rsidRPr="003E4B11" w:rsidRDefault="003E4B11" w:rsidP="003E4B11">
      <w:pPr>
        <w:widowControl/>
        <w:suppressAutoHyphens/>
        <w:spacing w:line="276" w:lineRule="auto"/>
        <w:ind w:firstLine="709"/>
        <w:jc w:val="both"/>
        <w:rPr>
          <w:sz w:val="26"/>
          <w:szCs w:val="26"/>
        </w:rPr>
      </w:pPr>
      <w:r w:rsidRPr="003E4B11">
        <w:rPr>
          <w:rStyle w:val="blk"/>
          <w:sz w:val="26"/>
          <w:szCs w:val="26"/>
        </w:rPr>
        <w:t>15.7. Заказчик не позднее 10-го числа месяца, следующего за отчетным, размещает в ЕИС сведения:</w:t>
      </w:r>
    </w:p>
    <w:p w:rsidR="003E4B11" w:rsidRDefault="003E4B11" w:rsidP="003E4B11">
      <w:pPr>
        <w:widowControl/>
        <w:suppressAutoHyphens/>
        <w:spacing w:line="276" w:lineRule="auto"/>
        <w:ind w:firstLine="709"/>
        <w:jc w:val="both"/>
        <w:rPr>
          <w:rStyle w:val="blk"/>
          <w:sz w:val="26"/>
          <w:szCs w:val="26"/>
        </w:rPr>
      </w:pPr>
      <w:bookmarkStart w:id="147" w:name="dst102829"/>
      <w:bookmarkEnd w:id="147"/>
      <w:r w:rsidRPr="003E4B11">
        <w:rPr>
          <w:rStyle w:val="blk"/>
          <w:sz w:val="26"/>
          <w:szCs w:val="26"/>
        </w:rPr>
        <w:t xml:space="preserve">1) о количестве и общей стоимости договоров, заключенных по результатам закупки товаров, работ, услуг, в том числе об общей стоимости договоров, информации о которых </w:t>
      </w:r>
      <w:r>
        <w:rPr>
          <w:rStyle w:val="blk"/>
          <w:sz w:val="26"/>
          <w:szCs w:val="26"/>
        </w:rPr>
        <w:t xml:space="preserve">не внесена в реестр договоров в соответствии с частью 3 статьи 4.1 </w:t>
      </w:r>
      <w:bookmarkStart w:id="148" w:name="dst102830"/>
      <w:bookmarkEnd w:id="148"/>
      <w:r w:rsidRPr="006152ED">
        <w:rPr>
          <w:sz w:val="26"/>
          <w:szCs w:val="26"/>
        </w:rPr>
        <w:t>Федерального закона от 18 июля 2011 г. №223-ФЗ</w:t>
      </w:r>
      <w:r>
        <w:rPr>
          <w:sz w:val="26"/>
          <w:szCs w:val="26"/>
        </w:rPr>
        <w:t>;</w:t>
      </w:r>
    </w:p>
    <w:p w:rsidR="003E4B11" w:rsidRPr="003E4B11" w:rsidRDefault="003E4B11" w:rsidP="003E4B11">
      <w:pPr>
        <w:widowControl/>
        <w:suppressAutoHyphens/>
        <w:spacing w:line="276" w:lineRule="auto"/>
        <w:ind w:firstLine="709"/>
        <w:jc w:val="both"/>
        <w:rPr>
          <w:sz w:val="26"/>
          <w:szCs w:val="26"/>
        </w:rPr>
      </w:pPr>
      <w:r w:rsidRPr="003E4B11">
        <w:rPr>
          <w:rStyle w:val="blk"/>
          <w:sz w:val="26"/>
          <w:szCs w:val="26"/>
        </w:rPr>
        <w:t>2) количестве и стоимости договоров, заключенных по результатам закупки у единственного поставщика (исполнителя, подрядчика);</w:t>
      </w:r>
    </w:p>
    <w:p w:rsidR="003E4B11" w:rsidRPr="003E4B11" w:rsidRDefault="003E4B11" w:rsidP="003E4B11">
      <w:pPr>
        <w:widowControl/>
        <w:suppressAutoHyphens/>
        <w:spacing w:line="276" w:lineRule="auto"/>
        <w:ind w:firstLine="709"/>
        <w:jc w:val="both"/>
        <w:rPr>
          <w:sz w:val="26"/>
          <w:szCs w:val="26"/>
        </w:rPr>
      </w:pPr>
      <w:bookmarkStart w:id="149" w:name="dst102831"/>
      <w:bookmarkEnd w:id="149"/>
      <w:r w:rsidRPr="003E4B11">
        <w:rPr>
          <w:rStyle w:val="blk"/>
          <w:sz w:val="26"/>
          <w:szCs w:val="26"/>
        </w:rPr>
        <w:lastRenderedPageBreak/>
        <w:t>3) количестве и стоимости договоров, заключенных с единственным поставщиком (исполнителем, подрядчиком) по результатам конкурентных закупок, признанных несостоявшимися.</w:t>
      </w:r>
    </w:p>
    <w:p w:rsidR="00F54D06" w:rsidRPr="00771D22" w:rsidRDefault="003E4B11" w:rsidP="00353941">
      <w:pPr>
        <w:pStyle w:val="afff8"/>
        <w:widowControl/>
        <w:suppressAutoHyphens/>
        <w:spacing w:line="276" w:lineRule="auto"/>
        <w:ind w:firstLine="709"/>
        <w:jc w:val="both"/>
        <w:rPr>
          <w:sz w:val="26"/>
          <w:szCs w:val="26"/>
        </w:rPr>
      </w:pPr>
      <w:r>
        <w:rPr>
          <w:sz w:val="26"/>
          <w:szCs w:val="26"/>
        </w:rPr>
        <w:t xml:space="preserve">15.8. </w:t>
      </w:r>
      <w:r w:rsidR="00F54D06" w:rsidRPr="00771D22">
        <w:rPr>
          <w:sz w:val="26"/>
          <w:szCs w:val="26"/>
        </w:rPr>
        <w:t xml:space="preserve">В течение трех рабочих дней со дня заключения договора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w:t>
      </w:r>
      <w:r w:rsidR="00067455" w:rsidRPr="00771D22">
        <w:rPr>
          <w:sz w:val="26"/>
          <w:szCs w:val="26"/>
        </w:rPr>
        <w:t>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067455" w:rsidRPr="00771D22" w:rsidRDefault="00067455" w:rsidP="00353941">
      <w:pPr>
        <w:pStyle w:val="afff8"/>
        <w:widowControl/>
        <w:suppressAutoHyphens/>
        <w:spacing w:line="276" w:lineRule="auto"/>
        <w:ind w:firstLine="709"/>
        <w:jc w:val="both"/>
        <w:rPr>
          <w:sz w:val="26"/>
          <w:szCs w:val="26"/>
        </w:rPr>
      </w:pPr>
      <w:r w:rsidRPr="00771D22">
        <w:rPr>
          <w:sz w:val="26"/>
          <w:szCs w:val="26"/>
        </w:rPr>
        <w:t>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rsidR="0036009A" w:rsidRPr="00771D22" w:rsidRDefault="007568F3" w:rsidP="00353941">
      <w:pPr>
        <w:pStyle w:val="afff8"/>
        <w:widowControl/>
        <w:suppressAutoHyphens/>
        <w:spacing w:line="276" w:lineRule="auto"/>
        <w:ind w:firstLine="709"/>
        <w:jc w:val="both"/>
        <w:rPr>
          <w:sz w:val="26"/>
          <w:szCs w:val="26"/>
        </w:rPr>
      </w:pPr>
      <w:r>
        <w:rPr>
          <w:sz w:val="26"/>
          <w:szCs w:val="26"/>
        </w:rPr>
        <w:t>15</w:t>
      </w:r>
      <w:r w:rsidR="00F54D06" w:rsidRPr="00771D22">
        <w:rPr>
          <w:sz w:val="26"/>
          <w:szCs w:val="26"/>
        </w:rPr>
        <w:t>.</w:t>
      </w:r>
      <w:r>
        <w:rPr>
          <w:sz w:val="26"/>
          <w:szCs w:val="26"/>
        </w:rPr>
        <w:t>9.</w:t>
      </w:r>
      <w:r w:rsidR="00F54D06" w:rsidRPr="00771D22">
        <w:rPr>
          <w:sz w:val="26"/>
          <w:szCs w:val="26"/>
        </w:rPr>
        <w:t xml:space="preserve"> </w:t>
      </w:r>
      <w:r w:rsidR="0036009A" w:rsidRPr="00771D22">
        <w:rPr>
          <w:sz w:val="26"/>
          <w:szCs w:val="26"/>
        </w:rPr>
        <w:t>Информация о годовом объеме закупки</w:t>
      </w:r>
      <w:r w:rsidR="00F54D06" w:rsidRPr="00771D22">
        <w:rPr>
          <w:sz w:val="26"/>
          <w:szCs w:val="26"/>
        </w:rPr>
        <w:t>,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381DCB" w:rsidRPr="00771D22" w:rsidRDefault="00381DCB" w:rsidP="00771D22">
      <w:pPr>
        <w:pStyle w:val="afff8"/>
        <w:widowControl/>
        <w:suppressAutoHyphens/>
        <w:spacing w:line="276" w:lineRule="auto"/>
        <w:ind w:firstLine="709"/>
        <w:jc w:val="both"/>
        <w:rPr>
          <w:sz w:val="26"/>
          <w:szCs w:val="26"/>
        </w:rPr>
      </w:pPr>
    </w:p>
    <w:p w:rsidR="00381DCB" w:rsidRPr="008964D6" w:rsidRDefault="00320650" w:rsidP="007407DF">
      <w:pPr>
        <w:widowControl/>
        <w:tabs>
          <w:tab w:val="center" w:pos="4819"/>
          <w:tab w:val="left" w:pos="8232"/>
        </w:tabs>
        <w:autoSpaceDE/>
        <w:autoSpaceDN/>
        <w:adjustRightInd/>
        <w:ind w:firstLine="709"/>
        <w:jc w:val="right"/>
        <w:rPr>
          <w:sz w:val="26"/>
          <w:szCs w:val="26"/>
        </w:rPr>
      </w:pPr>
      <w:r w:rsidRPr="00771D22">
        <w:rPr>
          <w:sz w:val="26"/>
          <w:szCs w:val="26"/>
        </w:rPr>
        <w:tab/>
      </w:r>
      <w:r w:rsidR="006B77D1" w:rsidRPr="00771D22">
        <w:rPr>
          <w:sz w:val="26"/>
          <w:szCs w:val="26"/>
        </w:rPr>
        <w:br w:type="page"/>
      </w:r>
      <w:bookmarkStart w:id="150" w:name="_GoBack"/>
      <w:bookmarkEnd w:id="150"/>
      <w:r>
        <w:rPr>
          <w:sz w:val="24"/>
          <w:szCs w:val="24"/>
        </w:rPr>
        <w:lastRenderedPageBreak/>
        <w:tab/>
      </w:r>
      <w:r w:rsidR="00353941" w:rsidRPr="008964D6">
        <w:rPr>
          <w:sz w:val="26"/>
          <w:szCs w:val="26"/>
        </w:rPr>
        <w:t>ПРИЛОЖЕНИЕ</w:t>
      </w:r>
      <w:r w:rsidR="001F3EDB" w:rsidRPr="008964D6">
        <w:rPr>
          <w:sz w:val="26"/>
          <w:szCs w:val="26"/>
        </w:rPr>
        <w:t xml:space="preserve"> </w:t>
      </w:r>
      <w:r w:rsidR="00381DCB" w:rsidRPr="008964D6">
        <w:rPr>
          <w:sz w:val="26"/>
          <w:szCs w:val="26"/>
        </w:rPr>
        <w:t>1</w:t>
      </w:r>
    </w:p>
    <w:p w:rsidR="001F3EDB" w:rsidRPr="008964D6" w:rsidRDefault="00381DCB" w:rsidP="007407DF">
      <w:pPr>
        <w:jc w:val="right"/>
        <w:rPr>
          <w:sz w:val="26"/>
          <w:szCs w:val="26"/>
        </w:rPr>
      </w:pPr>
      <w:r w:rsidRPr="008964D6">
        <w:rPr>
          <w:sz w:val="26"/>
          <w:szCs w:val="26"/>
        </w:rPr>
        <w:t>к Положению</w:t>
      </w:r>
      <w:r w:rsidR="001F3EDB" w:rsidRPr="008964D6">
        <w:rPr>
          <w:sz w:val="26"/>
          <w:szCs w:val="26"/>
        </w:rPr>
        <w:t xml:space="preserve"> о закупке товаров, работ, услуг </w:t>
      </w:r>
    </w:p>
    <w:p w:rsidR="00381DCB" w:rsidRPr="008964D6" w:rsidRDefault="001F3EDB" w:rsidP="00F96A20">
      <w:pPr>
        <w:jc w:val="right"/>
        <w:rPr>
          <w:sz w:val="26"/>
          <w:szCs w:val="26"/>
        </w:rPr>
      </w:pPr>
      <w:r w:rsidRPr="008964D6">
        <w:rPr>
          <w:sz w:val="26"/>
          <w:szCs w:val="26"/>
        </w:rPr>
        <w:t xml:space="preserve">для нужд </w:t>
      </w:r>
      <w:r w:rsidR="005D4129" w:rsidRPr="008964D6">
        <w:rPr>
          <w:sz w:val="26"/>
          <w:szCs w:val="26"/>
        </w:rPr>
        <w:t>АО</w:t>
      </w:r>
      <w:r w:rsidRPr="008964D6">
        <w:rPr>
          <w:sz w:val="26"/>
          <w:szCs w:val="26"/>
        </w:rPr>
        <w:t xml:space="preserve"> </w:t>
      </w:r>
      <w:r w:rsidR="006E30A7">
        <w:rPr>
          <w:sz w:val="26"/>
          <w:szCs w:val="26"/>
        </w:rPr>
        <w:t>«</w:t>
      </w:r>
      <w:r w:rsidR="00F96A20">
        <w:rPr>
          <w:sz w:val="26"/>
          <w:szCs w:val="26"/>
        </w:rPr>
        <w:t>УГСК</w:t>
      </w:r>
      <w:r w:rsidR="006E30A7">
        <w:rPr>
          <w:sz w:val="26"/>
          <w:szCs w:val="26"/>
        </w:rPr>
        <w:t>»</w:t>
      </w:r>
    </w:p>
    <w:p w:rsidR="00381DCB" w:rsidRDefault="00381DCB" w:rsidP="001F3EDB">
      <w:pPr>
        <w:pStyle w:val="afff8"/>
        <w:rPr>
          <w:sz w:val="24"/>
          <w:szCs w:val="24"/>
        </w:rPr>
      </w:pPr>
    </w:p>
    <w:p w:rsidR="003E54E1" w:rsidRPr="00755F48" w:rsidRDefault="003E54E1" w:rsidP="001F3EDB">
      <w:pPr>
        <w:pStyle w:val="afff8"/>
        <w:rPr>
          <w:sz w:val="24"/>
          <w:szCs w:val="24"/>
        </w:rPr>
      </w:pPr>
    </w:p>
    <w:p w:rsidR="00381DCB" w:rsidRPr="0096393D" w:rsidRDefault="00381DCB" w:rsidP="0096393D">
      <w:pPr>
        <w:pStyle w:val="afff8"/>
        <w:widowControl/>
        <w:suppressAutoHyphens/>
        <w:spacing w:line="276" w:lineRule="auto"/>
        <w:ind w:firstLine="709"/>
        <w:jc w:val="both"/>
        <w:rPr>
          <w:b/>
          <w:sz w:val="26"/>
          <w:szCs w:val="26"/>
        </w:rPr>
      </w:pPr>
      <w:r w:rsidRPr="0096393D">
        <w:rPr>
          <w:b/>
          <w:sz w:val="26"/>
          <w:szCs w:val="26"/>
        </w:rPr>
        <w:t>Термины и определения</w:t>
      </w:r>
    </w:p>
    <w:p w:rsidR="00381DCB" w:rsidRPr="0096393D" w:rsidRDefault="00381DCB" w:rsidP="0096393D">
      <w:pPr>
        <w:pStyle w:val="afff8"/>
        <w:widowControl/>
        <w:suppressAutoHyphens/>
        <w:spacing w:line="276" w:lineRule="auto"/>
        <w:ind w:firstLine="709"/>
        <w:jc w:val="both"/>
        <w:rPr>
          <w:b/>
          <w:sz w:val="26"/>
          <w:szCs w:val="26"/>
        </w:rPr>
      </w:pPr>
    </w:p>
    <w:bookmarkEnd w:id="146"/>
    <w:p w:rsidR="00387F3A" w:rsidRPr="0096393D" w:rsidRDefault="00387F3A" w:rsidP="0096393D">
      <w:pPr>
        <w:pStyle w:val="62"/>
        <w:widowControl/>
        <w:shd w:val="clear" w:color="auto" w:fill="auto"/>
        <w:suppressAutoHyphens/>
        <w:spacing w:after="0" w:line="276" w:lineRule="auto"/>
        <w:ind w:firstLine="709"/>
        <w:jc w:val="both"/>
      </w:pPr>
      <w:r w:rsidRPr="0096393D">
        <w:rPr>
          <w:b/>
        </w:rPr>
        <w:t>Альтернативное предложение</w:t>
      </w:r>
      <w:r w:rsidRPr="0096393D">
        <w:t xml:space="preserve"> - предложение участника,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 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rsidR="00615728" w:rsidRPr="0096393D" w:rsidRDefault="00771D22" w:rsidP="0096393D">
      <w:pPr>
        <w:pStyle w:val="62"/>
        <w:widowControl/>
        <w:shd w:val="clear" w:color="auto" w:fill="auto"/>
        <w:suppressAutoHyphens/>
        <w:spacing w:after="0" w:line="276" w:lineRule="auto"/>
        <w:ind w:firstLine="709"/>
        <w:jc w:val="both"/>
      </w:pPr>
      <w:r w:rsidRPr="0096393D">
        <w:rPr>
          <w:b/>
        </w:rPr>
        <w:t>А</w:t>
      </w:r>
      <w:r w:rsidR="00381DCB" w:rsidRPr="0096393D">
        <w:rPr>
          <w:b/>
        </w:rPr>
        <w:t>укцион</w:t>
      </w:r>
      <w:r w:rsidR="00381DCB" w:rsidRPr="0096393D">
        <w:t xml:space="preserve"> –</w:t>
      </w:r>
      <w:r w:rsidR="00615728" w:rsidRPr="0096393D">
        <w:t xml:space="preserve">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rsidR="00387F3A" w:rsidRPr="0096393D" w:rsidRDefault="00387F3A" w:rsidP="0096393D">
      <w:pPr>
        <w:pStyle w:val="62"/>
        <w:widowControl/>
        <w:shd w:val="clear" w:color="auto" w:fill="auto"/>
        <w:suppressAutoHyphens/>
        <w:spacing w:after="0" w:line="276" w:lineRule="auto"/>
        <w:ind w:firstLine="709"/>
        <w:jc w:val="both"/>
      </w:pPr>
      <w:r w:rsidRPr="0096393D">
        <w:rPr>
          <w:b/>
        </w:rPr>
        <w:t>Взаимозависимые с Заказчиком лица</w:t>
      </w:r>
      <w:r w:rsidRPr="0096393D">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правовым актом, регулирующим правила закупки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rsidR="00387F3A" w:rsidRPr="0096393D" w:rsidRDefault="00387F3A" w:rsidP="0096393D">
      <w:pPr>
        <w:pStyle w:val="62"/>
        <w:widowControl/>
        <w:shd w:val="clear" w:color="auto" w:fill="auto"/>
        <w:suppressAutoHyphens/>
        <w:spacing w:after="0" w:line="276" w:lineRule="auto"/>
        <w:ind w:firstLine="709"/>
        <w:jc w:val="both"/>
      </w:pPr>
      <w:r w:rsidRPr="0096393D">
        <w:t>Перечень взаимозависимых с Обществом лиц определен в приложении 2 к настоящему Положению.</w:t>
      </w:r>
    </w:p>
    <w:p w:rsidR="00381DCB" w:rsidRPr="0096393D" w:rsidRDefault="00387F3A" w:rsidP="0096393D">
      <w:pPr>
        <w:pStyle w:val="afff8"/>
        <w:widowControl/>
        <w:suppressAutoHyphens/>
        <w:spacing w:line="276" w:lineRule="auto"/>
        <w:ind w:firstLine="709"/>
        <w:jc w:val="both"/>
        <w:rPr>
          <w:color w:val="000000"/>
          <w:sz w:val="26"/>
          <w:szCs w:val="26"/>
        </w:rPr>
      </w:pPr>
      <w:r w:rsidRPr="0096393D">
        <w:rPr>
          <w:b/>
          <w:bCs/>
          <w:color w:val="000000"/>
          <w:sz w:val="26"/>
          <w:szCs w:val="26"/>
        </w:rPr>
        <w:t>Д</w:t>
      </w:r>
      <w:r w:rsidR="00381DCB" w:rsidRPr="0096393D">
        <w:rPr>
          <w:b/>
          <w:bCs/>
          <w:color w:val="000000"/>
          <w:sz w:val="26"/>
          <w:szCs w:val="26"/>
        </w:rPr>
        <w:t>окументация о закупке</w:t>
      </w:r>
      <w:r w:rsidRPr="0096393D">
        <w:rPr>
          <w:b/>
          <w:bCs/>
          <w:color w:val="000000"/>
          <w:sz w:val="26"/>
          <w:szCs w:val="26"/>
        </w:rPr>
        <w:t xml:space="preserve"> </w:t>
      </w:r>
      <w:r w:rsidR="00381DCB" w:rsidRPr="0096393D">
        <w:rPr>
          <w:color w:val="000000"/>
          <w:sz w:val="26"/>
          <w:szCs w:val="26"/>
        </w:rPr>
        <w:t>–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w:t>
      </w:r>
      <w:r w:rsidR="00105013" w:rsidRPr="0096393D">
        <w:rPr>
          <w:color w:val="000000"/>
          <w:sz w:val="26"/>
          <w:szCs w:val="26"/>
        </w:rPr>
        <w:t>авилах выбора победителя, а так</w:t>
      </w:r>
      <w:r w:rsidR="00381DCB" w:rsidRPr="0096393D">
        <w:rPr>
          <w:color w:val="000000"/>
          <w:sz w:val="26"/>
          <w:szCs w:val="26"/>
        </w:rPr>
        <w:t>же об условиях заключаемого по результатам процедуры закупки договора;</w:t>
      </w:r>
    </w:p>
    <w:p w:rsidR="00387F3A" w:rsidRPr="0096393D" w:rsidRDefault="00387F3A" w:rsidP="0096393D">
      <w:pPr>
        <w:pStyle w:val="afff8"/>
        <w:widowControl/>
        <w:suppressAutoHyphens/>
        <w:spacing w:line="276" w:lineRule="auto"/>
        <w:ind w:firstLine="709"/>
        <w:jc w:val="both"/>
        <w:rPr>
          <w:color w:val="000000"/>
          <w:sz w:val="26"/>
          <w:szCs w:val="26"/>
        </w:rPr>
      </w:pPr>
      <w:r w:rsidRPr="0096393D">
        <w:rPr>
          <w:b/>
          <w:sz w:val="26"/>
          <w:szCs w:val="26"/>
        </w:rPr>
        <w:t>Документооборот в форме электронных документов (электронный документооборот)</w:t>
      </w:r>
      <w:r w:rsidRPr="0096393D">
        <w:rPr>
          <w:sz w:val="26"/>
          <w:szCs w:val="26"/>
        </w:rPr>
        <w:t xml:space="preserve"> - передача информации и обмен документами в электронной форме, подписанными электронной подписью в соответствии с требованиями </w:t>
      </w:r>
      <w:r w:rsidRPr="0096393D">
        <w:rPr>
          <w:sz w:val="26"/>
          <w:szCs w:val="26"/>
        </w:rPr>
        <w:lastRenderedPageBreak/>
        <w:t>настоящего Положения, условия и порядок признания юридической силы которых установлены федеральным законодательством об электронной подписи;</w:t>
      </w:r>
    </w:p>
    <w:p w:rsidR="00387F3A" w:rsidRPr="0096393D" w:rsidRDefault="00387F3A" w:rsidP="0096393D">
      <w:pPr>
        <w:pStyle w:val="62"/>
        <w:widowControl/>
        <w:shd w:val="clear" w:color="auto" w:fill="auto"/>
        <w:suppressAutoHyphens/>
        <w:spacing w:after="0" w:line="276" w:lineRule="auto"/>
        <w:ind w:firstLine="709"/>
        <w:jc w:val="both"/>
      </w:pPr>
      <w:r w:rsidRPr="0096393D">
        <w:rPr>
          <w:b/>
        </w:rPr>
        <w:t>Единая информационная система (ЕИС)</w:t>
      </w:r>
      <w:r w:rsidRPr="0096393D">
        <w:t xml:space="preserve"> - единая информационная система в сфере закупок товаров, работ, услуг для обеспечения государственных и муниципальных нужд.</w:t>
      </w:r>
    </w:p>
    <w:p w:rsidR="00387F3A" w:rsidRPr="0096393D" w:rsidRDefault="00387F3A" w:rsidP="0096393D">
      <w:pPr>
        <w:pStyle w:val="afff8"/>
        <w:widowControl/>
        <w:suppressAutoHyphens/>
        <w:spacing w:line="276" w:lineRule="auto"/>
        <w:ind w:firstLine="709"/>
        <w:jc w:val="both"/>
        <w:rPr>
          <w:sz w:val="26"/>
          <w:szCs w:val="26"/>
        </w:rPr>
      </w:pPr>
      <w:r w:rsidRPr="0096393D">
        <w:rPr>
          <w:b/>
          <w:sz w:val="26"/>
          <w:szCs w:val="26"/>
        </w:rPr>
        <w:t>Заказчик</w:t>
      </w:r>
      <w:r w:rsidRPr="0096393D">
        <w:rPr>
          <w:sz w:val="26"/>
          <w:szCs w:val="26"/>
        </w:rPr>
        <w:t xml:space="preserve"> – Акционерное общество «</w:t>
      </w:r>
      <w:r w:rsidR="006E30A7">
        <w:rPr>
          <w:sz w:val="26"/>
          <w:szCs w:val="26"/>
        </w:rPr>
        <w:t>«</w:t>
      </w:r>
      <w:proofErr w:type="spellStart"/>
      <w:r w:rsidR="006E30A7">
        <w:rPr>
          <w:sz w:val="26"/>
          <w:szCs w:val="26"/>
        </w:rPr>
        <w:t>Уренгойская</w:t>
      </w:r>
      <w:proofErr w:type="spellEnd"/>
      <w:r w:rsidR="006E30A7">
        <w:rPr>
          <w:sz w:val="26"/>
          <w:szCs w:val="26"/>
        </w:rPr>
        <w:t xml:space="preserve"> городская сервисная компания»</w:t>
      </w:r>
      <w:r w:rsidR="006E30A7" w:rsidRPr="006152ED">
        <w:rPr>
          <w:sz w:val="26"/>
          <w:szCs w:val="26"/>
        </w:rPr>
        <w:t xml:space="preserve"> </w:t>
      </w:r>
      <w:r w:rsidRPr="0096393D">
        <w:rPr>
          <w:sz w:val="26"/>
          <w:szCs w:val="26"/>
        </w:rPr>
        <w:t xml:space="preserve"> - юридическое лицо, для обеспечения нужд которого осуществляется закупка;</w:t>
      </w:r>
    </w:p>
    <w:p w:rsidR="00387F3A" w:rsidRPr="0096393D" w:rsidRDefault="00387F3A" w:rsidP="0096393D">
      <w:pPr>
        <w:pStyle w:val="62"/>
        <w:widowControl/>
        <w:shd w:val="clear" w:color="auto" w:fill="auto"/>
        <w:suppressAutoHyphens/>
        <w:spacing w:after="0" w:line="276" w:lineRule="auto"/>
        <w:ind w:firstLine="709"/>
        <w:jc w:val="both"/>
      </w:pPr>
      <w:r w:rsidRPr="0096393D">
        <w:rPr>
          <w:b/>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96393D">
        <w:t>- 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62138" w:rsidRPr="0096393D" w:rsidRDefault="00762138" w:rsidP="0096393D">
      <w:pPr>
        <w:pStyle w:val="62"/>
        <w:widowControl/>
        <w:shd w:val="clear" w:color="auto" w:fill="auto"/>
        <w:suppressAutoHyphens/>
        <w:spacing w:after="0" w:line="276" w:lineRule="auto"/>
        <w:ind w:firstLine="709"/>
        <w:jc w:val="both"/>
      </w:pPr>
      <w:r w:rsidRPr="0096393D">
        <w:rPr>
          <w:b/>
        </w:rPr>
        <w:t>Закупка у единственного поставщика (подрядчика, исполнителя)</w:t>
      </w:r>
      <w:r w:rsidRPr="0096393D">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387F3A" w:rsidRPr="0096393D" w:rsidRDefault="00762138" w:rsidP="0096393D">
      <w:pPr>
        <w:pStyle w:val="afff8"/>
        <w:widowControl/>
        <w:suppressAutoHyphens/>
        <w:spacing w:line="276" w:lineRule="auto"/>
        <w:ind w:firstLine="709"/>
        <w:jc w:val="both"/>
        <w:rPr>
          <w:color w:val="000000"/>
          <w:sz w:val="26"/>
          <w:szCs w:val="26"/>
        </w:rPr>
      </w:pPr>
      <w:r w:rsidRPr="0096393D">
        <w:rPr>
          <w:b/>
          <w:sz w:val="26"/>
          <w:szCs w:val="26"/>
        </w:rPr>
        <w:t>Закупка, участниками которой могут быть только субъекты малого и среднего предпринимательства</w:t>
      </w:r>
      <w:r w:rsidRPr="0096393D">
        <w:rPr>
          <w:sz w:val="26"/>
          <w:szCs w:val="26"/>
        </w:rPr>
        <w:t xml:space="preserve"> -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 июля 2011 г. № 223-ФЗ, могут быть только субъекты малого и среднего предпринимательства.</w:t>
      </w:r>
    </w:p>
    <w:p w:rsidR="00E051F0" w:rsidRPr="0096393D" w:rsidRDefault="00762138" w:rsidP="0096393D">
      <w:pPr>
        <w:pStyle w:val="afff8"/>
        <w:widowControl/>
        <w:suppressAutoHyphens/>
        <w:spacing w:line="276" w:lineRule="auto"/>
        <w:ind w:firstLine="709"/>
        <w:jc w:val="both"/>
        <w:rPr>
          <w:bCs/>
          <w:sz w:val="26"/>
          <w:szCs w:val="26"/>
        </w:rPr>
      </w:pPr>
      <w:r w:rsidRPr="0096393D">
        <w:rPr>
          <w:b/>
          <w:bCs/>
          <w:sz w:val="26"/>
          <w:szCs w:val="26"/>
        </w:rPr>
        <w:t>З</w:t>
      </w:r>
      <w:r w:rsidR="00E051F0" w:rsidRPr="0096393D">
        <w:rPr>
          <w:b/>
          <w:bCs/>
          <w:sz w:val="26"/>
          <w:szCs w:val="26"/>
        </w:rPr>
        <w:t>акупочная комиссия</w:t>
      </w:r>
      <w:r w:rsidRPr="0096393D">
        <w:rPr>
          <w:b/>
          <w:bCs/>
          <w:sz w:val="26"/>
          <w:szCs w:val="26"/>
        </w:rPr>
        <w:t xml:space="preserve"> </w:t>
      </w:r>
      <w:r w:rsidR="00E051F0" w:rsidRPr="0096393D">
        <w:rPr>
          <w:bCs/>
          <w:sz w:val="26"/>
          <w:szCs w:val="26"/>
        </w:rPr>
        <w:t xml:space="preserve">- коллегиальный орган, создающийся решением </w:t>
      </w:r>
      <w:r w:rsidRPr="0096393D">
        <w:rPr>
          <w:bCs/>
          <w:sz w:val="26"/>
          <w:szCs w:val="26"/>
        </w:rPr>
        <w:t>З</w:t>
      </w:r>
      <w:r w:rsidR="00E051F0" w:rsidRPr="0096393D">
        <w:rPr>
          <w:bCs/>
          <w:sz w:val="26"/>
          <w:szCs w:val="26"/>
        </w:rPr>
        <w:t xml:space="preserve">аказчика для проведения </w:t>
      </w:r>
      <w:r w:rsidRPr="0096393D">
        <w:rPr>
          <w:bCs/>
          <w:sz w:val="26"/>
          <w:szCs w:val="26"/>
        </w:rPr>
        <w:t xml:space="preserve">конкурентных и неконкурентных </w:t>
      </w:r>
      <w:r w:rsidR="00E051F0" w:rsidRPr="0096393D">
        <w:rPr>
          <w:bCs/>
          <w:sz w:val="26"/>
          <w:szCs w:val="26"/>
        </w:rPr>
        <w:t xml:space="preserve">процедур закупок, в том числе для определения </w:t>
      </w:r>
      <w:r w:rsidRPr="0096393D">
        <w:rPr>
          <w:bCs/>
          <w:sz w:val="26"/>
          <w:szCs w:val="26"/>
        </w:rPr>
        <w:t>поставщика (исполнителя, подрядчика), подведения итогов закупки</w:t>
      </w:r>
      <w:r w:rsidR="00E051F0" w:rsidRPr="0096393D">
        <w:rPr>
          <w:bCs/>
          <w:sz w:val="26"/>
          <w:szCs w:val="26"/>
        </w:rPr>
        <w:t>;</w:t>
      </w:r>
    </w:p>
    <w:p w:rsidR="00762138" w:rsidRPr="0096393D" w:rsidRDefault="00762138" w:rsidP="0096393D">
      <w:pPr>
        <w:pStyle w:val="62"/>
        <w:widowControl/>
        <w:shd w:val="clear" w:color="auto" w:fill="auto"/>
        <w:suppressAutoHyphens/>
        <w:spacing w:after="0" w:line="276" w:lineRule="auto"/>
        <w:ind w:firstLine="709"/>
        <w:jc w:val="both"/>
      </w:pPr>
      <w:r w:rsidRPr="0096393D">
        <w:rPr>
          <w:b/>
        </w:rPr>
        <w:t>Запрос котировок</w:t>
      </w:r>
      <w:r w:rsidRPr="0096393D">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762138" w:rsidRPr="0096393D" w:rsidRDefault="00762138" w:rsidP="0096393D">
      <w:pPr>
        <w:pStyle w:val="62"/>
        <w:widowControl/>
        <w:shd w:val="clear" w:color="auto" w:fill="auto"/>
        <w:suppressAutoHyphens/>
        <w:spacing w:after="0" w:line="276" w:lineRule="auto"/>
        <w:ind w:firstLine="709"/>
        <w:jc w:val="both"/>
      </w:pPr>
      <w:r w:rsidRPr="0096393D">
        <w:rPr>
          <w:b/>
        </w:rPr>
        <w:t>Запрос предложений</w:t>
      </w:r>
      <w:r w:rsidRPr="0096393D">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rsidR="00762138" w:rsidRPr="0096393D" w:rsidRDefault="00762138" w:rsidP="0096393D">
      <w:pPr>
        <w:pStyle w:val="62"/>
        <w:widowControl/>
        <w:shd w:val="clear" w:color="auto" w:fill="auto"/>
        <w:suppressAutoHyphens/>
        <w:spacing w:after="0" w:line="276" w:lineRule="auto"/>
        <w:ind w:firstLine="709"/>
        <w:jc w:val="both"/>
      </w:pPr>
      <w:r w:rsidRPr="0096393D">
        <w:rPr>
          <w:b/>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w:t>
      </w:r>
      <w:r w:rsidRPr="0096393D">
        <w:rPr>
          <w:b/>
        </w:rPr>
        <w:lastRenderedPageBreak/>
        <w:t>предложений, заявка на участие в запросе котировок, заявка на участие в конкурентном отборе)</w:t>
      </w:r>
      <w:r w:rsidRPr="0096393D">
        <w:t xml:space="preserve"> - 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(извещении о проведении запроса котировок) и настоящем Положении.</w:t>
      </w:r>
    </w:p>
    <w:p w:rsidR="009A15A5" w:rsidRPr="0096393D" w:rsidRDefault="009A15A5" w:rsidP="0096393D">
      <w:pPr>
        <w:pStyle w:val="62"/>
        <w:widowControl/>
        <w:shd w:val="clear" w:color="auto" w:fill="auto"/>
        <w:suppressAutoHyphens/>
        <w:spacing w:after="0" w:line="276" w:lineRule="auto"/>
        <w:ind w:firstLine="709"/>
        <w:jc w:val="both"/>
      </w:pPr>
      <w:r w:rsidRPr="0096393D">
        <w:rPr>
          <w:b/>
        </w:rPr>
        <w:t>Конкурентная закупка</w:t>
      </w:r>
      <w:r w:rsidRPr="0096393D">
        <w:t xml:space="preserve"> - проводимая в рамках регулирования отношений Федеральным законом от 18 июля 2011 г. № 223-ФЗ закупка, осуществляемая с соблюдением одновременно следующих условий:</w:t>
      </w:r>
    </w:p>
    <w:p w:rsidR="009A15A5" w:rsidRPr="0096393D" w:rsidRDefault="009A15A5" w:rsidP="0096393D">
      <w:pPr>
        <w:pStyle w:val="62"/>
        <w:widowControl/>
        <w:shd w:val="clear" w:color="auto" w:fill="auto"/>
        <w:suppressAutoHyphens/>
        <w:spacing w:after="0" w:line="276" w:lineRule="auto"/>
        <w:ind w:firstLine="709"/>
        <w:jc w:val="both"/>
      </w:pPr>
      <w:r w:rsidRPr="0096393D">
        <w:t>Информация о конкурентной закупке сообщается Заказчиком одним из следующих способов:</w:t>
      </w:r>
    </w:p>
    <w:p w:rsidR="009A15A5" w:rsidRPr="0096393D" w:rsidRDefault="009A15A5" w:rsidP="0096393D">
      <w:pPr>
        <w:pStyle w:val="62"/>
        <w:widowControl/>
        <w:shd w:val="clear" w:color="auto" w:fill="auto"/>
        <w:suppressAutoHyphens/>
        <w:spacing w:after="0" w:line="276" w:lineRule="auto"/>
        <w:ind w:firstLine="709"/>
        <w:jc w:val="both"/>
      </w:pPr>
      <w:r w:rsidRPr="0096393D">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9A15A5" w:rsidRPr="0096393D" w:rsidRDefault="009A15A5" w:rsidP="0096393D">
      <w:pPr>
        <w:pStyle w:val="62"/>
        <w:widowControl/>
        <w:shd w:val="clear" w:color="auto" w:fill="auto"/>
        <w:suppressAutoHyphens/>
        <w:spacing w:after="0" w:line="276" w:lineRule="auto"/>
        <w:ind w:firstLine="709"/>
        <w:jc w:val="both"/>
      </w:pPr>
      <w:r w:rsidRPr="0096393D">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9A15A5" w:rsidRPr="0096393D" w:rsidRDefault="009A15A5" w:rsidP="0096393D">
      <w:pPr>
        <w:pStyle w:val="62"/>
        <w:widowControl/>
        <w:shd w:val="clear" w:color="auto" w:fill="auto"/>
        <w:suppressAutoHyphens/>
        <w:spacing w:after="0" w:line="276" w:lineRule="auto"/>
        <w:ind w:firstLine="709"/>
        <w:jc w:val="both"/>
      </w:pPr>
      <w:r w:rsidRPr="0096393D">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A15A5" w:rsidRPr="0096393D" w:rsidRDefault="009A15A5" w:rsidP="0096393D">
      <w:pPr>
        <w:pStyle w:val="62"/>
        <w:widowControl/>
        <w:shd w:val="clear" w:color="auto" w:fill="auto"/>
        <w:suppressAutoHyphens/>
        <w:spacing w:after="0" w:line="276" w:lineRule="auto"/>
        <w:ind w:firstLine="709"/>
        <w:jc w:val="both"/>
      </w:pPr>
      <w:r w:rsidRPr="0096393D">
        <w:t>Описание предмета конкурентной закупки осуществляется с соблюдением требований части 6.1 статьи 3 Федерального закона от 18 июля 2011 г. № 223-ФЗ.</w:t>
      </w:r>
      <w:bookmarkStart w:id="151" w:name="bookmark10"/>
    </w:p>
    <w:p w:rsidR="009A15A5" w:rsidRPr="0096393D" w:rsidRDefault="009A15A5" w:rsidP="0096393D">
      <w:pPr>
        <w:pStyle w:val="62"/>
        <w:widowControl/>
        <w:shd w:val="clear" w:color="auto" w:fill="auto"/>
        <w:suppressAutoHyphens/>
        <w:spacing w:after="0" w:line="276" w:lineRule="auto"/>
        <w:ind w:firstLine="709"/>
        <w:jc w:val="both"/>
      </w:pPr>
      <w:r w:rsidRPr="0096393D">
        <w:rPr>
          <w:b/>
        </w:rPr>
        <w:t>Конкурентная закупка в электронной форме</w:t>
      </w:r>
      <w:r w:rsidRPr="0096393D">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от 18 июля 2011 г. № 223-ФЗ, обеспечиваются оператором электронной площадки на электронной площадке.</w:t>
      </w:r>
      <w:bookmarkEnd w:id="151"/>
    </w:p>
    <w:p w:rsidR="009A15A5" w:rsidRPr="0096393D" w:rsidRDefault="009A15A5" w:rsidP="0096393D">
      <w:pPr>
        <w:pStyle w:val="62"/>
        <w:widowControl/>
        <w:shd w:val="clear" w:color="auto" w:fill="auto"/>
        <w:tabs>
          <w:tab w:val="left" w:pos="1830"/>
          <w:tab w:val="left" w:pos="3148"/>
        </w:tabs>
        <w:suppressAutoHyphens/>
        <w:spacing w:after="0" w:line="276" w:lineRule="auto"/>
        <w:ind w:firstLine="709"/>
        <w:jc w:val="both"/>
      </w:pPr>
      <w:r w:rsidRPr="0096393D">
        <w:rPr>
          <w:b/>
        </w:rPr>
        <w:t>Конкурентный отбор</w:t>
      </w:r>
      <w:r w:rsidRPr="0096393D">
        <w:t xml:space="preserve"> - способ конкурентной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Положением, по результатам осуществления которой определяется победитель, наиболее полно </w:t>
      </w:r>
      <w:r w:rsidRPr="0096393D">
        <w:lastRenderedPageBreak/>
        <w:t>соответствующий требованиям документации о конкурентной закупке и подавший заявку, признанную наилучшей по</w:t>
      </w:r>
      <w:r w:rsidRPr="0096393D">
        <w:tab/>
        <w:t>итогам оценки и сопоставления заявок.</w:t>
      </w:r>
    </w:p>
    <w:p w:rsidR="009A15A5" w:rsidRPr="0096393D" w:rsidRDefault="009A15A5" w:rsidP="0096393D">
      <w:pPr>
        <w:pStyle w:val="62"/>
        <w:widowControl/>
        <w:shd w:val="clear" w:color="auto" w:fill="auto"/>
        <w:suppressAutoHyphens/>
        <w:spacing w:after="0" w:line="276" w:lineRule="auto"/>
        <w:ind w:firstLine="709"/>
        <w:jc w:val="both"/>
      </w:pPr>
      <w:r w:rsidRPr="0096393D">
        <w:rPr>
          <w:b/>
        </w:rPr>
        <w:t>Конкурс</w:t>
      </w:r>
      <w:r w:rsidRPr="0096393D">
        <w:t xml:space="preserve"> - форма торгов, при которой победителем признается участник конкурентной закупки, заявка на участие в конкурентной закупке и 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81DCB" w:rsidRPr="0096393D" w:rsidRDefault="00332586" w:rsidP="0096393D">
      <w:pPr>
        <w:pStyle w:val="afff8"/>
        <w:widowControl/>
        <w:suppressAutoHyphens/>
        <w:spacing w:line="276" w:lineRule="auto"/>
        <w:ind w:firstLine="709"/>
        <w:jc w:val="both"/>
        <w:rPr>
          <w:sz w:val="26"/>
          <w:szCs w:val="26"/>
        </w:rPr>
      </w:pPr>
      <w:r w:rsidRPr="0096393D">
        <w:rPr>
          <w:b/>
          <w:bCs/>
          <w:sz w:val="26"/>
          <w:szCs w:val="26"/>
        </w:rPr>
        <w:t>Л</w:t>
      </w:r>
      <w:r w:rsidR="00381DCB" w:rsidRPr="0096393D">
        <w:rPr>
          <w:b/>
          <w:bCs/>
          <w:sz w:val="26"/>
          <w:szCs w:val="26"/>
        </w:rPr>
        <w:t>от</w:t>
      </w:r>
      <w:r w:rsidR="00381DCB" w:rsidRPr="0096393D">
        <w:rPr>
          <w:sz w:val="26"/>
          <w:szCs w:val="26"/>
        </w:rPr>
        <w:t xml:space="preserve"> -</w:t>
      </w:r>
      <w:r w:rsidRPr="0096393D">
        <w:rPr>
          <w:sz w:val="26"/>
          <w:szCs w:val="26"/>
        </w:rPr>
        <w:t xml:space="preserve"> </w:t>
      </w:r>
      <w:r w:rsidR="00381DCB" w:rsidRPr="0096393D">
        <w:rPr>
          <w:sz w:val="26"/>
          <w:szCs w:val="26"/>
        </w:rPr>
        <w:t xml:space="preserve">часть закупаемой </w:t>
      </w:r>
      <w:r w:rsidR="00381DCB" w:rsidRPr="0096393D">
        <w:rPr>
          <w:bCs/>
          <w:sz w:val="26"/>
          <w:szCs w:val="26"/>
        </w:rPr>
        <w:t>продукции</w:t>
      </w:r>
      <w:r w:rsidR="00381DCB" w:rsidRPr="0096393D">
        <w:rPr>
          <w:sz w:val="26"/>
          <w:szCs w:val="26"/>
        </w:rPr>
        <w:t xml:space="preserve">, явно обособленная в </w:t>
      </w:r>
      <w:r w:rsidR="00381DCB" w:rsidRPr="0096393D">
        <w:rPr>
          <w:bCs/>
          <w:sz w:val="26"/>
          <w:szCs w:val="26"/>
        </w:rPr>
        <w:t>документации о закупке</w:t>
      </w:r>
      <w:r w:rsidR="00381DCB" w:rsidRPr="0096393D">
        <w:rPr>
          <w:sz w:val="26"/>
          <w:szCs w:val="26"/>
        </w:rPr>
        <w:t xml:space="preserve">, на которую в рамках проведения </w:t>
      </w:r>
      <w:r w:rsidR="00381DCB" w:rsidRPr="0096393D">
        <w:rPr>
          <w:bCs/>
          <w:sz w:val="26"/>
          <w:szCs w:val="26"/>
        </w:rPr>
        <w:t>процедуры</w:t>
      </w:r>
      <w:r w:rsidR="00C90839" w:rsidRPr="0096393D">
        <w:rPr>
          <w:bCs/>
          <w:sz w:val="26"/>
          <w:szCs w:val="26"/>
        </w:rPr>
        <w:t xml:space="preserve"> </w:t>
      </w:r>
      <w:r w:rsidR="00381DCB" w:rsidRPr="0096393D">
        <w:rPr>
          <w:sz w:val="26"/>
          <w:szCs w:val="26"/>
        </w:rPr>
        <w:t>допускается подача отдельной заявки</w:t>
      </w:r>
      <w:r w:rsidR="00C90839" w:rsidRPr="0096393D">
        <w:rPr>
          <w:sz w:val="26"/>
          <w:szCs w:val="26"/>
        </w:rPr>
        <w:t xml:space="preserve"> </w:t>
      </w:r>
      <w:r w:rsidR="00381DCB" w:rsidRPr="0096393D">
        <w:rPr>
          <w:sz w:val="26"/>
          <w:szCs w:val="26"/>
        </w:rPr>
        <w:t>и заключение отдельного договора;</w:t>
      </w:r>
    </w:p>
    <w:p w:rsidR="00381DCB" w:rsidRPr="0096393D" w:rsidRDefault="00332586" w:rsidP="0096393D">
      <w:pPr>
        <w:pStyle w:val="afff8"/>
        <w:widowControl/>
        <w:suppressAutoHyphens/>
        <w:spacing w:line="276" w:lineRule="auto"/>
        <w:ind w:firstLine="709"/>
        <w:jc w:val="both"/>
        <w:rPr>
          <w:color w:val="000000"/>
          <w:sz w:val="26"/>
          <w:szCs w:val="26"/>
        </w:rPr>
      </w:pPr>
      <w:r w:rsidRPr="0096393D">
        <w:rPr>
          <w:b/>
          <w:bCs/>
          <w:color w:val="000000"/>
          <w:sz w:val="26"/>
          <w:szCs w:val="26"/>
        </w:rPr>
        <w:t>Н</w:t>
      </w:r>
      <w:r w:rsidR="00381DCB" w:rsidRPr="0096393D">
        <w:rPr>
          <w:b/>
          <w:bCs/>
          <w:color w:val="000000"/>
          <w:sz w:val="26"/>
          <w:szCs w:val="26"/>
        </w:rPr>
        <w:t>ачальная (максимальная) цена договора</w:t>
      </w:r>
      <w:r w:rsidR="00381DCB" w:rsidRPr="0096393D">
        <w:rPr>
          <w:color w:val="000000"/>
          <w:sz w:val="26"/>
          <w:szCs w:val="26"/>
        </w:rPr>
        <w:t xml:space="preserve"> – предельно допустимая цена договора, определяемая заказчиком в документации о закупке;</w:t>
      </w:r>
    </w:p>
    <w:p w:rsidR="00332586" w:rsidRPr="0096393D" w:rsidRDefault="00332586" w:rsidP="0096393D">
      <w:pPr>
        <w:pStyle w:val="afff8"/>
        <w:widowControl/>
        <w:suppressAutoHyphens/>
        <w:spacing w:line="276" w:lineRule="auto"/>
        <w:ind w:firstLine="709"/>
        <w:jc w:val="both"/>
        <w:rPr>
          <w:sz w:val="26"/>
          <w:szCs w:val="26"/>
        </w:rPr>
      </w:pPr>
      <w:r w:rsidRPr="0096393D">
        <w:rPr>
          <w:b/>
          <w:sz w:val="26"/>
          <w:szCs w:val="26"/>
        </w:rPr>
        <w:t>Неконкурентная закупка</w:t>
      </w:r>
      <w:r w:rsidRPr="0096393D">
        <w:rPr>
          <w:sz w:val="26"/>
          <w:szCs w:val="26"/>
        </w:rPr>
        <w:t xml:space="preserve"> – способ закупки, при котором выбор поставщика (исполнителя, подрядчика) осуществляется без проведения конкурентных процедур.</w:t>
      </w:r>
    </w:p>
    <w:p w:rsidR="00332586" w:rsidRPr="0096393D" w:rsidRDefault="00332586" w:rsidP="0096393D">
      <w:pPr>
        <w:pStyle w:val="62"/>
        <w:widowControl/>
        <w:shd w:val="clear" w:color="auto" w:fill="auto"/>
        <w:suppressAutoHyphens/>
        <w:spacing w:after="0" w:line="276" w:lineRule="auto"/>
        <w:ind w:firstLine="709"/>
        <w:jc w:val="both"/>
      </w:pPr>
      <w:r w:rsidRPr="0096393D">
        <w:rPr>
          <w:b/>
        </w:rPr>
        <w:t>Окончательное предложение</w:t>
      </w:r>
      <w:r w:rsidRPr="0096393D">
        <w:t xml:space="preserve"> -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rsidR="00F12B41" w:rsidRPr="0096393D" w:rsidRDefault="00F12B41" w:rsidP="0096393D">
      <w:pPr>
        <w:pStyle w:val="62"/>
        <w:widowControl/>
        <w:shd w:val="clear" w:color="auto" w:fill="auto"/>
        <w:suppressAutoHyphens/>
        <w:spacing w:after="0" w:line="276" w:lineRule="auto"/>
        <w:ind w:firstLine="709"/>
        <w:jc w:val="both"/>
      </w:pPr>
      <w:r w:rsidRPr="0096393D">
        <w:rPr>
          <w:b/>
        </w:rPr>
        <w:t>Оператор электронной площадки</w:t>
      </w:r>
      <w:r w:rsidRPr="0096393D">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381DCB" w:rsidRPr="0096393D" w:rsidRDefault="005B4EAB" w:rsidP="0096393D">
      <w:pPr>
        <w:pStyle w:val="afff8"/>
        <w:widowControl/>
        <w:suppressAutoHyphens/>
        <w:spacing w:line="276" w:lineRule="auto"/>
        <w:ind w:firstLine="709"/>
        <w:jc w:val="both"/>
        <w:rPr>
          <w:color w:val="000000"/>
          <w:sz w:val="26"/>
          <w:szCs w:val="26"/>
        </w:rPr>
      </w:pPr>
      <w:r w:rsidRPr="0096393D">
        <w:rPr>
          <w:b/>
          <w:bCs/>
          <w:color w:val="000000"/>
          <w:sz w:val="26"/>
          <w:szCs w:val="26"/>
        </w:rPr>
        <w:lastRenderedPageBreak/>
        <w:t>О</w:t>
      </w:r>
      <w:r w:rsidR="00381DCB" w:rsidRPr="0096393D">
        <w:rPr>
          <w:b/>
          <w:bCs/>
          <w:color w:val="000000"/>
          <w:sz w:val="26"/>
          <w:szCs w:val="26"/>
        </w:rPr>
        <w:t>ткрыт</w:t>
      </w:r>
      <w:r w:rsidRPr="0096393D">
        <w:rPr>
          <w:b/>
          <w:bCs/>
          <w:color w:val="000000"/>
          <w:sz w:val="26"/>
          <w:szCs w:val="26"/>
        </w:rPr>
        <w:t>ая</w:t>
      </w:r>
      <w:r w:rsidR="00381DCB" w:rsidRPr="0096393D">
        <w:rPr>
          <w:b/>
          <w:bCs/>
          <w:color w:val="000000"/>
          <w:sz w:val="26"/>
          <w:szCs w:val="26"/>
        </w:rPr>
        <w:t xml:space="preserve"> </w:t>
      </w:r>
      <w:r w:rsidRPr="0096393D">
        <w:rPr>
          <w:b/>
          <w:bCs/>
          <w:color w:val="000000"/>
          <w:sz w:val="26"/>
          <w:szCs w:val="26"/>
        </w:rPr>
        <w:t>конкурентная закупка</w:t>
      </w:r>
      <w:r w:rsidR="00381DCB" w:rsidRPr="0096393D">
        <w:rPr>
          <w:color w:val="000000"/>
          <w:sz w:val="26"/>
          <w:szCs w:val="26"/>
        </w:rPr>
        <w:t xml:space="preserve"> </w:t>
      </w:r>
      <w:r w:rsidRPr="0096393D">
        <w:rPr>
          <w:color w:val="000000"/>
          <w:sz w:val="26"/>
          <w:szCs w:val="26"/>
        </w:rPr>
        <w:t>– конкурентная закупка</w:t>
      </w:r>
      <w:r w:rsidR="00381DCB" w:rsidRPr="0096393D">
        <w:rPr>
          <w:color w:val="000000"/>
          <w:sz w:val="26"/>
          <w:szCs w:val="26"/>
        </w:rPr>
        <w:t>, в котор</w:t>
      </w:r>
      <w:r w:rsidRPr="0096393D">
        <w:rPr>
          <w:color w:val="000000"/>
          <w:sz w:val="26"/>
          <w:szCs w:val="26"/>
        </w:rPr>
        <w:t>ой</w:t>
      </w:r>
      <w:r w:rsidR="00381DCB" w:rsidRPr="0096393D">
        <w:rPr>
          <w:color w:val="000000"/>
          <w:sz w:val="26"/>
          <w:szCs w:val="26"/>
        </w:rPr>
        <w:t xml:space="preserve"> может принять участие неограниченный круг лиц в соответствии с законодательством Российской Федерации;</w:t>
      </w:r>
    </w:p>
    <w:p w:rsidR="00140192" w:rsidRPr="0096393D" w:rsidRDefault="005B4EAB" w:rsidP="0096393D">
      <w:pPr>
        <w:pStyle w:val="afff8"/>
        <w:widowControl/>
        <w:suppressAutoHyphens/>
        <w:spacing w:line="276" w:lineRule="auto"/>
        <w:ind w:firstLine="709"/>
        <w:jc w:val="both"/>
        <w:rPr>
          <w:color w:val="000000"/>
          <w:sz w:val="26"/>
          <w:szCs w:val="26"/>
        </w:rPr>
      </w:pPr>
      <w:r w:rsidRPr="0096393D">
        <w:rPr>
          <w:b/>
          <w:color w:val="000000"/>
          <w:sz w:val="26"/>
          <w:szCs w:val="26"/>
        </w:rPr>
        <w:t>П</w:t>
      </w:r>
      <w:r w:rsidR="00140192" w:rsidRPr="0096393D">
        <w:rPr>
          <w:b/>
          <w:color w:val="000000"/>
          <w:sz w:val="26"/>
          <w:szCs w:val="26"/>
        </w:rPr>
        <w:t>ереторжка</w:t>
      </w:r>
      <w:r w:rsidR="00140192" w:rsidRPr="0096393D">
        <w:rPr>
          <w:color w:val="000000"/>
          <w:sz w:val="26"/>
          <w:szCs w:val="26"/>
        </w:rPr>
        <w:t xml:space="preserve"> – процедура, предполагающая добровольное изменение первоначальных предложений участниками процедур закупки.</w:t>
      </w:r>
    </w:p>
    <w:p w:rsidR="00381DCB" w:rsidRPr="0096393D" w:rsidRDefault="005B4EAB" w:rsidP="0096393D">
      <w:pPr>
        <w:pStyle w:val="afff8"/>
        <w:widowControl/>
        <w:suppressAutoHyphens/>
        <w:spacing w:line="276" w:lineRule="auto"/>
        <w:ind w:firstLine="709"/>
        <w:jc w:val="both"/>
        <w:rPr>
          <w:sz w:val="26"/>
          <w:szCs w:val="26"/>
        </w:rPr>
      </w:pPr>
      <w:r w:rsidRPr="0096393D">
        <w:rPr>
          <w:b/>
          <w:sz w:val="26"/>
          <w:szCs w:val="26"/>
        </w:rPr>
        <w:t>Сайт Заказчика</w:t>
      </w:r>
      <w:r w:rsidRPr="0096393D">
        <w:rPr>
          <w:sz w:val="26"/>
          <w:szCs w:val="26"/>
        </w:rPr>
        <w:t xml:space="preserve"> – сайт в информационно-телекоммуникационной сети Интернет, на котором размещается информация о закупках заказчика</w:t>
      </w:r>
      <w:r w:rsidR="004F43E1" w:rsidRPr="0096393D">
        <w:rPr>
          <w:sz w:val="26"/>
          <w:szCs w:val="26"/>
        </w:rPr>
        <w:t>.</w:t>
      </w:r>
    </w:p>
    <w:p w:rsidR="004F43E1" w:rsidRPr="0096393D" w:rsidRDefault="004F43E1" w:rsidP="0096393D">
      <w:pPr>
        <w:pStyle w:val="62"/>
        <w:widowControl/>
        <w:shd w:val="clear" w:color="auto" w:fill="auto"/>
        <w:suppressAutoHyphens/>
        <w:spacing w:after="0" w:line="276" w:lineRule="auto"/>
        <w:ind w:firstLine="709"/>
        <w:jc w:val="both"/>
      </w:pPr>
      <w:r w:rsidRPr="0096393D">
        <w:rPr>
          <w:b/>
        </w:rPr>
        <w:t>Участник закупки</w:t>
      </w:r>
      <w:r w:rsidRPr="0096393D">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F43E1" w:rsidRPr="0096393D" w:rsidRDefault="004F43E1" w:rsidP="0096393D">
      <w:pPr>
        <w:pStyle w:val="afff8"/>
        <w:widowControl/>
        <w:suppressAutoHyphens/>
        <w:spacing w:line="276" w:lineRule="auto"/>
        <w:ind w:firstLine="709"/>
        <w:jc w:val="both"/>
        <w:rPr>
          <w:sz w:val="26"/>
          <w:szCs w:val="26"/>
        </w:rPr>
      </w:pPr>
    </w:p>
    <w:p w:rsidR="00381DCB" w:rsidRPr="0096393D" w:rsidRDefault="004F43E1" w:rsidP="0096393D">
      <w:pPr>
        <w:pStyle w:val="afff8"/>
        <w:widowControl/>
        <w:suppressAutoHyphens/>
        <w:spacing w:line="276" w:lineRule="auto"/>
        <w:ind w:firstLine="709"/>
        <w:jc w:val="both"/>
        <w:rPr>
          <w:bCs/>
          <w:sz w:val="26"/>
          <w:szCs w:val="26"/>
        </w:rPr>
      </w:pPr>
      <w:r w:rsidRPr="0096393D">
        <w:rPr>
          <w:b/>
          <w:sz w:val="26"/>
          <w:szCs w:val="26"/>
        </w:rPr>
        <w:t>Э</w:t>
      </w:r>
      <w:r w:rsidR="00381DCB" w:rsidRPr="0096393D">
        <w:rPr>
          <w:b/>
          <w:sz w:val="26"/>
          <w:szCs w:val="26"/>
        </w:rPr>
        <w:t>ксперт</w:t>
      </w:r>
      <w:r w:rsidRPr="0096393D">
        <w:rPr>
          <w:b/>
          <w:sz w:val="26"/>
          <w:szCs w:val="26"/>
        </w:rPr>
        <w:t xml:space="preserve"> </w:t>
      </w:r>
      <w:r w:rsidR="00381DCB" w:rsidRPr="0096393D">
        <w:rPr>
          <w:sz w:val="26"/>
          <w:szCs w:val="26"/>
        </w:rPr>
        <w:noBreakHyphen/>
      </w:r>
      <w:r w:rsidR="00FF1038" w:rsidRPr="0096393D">
        <w:rPr>
          <w:sz w:val="26"/>
          <w:szCs w:val="26"/>
        </w:rPr>
        <w:t xml:space="preserve"> </w:t>
      </w:r>
      <w:r w:rsidR="00381DCB" w:rsidRPr="0096393D">
        <w:rPr>
          <w:bCs/>
          <w:sz w:val="26"/>
          <w:szCs w:val="26"/>
        </w:rPr>
        <w:t>б</w:t>
      </w:r>
      <w:r w:rsidR="00381DCB" w:rsidRPr="0096393D">
        <w:rPr>
          <w:sz w:val="26"/>
          <w:szCs w:val="26"/>
        </w:rPr>
        <w:t xml:space="preserve">еспристрастное лицо, обладающее в соответствующих областях специальными знаниями, достаточными для проведения </w:t>
      </w:r>
      <w:r w:rsidR="00381DCB" w:rsidRPr="0096393D">
        <w:rPr>
          <w:bCs/>
          <w:sz w:val="26"/>
          <w:szCs w:val="26"/>
        </w:rPr>
        <w:t xml:space="preserve">оценки заявок </w:t>
      </w:r>
      <w:r w:rsidR="00381DCB" w:rsidRPr="0096393D">
        <w:rPr>
          <w:sz w:val="26"/>
          <w:szCs w:val="26"/>
        </w:rPr>
        <w:t xml:space="preserve">по каким-либо отдельным </w:t>
      </w:r>
      <w:r w:rsidR="00381DCB" w:rsidRPr="0096393D">
        <w:rPr>
          <w:bCs/>
          <w:sz w:val="26"/>
          <w:szCs w:val="26"/>
        </w:rPr>
        <w:t>критери</w:t>
      </w:r>
      <w:r w:rsidRPr="0096393D">
        <w:rPr>
          <w:bCs/>
          <w:sz w:val="26"/>
          <w:szCs w:val="26"/>
        </w:rPr>
        <w:t>ям.</w:t>
      </w:r>
    </w:p>
    <w:p w:rsidR="00381DCB" w:rsidRPr="0096393D" w:rsidRDefault="004F43E1" w:rsidP="0096393D">
      <w:pPr>
        <w:pStyle w:val="afff8"/>
        <w:widowControl/>
        <w:suppressAutoHyphens/>
        <w:spacing w:line="276" w:lineRule="auto"/>
        <w:ind w:firstLine="709"/>
        <w:jc w:val="both"/>
        <w:rPr>
          <w:sz w:val="26"/>
          <w:szCs w:val="26"/>
        </w:rPr>
      </w:pPr>
      <w:r w:rsidRPr="0096393D">
        <w:rPr>
          <w:b/>
          <w:sz w:val="26"/>
          <w:szCs w:val="26"/>
        </w:rPr>
        <w:t>Электронная площадка</w:t>
      </w:r>
      <w:r w:rsidRPr="0096393D">
        <w:rPr>
          <w:sz w:val="26"/>
          <w:szCs w:val="26"/>
        </w:rPr>
        <w:t xml:space="preserve"> - сайт в информационно-телекоммуникационной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настоящего Положения.</w:t>
      </w:r>
    </w:p>
    <w:p w:rsidR="004F43E1" w:rsidRPr="0096393D" w:rsidRDefault="004F43E1" w:rsidP="0096393D">
      <w:pPr>
        <w:pStyle w:val="62"/>
        <w:widowControl/>
        <w:shd w:val="clear" w:color="auto" w:fill="auto"/>
        <w:suppressAutoHyphens/>
        <w:spacing w:after="0" w:line="276" w:lineRule="auto"/>
        <w:ind w:firstLine="709"/>
        <w:jc w:val="both"/>
      </w:pPr>
      <w:r w:rsidRPr="0096393D">
        <w:rPr>
          <w:b/>
        </w:rPr>
        <w:t>Электронная подпись</w:t>
      </w:r>
      <w:r w:rsidRPr="0096393D">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4F43E1" w:rsidRPr="0096393D" w:rsidRDefault="004F43E1" w:rsidP="0096393D">
      <w:pPr>
        <w:pStyle w:val="62"/>
        <w:widowControl/>
        <w:shd w:val="clear" w:color="auto" w:fill="auto"/>
        <w:suppressAutoHyphens/>
        <w:spacing w:after="0" w:line="276" w:lineRule="auto"/>
        <w:ind w:firstLine="709"/>
        <w:jc w:val="both"/>
      </w:pPr>
      <w:r w:rsidRPr="0096393D">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4F43E1" w:rsidRPr="0096393D" w:rsidRDefault="004F43E1" w:rsidP="0096393D">
      <w:pPr>
        <w:pStyle w:val="62"/>
        <w:widowControl/>
        <w:shd w:val="clear" w:color="auto" w:fill="auto"/>
        <w:suppressAutoHyphens/>
        <w:spacing w:after="0" w:line="276" w:lineRule="auto"/>
        <w:ind w:firstLine="709"/>
        <w:jc w:val="both"/>
      </w:pPr>
      <w:bookmarkStart w:id="152" w:name="bookmark12"/>
      <w:bookmarkStart w:id="153" w:name="bookmark13"/>
      <w:r w:rsidRPr="0096393D">
        <w:rPr>
          <w:b/>
        </w:rPr>
        <w:t>Электронный документ</w:t>
      </w:r>
      <w:r w:rsidRPr="0096393D">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оператора электронной площадки, участника закупки в электронной форме.</w:t>
      </w:r>
      <w:bookmarkEnd w:id="152"/>
      <w:bookmarkEnd w:id="153"/>
    </w:p>
    <w:p w:rsidR="001E3441" w:rsidRPr="0096393D" w:rsidRDefault="001E3441" w:rsidP="0096393D">
      <w:pPr>
        <w:widowControl/>
        <w:suppressAutoHyphens/>
        <w:spacing w:line="276" w:lineRule="auto"/>
        <w:ind w:firstLine="709"/>
        <w:jc w:val="both"/>
        <w:rPr>
          <w:sz w:val="26"/>
          <w:szCs w:val="26"/>
        </w:rPr>
      </w:pPr>
    </w:p>
    <w:p w:rsidR="003F235C" w:rsidRPr="0096393D" w:rsidRDefault="003F235C" w:rsidP="0096393D">
      <w:pPr>
        <w:widowControl/>
        <w:suppressAutoHyphens/>
        <w:spacing w:line="276" w:lineRule="auto"/>
        <w:ind w:firstLine="709"/>
        <w:jc w:val="both"/>
        <w:rPr>
          <w:sz w:val="26"/>
          <w:szCs w:val="26"/>
        </w:rPr>
      </w:pPr>
    </w:p>
    <w:p w:rsidR="003F235C" w:rsidRPr="0096393D" w:rsidRDefault="003F235C" w:rsidP="0096393D">
      <w:pPr>
        <w:widowControl/>
        <w:suppressAutoHyphens/>
        <w:spacing w:line="276" w:lineRule="auto"/>
        <w:ind w:firstLine="709"/>
        <w:jc w:val="both"/>
        <w:rPr>
          <w:sz w:val="26"/>
          <w:szCs w:val="26"/>
        </w:rPr>
      </w:pPr>
    </w:p>
    <w:p w:rsidR="003F235C" w:rsidRPr="0096393D" w:rsidRDefault="003F235C" w:rsidP="0096393D">
      <w:pPr>
        <w:widowControl/>
        <w:suppressAutoHyphens/>
        <w:spacing w:line="276" w:lineRule="auto"/>
        <w:ind w:firstLine="709"/>
        <w:jc w:val="both"/>
        <w:rPr>
          <w:sz w:val="26"/>
          <w:szCs w:val="26"/>
        </w:rPr>
      </w:pPr>
    </w:p>
    <w:p w:rsidR="003F235C" w:rsidRPr="0096393D" w:rsidRDefault="003F235C" w:rsidP="0096393D">
      <w:pPr>
        <w:widowControl/>
        <w:suppressAutoHyphens/>
        <w:spacing w:line="276" w:lineRule="auto"/>
        <w:ind w:firstLine="709"/>
        <w:jc w:val="both"/>
        <w:rPr>
          <w:sz w:val="26"/>
          <w:szCs w:val="26"/>
        </w:rPr>
      </w:pPr>
    </w:p>
    <w:p w:rsidR="00353941" w:rsidRPr="008964D6" w:rsidRDefault="00353941" w:rsidP="00353941">
      <w:pPr>
        <w:widowControl/>
        <w:tabs>
          <w:tab w:val="center" w:pos="4819"/>
          <w:tab w:val="left" w:pos="8232"/>
        </w:tabs>
        <w:autoSpaceDE/>
        <w:autoSpaceDN/>
        <w:adjustRightInd/>
        <w:ind w:firstLine="709"/>
        <w:jc w:val="right"/>
        <w:rPr>
          <w:sz w:val="26"/>
          <w:szCs w:val="26"/>
        </w:rPr>
      </w:pPr>
      <w:r w:rsidRPr="008964D6">
        <w:rPr>
          <w:sz w:val="26"/>
          <w:szCs w:val="26"/>
        </w:rPr>
        <w:lastRenderedPageBreak/>
        <w:t>ПРИЛОЖЕНИЕ 2</w:t>
      </w:r>
    </w:p>
    <w:p w:rsidR="00353941" w:rsidRPr="008964D6" w:rsidRDefault="00353941" w:rsidP="00353941">
      <w:pPr>
        <w:jc w:val="right"/>
        <w:rPr>
          <w:sz w:val="26"/>
          <w:szCs w:val="26"/>
        </w:rPr>
      </w:pPr>
      <w:r w:rsidRPr="008964D6">
        <w:rPr>
          <w:sz w:val="26"/>
          <w:szCs w:val="26"/>
        </w:rPr>
        <w:t>к Положению о закупк</w:t>
      </w:r>
      <w:r w:rsidR="008964D6">
        <w:rPr>
          <w:sz w:val="26"/>
          <w:szCs w:val="26"/>
        </w:rPr>
        <w:t>ах</w:t>
      </w:r>
      <w:r w:rsidRPr="008964D6">
        <w:rPr>
          <w:sz w:val="26"/>
          <w:szCs w:val="26"/>
        </w:rPr>
        <w:t xml:space="preserve"> товаров, работ, услуг </w:t>
      </w:r>
    </w:p>
    <w:p w:rsidR="00353941" w:rsidRPr="008964D6" w:rsidRDefault="00353941" w:rsidP="00F96A20">
      <w:pPr>
        <w:jc w:val="right"/>
        <w:rPr>
          <w:sz w:val="26"/>
          <w:szCs w:val="26"/>
        </w:rPr>
      </w:pPr>
      <w:r w:rsidRPr="008964D6">
        <w:rPr>
          <w:sz w:val="26"/>
          <w:szCs w:val="26"/>
        </w:rPr>
        <w:t xml:space="preserve">для нужд АО </w:t>
      </w:r>
      <w:r w:rsidR="006E30A7">
        <w:rPr>
          <w:sz w:val="26"/>
          <w:szCs w:val="26"/>
        </w:rPr>
        <w:t>«</w:t>
      </w:r>
      <w:r w:rsidR="00F96A20">
        <w:rPr>
          <w:sz w:val="26"/>
          <w:szCs w:val="26"/>
        </w:rPr>
        <w:t>УГСК</w:t>
      </w:r>
      <w:r w:rsidR="006E30A7">
        <w:rPr>
          <w:sz w:val="26"/>
          <w:szCs w:val="26"/>
        </w:rPr>
        <w:t>»</w:t>
      </w:r>
    </w:p>
    <w:p w:rsidR="00F96A20" w:rsidRDefault="00F96A20" w:rsidP="004F43E1">
      <w:pPr>
        <w:ind w:left="240"/>
        <w:rPr>
          <w:b/>
          <w:sz w:val="24"/>
          <w:szCs w:val="24"/>
        </w:rPr>
      </w:pPr>
    </w:p>
    <w:p w:rsidR="004F43E1" w:rsidRPr="004B63E7" w:rsidRDefault="004F43E1" w:rsidP="004F43E1">
      <w:pPr>
        <w:ind w:left="240"/>
        <w:rPr>
          <w:sz w:val="24"/>
          <w:szCs w:val="24"/>
        </w:rPr>
      </w:pPr>
      <w:r w:rsidRPr="004B63E7">
        <w:rPr>
          <w:b/>
          <w:sz w:val="24"/>
          <w:szCs w:val="24"/>
        </w:rPr>
        <w:t xml:space="preserve">Перечень лиц, признаваемых взаимозависимыми с </w:t>
      </w:r>
      <w:r w:rsidR="0096393D" w:rsidRPr="004B63E7">
        <w:rPr>
          <w:rStyle w:val="73"/>
          <w:bCs w:val="0"/>
          <w:sz w:val="24"/>
          <w:szCs w:val="24"/>
          <w:u w:val="none"/>
        </w:rPr>
        <w:t>Обществом</w:t>
      </w:r>
    </w:p>
    <w:p w:rsidR="004F43E1" w:rsidRPr="004B63E7" w:rsidRDefault="004F43E1" w:rsidP="00A5095E">
      <w:pPr>
        <w:spacing w:after="120"/>
        <w:rPr>
          <w:b/>
          <w:sz w:val="24"/>
          <w:szCs w:val="24"/>
        </w:rPr>
      </w:pPr>
      <w:r w:rsidRPr="004B63E7">
        <w:rPr>
          <w:b/>
          <w:sz w:val="24"/>
          <w:szCs w:val="24"/>
        </w:rPr>
        <w:t>в соответствии с положениями главы 14.1 части I Налогового кодекса Российской Ф</w:t>
      </w:r>
      <w:r w:rsidRPr="004B63E7">
        <w:rPr>
          <w:b/>
          <w:sz w:val="24"/>
          <w:szCs w:val="24"/>
        </w:rPr>
        <w:t>е</w:t>
      </w:r>
      <w:r w:rsidRPr="004B63E7">
        <w:rPr>
          <w:b/>
          <w:sz w:val="24"/>
          <w:szCs w:val="24"/>
        </w:rPr>
        <w:t>дерации (для целей настоящего Положения)</w:t>
      </w:r>
    </w:p>
    <w:tbl>
      <w:tblPr>
        <w:tblW w:w="9658" w:type="dxa"/>
        <w:tblInd w:w="10" w:type="dxa"/>
        <w:tblLayout w:type="fixed"/>
        <w:tblCellMar>
          <w:left w:w="10" w:type="dxa"/>
          <w:right w:w="10" w:type="dxa"/>
        </w:tblCellMar>
        <w:tblLook w:val="0000"/>
      </w:tblPr>
      <w:tblGrid>
        <w:gridCol w:w="567"/>
        <w:gridCol w:w="4123"/>
        <w:gridCol w:w="2198"/>
        <w:gridCol w:w="2770"/>
      </w:tblGrid>
      <w:tr w:rsidR="0096393D" w:rsidTr="008964D6">
        <w:trPr>
          <w:trHeight w:hRule="exact" w:val="1944"/>
        </w:trPr>
        <w:tc>
          <w:tcPr>
            <w:tcW w:w="567" w:type="dxa"/>
            <w:tcBorders>
              <w:top w:val="single" w:sz="4" w:space="0" w:color="auto"/>
              <w:left w:val="single" w:sz="4" w:space="0" w:color="auto"/>
            </w:tcBorders>
            <w:shd w:val="clear" w:color="auto" w:fill="FFFFFF"/>
            <w:vAlign w:val="center"/>
          </w:tcPr>
          <w:p w:rsidR="0096393D" w:rsidRDefault="0096393D" w:rsidP="0096393D">
            <w:pPr>
              <w:pStyle w:val="62"/>
              <w:shd w:val="clear" w:color="auto" w:fill="auto"/>
              <w:spacing w:after="0" w:line="220" w:lineRule="exact"/>
              <w:ind w:left="140" w:firstLine="0"/>
              <w:jc w:val="left"/>
            </w:pPr>
            <w:r>
              <w:rPr>
                <w:rStyle w:val="11pt"/>
              </w:rPr>
              <w:t>№</w:t>
            </w:r>
          </w:p>
        </w:tc>
        <w:tc>
          <w:tcPr>
            <w:tcW w:w="4123" w:type="dxa"/>
            <w:tcBorders>
              <w:top w:val="single" w:sz="4" w:space="0" w:color="auto"/>
              <w:left w:val="single" w:sz="4" w:space="0" w:color="auto"/>
            </w:tcBorders>
            <w:shd w:val="clear" w:color="auto" w:fill="FFFFFF"/>
            <w:vAlign w:val="center"/>
          </w:tcPr>
          <w:p w:rsidR="0096393D" w:rsidRDefault="0096393D" w:rsidP="0096393D">
            <w:pPr>
              <w:pStyle w:val="62"/>
              <w:shd w:val="clear" w:color="auto" w:fill="auto"/>
              <w:spacing w:after="0" w:line="283" w:lineRule="exact"/>
              <w:ind w:firstLine="0"/>
            </w:pPr>
            <w:r>
              <w:rPr>
                <w:rStyle w:val="11pt"/>
              </w:rPr>
              <w:t>Наименование взаимозависимого лица</w:t>
            </w:r>
          </w:p>
        </w:tc>
        <w:tc>
          <w:tcPr>
            <w:tcW w:w="2198" w:type="dxa"/>
            <w:tcBorders>
              <w:top w:val="single" w:sz="4" w:space="0" w:color="auto"/>
              <w:left w:val="single" w:sz="4" w:space="0" w:color="auto"/>
            </w:tcBorders>
            <w:shd w:val="clear" w:color="auto" w:fill="FFFFFF"/>
            <w:vAlign w:val="center"/>
          </w:tcPr>
          <w:p w:rsidR="0096393D" w:rsidRDefault="0096393D" w:rsidP="0096393D">
            <w:pPr>
              <w:pStyle w:val="62"/>
              <w:shd w:val="clear" w:color="auto" w:fill="auto"/>
              <w:spacing w:after="0" w:line="274" w:lineRule="exact"/>
              <w:ind w:firstLine="0"/>
            </w:pPr>
            <w:r>
              <w:rPr>
                <w:rStyle w:val="11pt"/>
              </w:rPr>
              <w:t>ИНН/ регистрацио</w:t>
            </w:r>
            <w:r>
              <w:rPr>
                <w:rStyle w:val="11pt"/>
              </w:rPr>
              <w:t>н</w:t>
            </w:r>
            <w:r>
              <w:rPr>
                <w:rStyle w:val="11pt"/>
              </w:rPr>
              <w:t>ный номер в стране инкорпорации</w:t>
            </w:r>
          </w:p>
        </w:tc>
        <w:tc>
          <w:tcPr>
            <w:tcW w:w="2770" w:type="dxa"/>
            <w:tcBorders>
              <w:top w:val="single" w:sz="4" w:space="0" w:color="auto"/>
              <w:left w:val="single" w:sz="4" w:space="0" w:color="auto"/>
              <w:right w:val="single" w:sz="4" w:space="0" w:color="auto"/>
            </w:tcBorders>
            <w:shd w:val="clear" w:color="auto" w:fill="FFFFFF"/>
            <w:vAlign w:val="bottom"/>
          </w:tcPr>
          <w:p w:rsidR="0096393D" w:rsidRDefault="0096393D" w:rsidP="0096393D">
            <w:pPr>
              <w:pStyle w:val="62"/>
              <w:shd w:val="clear" w:color="auto" w:fill="auto"/>
              <w:spacing w:after="0" w:line="274" w:lineRule="exact"/>
              <w:ind w:firstLine="0"/>
            </w:pPr>
            <w:r>
              <w:rPr>
                <w:rStyle w:val="11pt"/>
              </w:rPr>
              <w:t>Основание признания взаимозависимости в соо</w:t>
            </w:r>
            <w:r>
              <w:rPr>
                <w:rStyle w:val="11pt"/>
              </w:rPr>
              <w:t>т</w:t>
            </w:r>
            <w:r>
              <w:rPr>
                <w:rStyle w:val="11pt"/>
              </w:rPr>
              <w:t>ветствии с положениями Налогового кодекса Ро</w:t>
            </w:r>
            <w:r>
              <w:rPr>
                <w:rStyle w:val="11pt"/>
              </w:rPr>
              <w:t>с</w:t>
            </w:r>
            <w:r>
              <w:rPr>
                <w:rStyle w:val="11pt"/>
              </w:rPr>
              <w:t>сийской Федерации (НК РФ)</w:t>
            </w:r>
          </w:p>
        </w:tc>
      </w:tr>
      <w:tr w:rsidR="0096393D" w:rsidTr="00F96A20">
        <w:trPr>
          <w:trHeight w:hRule="exact" w:val="489"/>
        </w:trPr>
        <w:tc>
          <w:tcPr>
            <w:tcW w:w="567" w:type="dxa"/>
            <w:tcBorders>
              <w:top w:val="single" w:sz="4" w:space="0" w:color="auto"/>
              <w:left w:val="single" w:sz="4" w:space="0" w:color="auto"/>
            </w:tcBorders>
            <w:shd w:val="clear" w:color="auto" w:fill="FFFFFF"/>
            <w:vAlign w:val="center"/>
          </w:tcPr>
          <w:p w:rsidR="0096393D" w:rsidRDefault="0096393D" w:rsidP="008964D6">
            <w:pPr>
              <w:pStyle w:val="62"/>
              <w:shd w:val="clear" w:color="auto" w:fill="auto"/>
              <w:spacing w:after="0" w:line="220" w:lineRule="exact"/>
              <w:ind w:firstLine="0"/>
            </w:pPr>
            <w:r>
              <w:rPr>
                <w:rStyle w:val="11pt0"/>
              </w:rPr>
              <w:t>1</w:t>
            </w:r>
          </w:p>
        </w:tc>
        <w:tc>
          <w:tcPr>
            <w:tcW w:w="4123" w:type="dxa"/>
            <w:tcBorders>
              <w:top w:val="single" w:sz="4" w:space="0" w:color="auto"/>
              <w:left w:val="single" w:sz="4" w:space="0" w:color="auto"/>
            </w:tcBorders>
            <w:shd w:val="clear" w:color="auto" w:fill="FFFFFF"/>
            <w:vAlign w:val="center"/>
          </w:tcPr>
          <w:p w:rsidR="0096393D" w:rsidRPr="00180E80" w:rsidRDefault="00180E80" w:rsidP="001B13A4">
            <w:pPr>
              <w:pStyle w:val="62"/>
              <w:widowControl/>
              <w:shd w:val="clear" w:color="auto" w:fill="auto"/>
              <w:suppressAutoHyphens/>
              <w:spacing w:after="0" w:line="240" w:lineRule="auto"/>
              <w:ind w:left="120" w:firstLine="0"/>
              <w:rPr>
                <w:sz w:val="20"/>
                <w:szCs w:val="20"/>
              </w:rPr>
            </w:pPr>
            <w:r w:rsidRPr="00180E80">
              <w:rPr>
                <w:sz w:val="20"/>
                <w:szCs w:val="20"/>
              </w:rPr>
              <w:t>Департамент имущественных отношений Администрации города Новый Уренгой</w:t>
            </w:r>
          </w:p>
        </w:tc>
        <w:tc>
          <w:tcPr>
            <w:tcW w:w="2198" w:type="dxa"/>
            <w:tcBorders>
              <w:top w:val="single" w:sz="4" w:space="0" w:color="auto"/>
              <w:left w:val="single" w:sz="4" w:space="0" w:color="auto"/>
            </w:tcBorders>
            <w:shd w:val="clear" w:color="auto" w:fill="FFFFFF"/>
            <w:vAlign w:val="center"/>
          </w:tcPr>
          <w:p w:rsidR="0096393D" w:rsidRPr="00180E80" w:rsidRDefault="00BD1A1C" w:rsidP="00F96A20">
            <w:pPr>
              <w:pStyle w:val="62"/>
              <w:shd w:val="clear" w:color="auto" w:fill="auto"/>
              <w:spacing w:after="0" w:line="180" w:lineRule="exact"/>
              <w:ind w:firstLine="0"/>
              <w:rPr>
                <w:sz w:val="20"/>
                <w:szCs w:val="20"/>
              </w:rPr>
            </w:pPr>
            <w:r w:rsidRPr="00180E80">
              <w:rPr>
                <w:sz w:val="20"/>
                <w:szCs w:val="20"/>
              </w:rPr>
              <w:t>8904013329</w:t>
            </w:r>
          </w:p>
        </w:tc>
        <w:tc>
          <w:tcPr>
            <w:tcW w:w="2770" w:type="dxa"/>
            <w:tcBorders>
              <w:top w:val="single" w:sz="4" w:space="0" w:color="auto"/>
              <w:left w:val="single" w:sz="4" w:space="0" w:color="auto"/>
              <w:right w:val="single" w:sz="4" w:space="0" w:color="auto"/>
            </w:tcBorders>
            <w:shd w:val="clear" w:color="auto" w:fill="FFFFFF"/>
            <w:vAlign w:val="center"/>
          </w:tcPr>
          <w:p w:rsidR="0096393D" w:rsidRDefault="001B13A4" w:rsidP="001B13A4">
            <w:pPr>
              <w:rPr>
                <w:sz w:val="10"/>
                <w:szCs w:val="10"/>
              </w:rPr>
            </w:pPr>
            <w:proofErr w:type="spellStart"/>
            <w:r>
              <w:rPr>
                <w:rStyle w:val="9pt"/>
              </w:rPr>
              <w:t>Пп</w:t>
            </w:r>
            <w:proofErr w:type="spellEnd"/>
            <w:r>
              <w:rPr>
                <w:rStyle w:val="9pt"/>
              </w:rPr>
              <w:t>. 1 п. 2 ст. 105.1 НК РФ</w:t>
            </w:r>
          </w:p>
        </w:tc>
      </w:tr>
      <w:tr w:rsidR="0096393D" w:rsidTr="00F96A20">
        <w:trPr>
          <w:trHeight w:hRule="exact" w:val="567"/>
        </w:trPr>
        <w:tc>
          <w:tcPr>
            <w:tcW w:w="567" w:type="dxa"/>
            <w:tcBorders>
              <w:top w:val="single" w:sz="4" w:space="0" w:color="auto"/>
              <w:left w:val="single" w:sz="4" w:space="0" w:color="auto"/>
            </w:tcBorders>
            <w:shd w:val="clear" w:color="auto" w:fill="FFFFFF"/>
            <w:vAlign w:val="center"/>
          </w:tcPr>
          <w:p w:rsidR="0096393D" w:rsidRDefault="0096393D" w:rsidP="008964D6">
            <w:pPr>
              <w:pStyle w:val="62"/>
              <w:shd w:val="clear" w:color="auto" w:fill="auto"/>
              <w:spacing w:after="0" w:line="220" w:lineRule="exact"/>
              <w:ind w:firstLine="0"/>
            </w:pPr>
            <w:r>
              <w:rPr>
                <w:rStyle w:val="11pt0"/>
              </w:rPr>
              <w:t>2</w:t>
            </w:r>
          </w:p>
        </w:tc>
        <w:tc>
          <w:tcPr>
            <w:tcW w:w="4123" w:type="dxa"/>
            <w:tcBorders>
              <w:top w:val="single" w:sz="4" w:space="0" w:color="auto"/>
              <w:left w:val="single" w:sz="4" w:space="0" w:color="auto"/>
            </w:tcBorders>
            <w:shd w:val="clear" w:color="auto" w:fill="FFFFFF"/>
            <w:vAlign w:val="center"/>
          </w:tcPr>
          <w:p w:rsidR="0096393D" w:rsidRPr="00180E80" w:rsidRDefault="00180E80" w:rsidP="001B13A4">
            <w:pPr>
              <w:pStyle w:val="62"/>
              <w:widowControl/>
              <w:shd w:val="clear" w:color="auto" w:fill="auto"/>
              <w:suppressAutoHyphens/>
              <w:spacing w:after="0" w:line="240" w:lineRule="auto"/>
              <w:ind w:left="120" w:firstLine="0"/>
              <w:rPr>
                <w:sz w:val="20"/>
                <w:szCs w:val="20"/>
              </w:rPr>
            </w:pPr>
            <w:r w:rsidRPr="00180E80">
              <w:rPr>
                <w:sz w:val="20"/>
                <w:szCs w:val="20"/>
              </w:rPr>
              <w:t>Городская Дума муниципального образования город Новый Уренгой</w:t>
            </w:r>
          </w:p>
        </w:tc>
        <w:tc>
          <w:tcPr>
            <w:tcW w:w="2198" w:type="dxa"/>
            <w:tcBorders>
              <w:top w:val="single" w:sz="4" w:space="0" w:color="auto"/>
              <w:left w:val="single" w:sz="4" w:space="0" w:color="auto"/>
            </w:tcBorders>
            <w:shd w:val="clear" w:color="auto" w:fill="FFFFFF"/>
            <w:vAlign w:val="center"/>
          </w:tcPr>
          <w:p w:rsidR="0096393D" w:rsidRPr="00180E80" w:rsidRDefault="00180E80" w:rsidP="00F96A20">
            <w:pPr>
              <w:pStyle w:val="62"/>
              <w:shd w:val="clear" w:color="auto" w:fill="auto"/>
              <w:spacing w:after="0" w:line="180" w:lineRule="exact"/>
              <w:ind w:firstLine="0"/>
              <w:rPr>
                <w:sz w:val="20"/>
                <w:szCs w:val="20"/>
              </w:rPr>
            </w:pPr>
            <w:r w:rsidRPr="00180E80">
              <w:rPr>
                <w:sz w:val="20"/>
                <w:szCs w:val="20"/>
              </w:rPr>
              <w:t>8904055142</w:t>
            </w:r>
          </w:p>
        </w:tc>
        <w:tc>
          <w:tcPr>
            <w:tcW w:w="2770" w:type="dxa"/>
            <w:tcBorders>
              <w:top w:val="single" w:sz="4" w:space="0" w:color="auto"/>
              <w:left w:val="single" w:sz="4" w:space="0" w:color="auto"/>
              <w:right w:val="single" w:sz="4" w:space="0" w:color="auto"/>
            </w:tcBorders>
            <w:shd w:val="clear" w:color="auto" w:fill="FFFFFF"/>
            <w:vAlign w:val="center"/>
          </w:tcPr>
          <w:p w:rsidR="0096393D" w:rsidRDefault="0096393D" w:rsidP="001B13A4">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96393D" w:rsidTr="00F96A20">
        <w:trPr>
          <w:trHeight w:hRule="exact" w:val="575"/>
        </w:trPr>
        <w:tc>
          <w:tcPr>
            <w:tcW w:w="567" w:type="dxa"/>
            <w:tcBorders>
              <w:top w:val="single" w:sz="4" w:space="0" w:color="auto"/>
              <w:left w:val="single" w:sz="4" w:space="0" w:color="auto"/>
            </w:tcBorders>
            <w:shd w:val="clear" w:color="auto" w:fill="FFFFFF"/>
            <w:vAlign w:val="center"/>
          </w:tcPr>
          <w:p w:rsidR="0096393D" w:rsidRDefault="0096393D" w:rsidP="008964D6">
            <w:pPr>
              <w:pStyle w:val="62"/>
              <w:shd w:val="clear" w:color="auto" w:fill="auto"/>
              <w:spacing w:after="0" w:line="220" w:lineRule="exact"/>
              <w:ind w:firstLine="0"/>
            </w:pPr>
            <w:r>
              <w:rPr>
                <w:rStyle w:val="11pt0"/>
              </w:rPr>
              <w:t>3</w:t>
            </w:r>
          </w:p>
        </w:tc>
        <w:tc>
          <w:tcPr>
            <w:tcW w:w="4123" w:type="dxa"/>
            <w:tcBorders>
              <w:top w:val="single" w:sz="4" w:space="0" w:color="auto"/>
              <w:left w:val="single" w:sz="4" w:space="0" w:color="auto"/>
            </w:tcBorders>
            <w:shd w:val="clear" w:color="auto" w:fill="FFFFFF"/>
            <w:vAlign w:val="center"/>
          </w:tcPr>
          <w:p w:rsidR="0096393D" w:rsidRPr="00180E80" w:rsidRDefault="00180E80" w:rsidP="001B13A4">
            <w:pPr>
              <w:pStyle w:val="62"/>
              <w:widowControl/>
              <w:shd w:val="clear" w:color="auto" w:fill="auto"/>
              <w:suppressAutoHyphens/>
              <w:spacing w:after="0" w:line="240" w:lineRule="auto"/>
              <w:ind w:left="120" w:firstLine="0"/>
              <w:rPr>
                <w:sz w:val="20"/>
                <w:szCs w:val="20"/>
              </w:rPr>
            </w:pPr>
            <w:r w:rsidRPr="00180E80">
              <w:rPr>
                <w:sz w:val="20"/>
                <w:szCs w:val="20"/>
              </w:rPr>
              <w:t>Акционерное общество "</w:t>
            </w:r>
            <w:proofErr w:type="spellStart"/>
            <w:r w:rsidRPr="00180E80">
              <w:rPr>
                <w:sz w:val="20"/>
                <w:szCs w:val="20"/>
              </w:rPr>
              <w:t>Уренгойгорэлектросеть</w:t>
            </w:r>
            <w:proofErr w:type="spellEnd"/>
            <w:r w:rsidRPr="00180E80">
              <w:rPr>
                <w:sz w:val="20"/>
                <w:szCs w:val="20"/>
              </w:rPr>
              <w:t>"</w:t>
            </w:r>
          </w:p>
        </w:tc>
        <w:tc>
          <w:tcPr>
            <w:tcW w:w="2198" w:type="dxa"/>
            <w:tcBorders>
              <w:top w:val="single" w:sz="4" w:space="0" w:color="auto"/>
              <w:left w:val="single" w:sz="4" w:space="0" w:color="auto"/>
            </w:tcBorders>
            <w:shd w:val="clear" w:color="auto" w:fill="FFFFFF"/>
            <w:vAlign w:val="center"/>
          </w:tcPr>
          <w:p w:rsidR="0096393D" w:rsidRPr="00180E80" w:rsidRDefault="00180E80" w:rsidP="00F96A20">
            <w:pPr>
              <w:pStyle w:val="62"/>
              <w:shd w:val="clear" w:color="auto" w:fill="auto"/>
              <w:spacing w:after="0" w:line="180" w:lineRule="exact"/>
              <w:ind w:firstLine="0"/>
              <w:rPr>
                <w:sz w:val="20"/>
                <w:szCs w:val="20"/>
              </w:rPr>
            </w:pPr>
            <w:r w:rsidRPr="00180E80">
              <w:rPr>
                <w:sz w:val="20"/>
                <w:szCs w:val="20"/>
              </w:rPr>
              <w:t>8904046645</w:t>
            </w:r>
          </w:p>
        </w:tc>
        <w:tc>
          <w:tcPr>
            <w:tcW w:w="2770" w:type="dxa"/>
            <w:tcBorders>
              <w:top w:val="single" w:sz="4" w:space="0" w:color="auto"/>
              <w:left w:val="single" w:sz="4" w:space="0" w:color="auto"/>
              <w:right w:val="single" w:sz="4" w:space="0" w:color="auto"/>
            </w:tcBorders>
            <w:shd w:val="clear" w:color="auto" w:fill="FFFFFF"/>
            <w:vAlign w:val="center"/>
          </w:tcPr>
          <w:p w:rsidR="0096393D" w:rsidRDefault="0096393D" w:rsidP="001B13A4">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96393D" w:rsidTr="00F96A20">
        <w:trPr>
          <w:trHeight w:hRule="exact" w:val="569"/>
        </w:trPr>
        <w:tc>
          <w:tcPr>
            <w:tcW w:w="567" w:type="dxa"/>
            <w:tcBorders>
              <w:top w:val="single" w:sz="4" w:space="0" w:color="auto"/>
              <w:left w:val="single" w:sz="4" w:space="0" w:color="auto"/>
            </w:tcBorders>
            <w:shd w:val="clear" w:color="auto" w:fill="FFFFFF"/>
            <w:vAlign w:val="center"/>
          </w:tcPr>
          <w:p w:rsidR="0096393D" w:rsidRDefault="0096393D" w:rsidP="008964D6">
            <w:pPr>
              <w:pStyle w:val="62"/>
              <w:shd w:val="clear" w:color="auto" w:fill="auto"/>
              <w:spacing w:after="0" w:line="220" w:lineRule="exact"/>
              <w:ind w:firstLine="0"/>
            </w:pPr>
            <w:r>
              <w:rPr>
                <w:rStyle w:val="11pt0"/>
              </w:rPr>
              <w:t>4</w:t>
            </w:r>
          </w:p>
        </w:tc>
        <w:tc>
          <w:tcPr>
            <w:tcW w:w="4123" w:type="dxa"/>
            <w:tcBorders>
              <w:top w:val="single" w:sz="4" w:space="0" w:color="auto"/>
              <w:left w:val="single" w:sz="4" w:space="0" w:color="auto"/>
            </w:tcBorders>
            <w:shd w:val="clear" w:color="auto" w:fill="FFFFFF"/>
            <w:vAlign w:val="center"/>
          </w:tcPr>
          <w:p w:rsidR="0096393D" w:rsidRPr="00180E80" w:rsidRDefault="00180E80" w:rsidP="001B13A4">
            <w:pPr>
              <w:pStyle w:val="62"/>
              <w:widowControl/>
              <w:shd w:val="clear" w:color="auto" w:fill="auto"/>
              <w:suppressAutoHyphens/>
              <w:spacing w:after="0" w:line="240" w:lineRule="auto"/>
              <w:ind w:left="120" w:firstLine="0"/>
              <w:rPr>
                <w:sz w:val="20"/>
                <w:szCs w:val="20"/>
              </w:rPr>
            </w:pPr>
            <w:r w:rsidRPr="00180E80">
              <w:rPr>
                <w:sz w:val="20"/>
                <w:szCs w:val="20"/>
              </w:rPr>
              <w:t>Открытое акционерное общество "Молокозавод"</w:t>
            </w:r>
          </w:p>
        </w:tc>
        <w:tc>
          <w:tcPr>
            <w:tcW w:w="2198" w:type="dxa"/>
            <w:tcBorders>
              <w:top w:val="single" w:sz="4" w:space="0" w:color="auto"/>
              <w:left w:val="single" w:sz="4" w:space="0" w:color="auto"/>
            </w:tcBorders>
            <w:shd w:val="clear" w:color="auto" w:fill="FFFFFF"/>
            <w:vAlign w:val="center"/>
          </w:tcPr>
          <w:p w:rsidR="0096393D" w:rsidRPr="00180E80" w:rsidRDefault="00180E80" w:rsidP="00F96A20">
            <w:pPr>
              <w:pStyle w:val="62"/>
              <w:shd w:val="clear" w:color="auto" w:fill="auto"/>
              <w:spacing w:after="0" w:line="180" w:lineRule="exact"/>
              <w:ind w:firstLine="0"/>
              <w:rPr>
                <w:sz w:val="20"/>
                <w:szCs w:val="20"/>
              </w:rPr>
            </w:pPr>
            <w:r w:rsidRPr="00180E80">
              <w:rPr>
                <w:sz w:val="20"/>
                <w:szCs w:val="20"/>
              </w:rPr>
              <w:t>8904064669</w:t>
            </w:r>
          </w:p>
        </w:tc>
        <w:tc>
          <w:tcPr>
            <w:tcW w:w="2770" w:type="dxa"/>
            <w:tcBorders>
              <w:top w:val="single" w:sz="4" w:space="0" w:color="auto"/>
              <w:left w:val="single" w:sz="4" w:space="0" w:color="auto"/>
              <w:right w:val="single" w:sz="4" w:space="0" w:color="auto"/>
            </w:tcBorders>
            <w:shd w:val="clear" w:color="auto" w:fill="FFFFFF"/>
            <w:vAlign w:val="center"/>
          </w:tcPr>
          <w:p w:rsidR="0096393D" w:rsidRDefault="0096393D" w:rsidP="001B13A4">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96393D" w:rsidTr="00F96A20">
        <w:trPr>
          <w:trHeight w:hRule="exact" w:val="563"/>
        </w:trPr>
        <w:tc>
          <w:tcPr>
            <w:tcW w:w="567" w:type="dxa"/>
            <w:tcBorders>
              <w:top w:val="single" w:sz="4" w:space="0" w:color="auto"/>
              <w:left w:val="single" w:sz="4" w:space="0" w:color="auto"/>
            </w:tcBorders>
            <w:shd w:val="clear" w:color="auto" w:fill="FFFFFF"/>
            <w:vAlign w:val="center"/>
          </w:tcPr>
          <w:p w:rsidR="0096393D" w:rsidRDefault="0096393D" w:rsidP="008964D6">
            <w:pPr>
              <w:pStyle w:val="62"/>
              <w:shd w:val="clear" w:color="auto" w:fill="auto"/>
              <w:spacing w:after="0" w:line="220" w:lineRule="exact"/>
              <w:ind w:firstLine="0"/>
            </w:pPr>
            <w:r>
              <w:rPr>
                <w:rStyle w:val="11pt0"/>
              </w:rPr>
              <w:t>5</w:t>
            </w:r>
          </w:p>
        </w:tc>
        <w:tc>
          <w:tcPr>
            <w:tcW w:w="4123" w:type="dxa"/>
            <w:tcBorders>
              <w:top w:val="single" w:sz="4" w:space="0" w:color="auto"/>
              <w:left w:val="single" w:sz="4" w:space="0" w:color="auto"/>
            </w:tcBorders>
            <w:shd w:val="clear" w:color="auto" w:fill="FFFFFF"/>
            <w:vAlign w:val="center"/>
          </w:tcPr>
          <w:p w:rsidR="0096393D" w:rsidRPr="00180E80" w:rsidRDefault="00180E80" w:rsidP="001B13A4">
            <w:pPr>
              <w:pStyle w:val="62"/>
              <w:widowControl/>
              <w:shd w:val="clear" w:color="auto" w:fill="auto"/>
              <w:suppressAutoHyphens/>
              <w:spacing w:after="0" w:line="240" w:lineRule="auto"/>
              <w:ind w:left="120" w:firstLine="0"/>
              <w:rPr>
                <w:sz w:val="20"/>
                <w:szCs w:val="20"/>
              </w:rPr>
            </w:pPr>
            <w:r w:rsidRPr="00180E80">
              <w:rPr>
                <w:sz w:val="20"/>
                <w:szCs w:val="20"/>
              </w:rPr>
              <w:t>Открытое акционерное общество "</w:t>
            </w:r>
            <w:proofErr w:type="spellStart"/>
            <w:r w:rsidRPr="00180E80">
              <w:rPr>
                <w:sz w:val="20"/>
                <w:szCs w:val="20"/>
              </w:rPr>
              <w:t>Уренгойтеплогенерация</w:t>
            </w:r>
            <w:proofErr w:type="spellEnd"/>
            <w:r w:rsidRPr="00180E80">
              <w:rPr>
                <w:sz w:val="20"/>
                <w:szCs w:val="20"/>
              </w:rPr>
              <w:t xml:space="preserve"> - 1"</w:t>
            </w:r>
          </w:p>
        </w:tc>
        <w:tc>
          <w:tcPr>
            <w:tcW w:w="2198" w:type="dxa"/>
            <w:tcBorders>
              <w:top w:val="single" w:sz="4" w:space="0" w:color="auto"/>
              <w:left w:val="single" w:sz="4" w:space="0" w:color="auto"/>
            </w:tcBorders>
            <w:shd w:val="clear" w:color="auto" w:fill="FFFFFF"/>
            <w:vAlign w:val="center"/>
          </w:tcPr>
          <w:p w:rsidR="0096393D" w:rsidRPr="00180E80" w:rsidRDefault="00180E80" w:rsidP="00F96A20">
            <w:pPr>
              <w:pStyle w:val="62"/>
              <w:shd w:val="clear" w:color="auto" w:fill="auto"/>
              <w:spacing w:after="0" w:line="180" w:lineRule="exact"/>
              <w:ind w:firstLine="0"/>
              <w:rPr>
                <w:sz w:val="20"/>
                <w:szCs w:val="20"/>
              </w:rPr>
            </w:pPr>
            <w:r w:rsidRPr="00180E80">
              <w:rPr>
                <w:sz w:val="20"/>
                <w:szCs w:val="20"/>
              </w:rPr>
              <w:t>8904057830</w:t>
            </w:r>
          </w:p>
        </w:tc>
        <w:tc>
          <w:tcPr>
            <w:tcW w:w="2770" w:type="dxa"/>
            <w:tcBorders>
              <w:top w:val="single" w:sz="4" w:space="0" w:color="auto"/>
              <w:left w:val="single" w:sz="4" w:space="0" w:color="auto"/>
              <w:right w:val="single" w:sz="4" w:space="0" w:color="auto"/>
            </w:tcBorders>
            <w:shd w:val="clear" w:color="auto" w:fill="FFFFFF"/>
            <w:vAlign w:val="center"/>
          </w:tcPr>
          <w:p w:rsidR="0096393D" w:rsidRDefault="0096393D" w:rsidP="001B13A4">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96393D" w:rsidTr="00F96A20">
        <w:trPr>
          <w:trHeight w:hRule="exact" w:val="557"/>
        </w:trPr>
        <w:tc>
          <w:tcPr>
            <w:tcW w:w="567" w:type="dxa"/>
            <w:tcBorders>
              <w:top w:val="single" w:sz="4" w:space="0" w:color="auto"/>
              <w:left w:val="single" w:sz="4" w:space="0" w:color="auto"/>
            </w:tcBorders>
            <w:shd w:val="clear" w:color="auto" w:fill="FFFFFF"/>
            <w:vAlign w:val="center"/>
          </w:tcPr>
          <w:p w:rsidR="0096393D" w:rsidRDefault="0096393D" w:rsidP="008964D6">
            <w:pPr>
              <w:pStyle w:val="62"/>
              <w:shd w:val="clear" w:color="auto" w:fill="auto"/>
              <w:spacing w:after="0" w:line="220" w:lineRule="exact"/>
              <w:ind w:firstLine="0"/>
            </w:pPr>
            <w:r>
              <w:rPr>
                <w:rStyle w:val="11pt0"/>
              </w:rPr>
              <w:t>6</w:t>
            </w:r>
          </w:p>
        </w:tc>
        <w:tc>
          <w:tcPr>
            <w:tcW w:w="4123" w:type="dxa"/>
            <w:tcBorders>
              <w:top w:val="single" w:sz="4" w:space="0" w:color="auto"/>
              <w:left w:val="single" w:sz="4" w:space="0" w:color="auto"/>
            </w:tcBorders>
            <w:shd w:val="clear" w:color="auto" w:fill="FFFFFF"/>
            <w:vAlign w:val="center"/>
          </w:tcPr>
          <w:p w:rsidR="0096393D" w:rsidRPr="00180E80" w:rsidRDefault="00180E80" w:rsidP="001B13A4">
            <w:pPr>
              <w:pStyle w:val="62"/>
              <w:widowControl/>
              <w:shd w:val="clear" w:color="auto" w:fill="auto"/>
              <w:suppressAutoHyphens/>
              <w:spacing w:after="0" w:line="240" w:lineRule="auto"/>
              <w:ind w:left="120" w:firstLine="0"/>
              <w:rPr>
                <w:sz w:val="20"/>
                <w:szCs w:val="20"/>
              </w:rPr>
            </w:pPr>
            <w:r w:rsidRPr="00180E80">
              <w:rPr>
                <w:sz w:val="20"/>
                <w:szCs w:val="20"/>
              </w:rPr>
              <w:t>Акционерное общество "Инвестиционная Коммунальная Компания"</w:t>
            </w:r>
          </w:p>
        </w:tc>
        <w:tc>
          <w:tcPr>
            <w:tcW w:w="2198" w:type="dxa"/>
            <w:tcBorders>
              <w:top w:val="single" w:sz="4" w:space="0" w:color="auto"/>
              <w:left w:val="single" w:sz="4" w:space="0" w:color="auto"/>
            </w:tcBorders>
            <w:shd w:val="clear" w:color="auto" w:fill="FFFFFF"/>
            <w:vAlign w:val="center"/>
          </w:tcPr>
          <w:p w:rsidR="0096393D" w:rsidRPr="00180E80" w:rsidRDefault="00180E80" w:rsidP="00F96A20">
            <w:pPr>
              <w:pStyle w:val="62"/>
              <w:shd w:val="clear" w:color="auto" w:fill="auto"/>
              <w:spacing w:after="0" w:line="180" w:lineRule="exact"/>
              <w:ind w:firstLine="0"/>
              <w:rPr>
                <w:sz w:val="20"/>
                <w:szCs w:val="20"/>
              </w:rPr>
            </w:pPr>
            <w:r w:rsidRPr="00180E80">
              <w:rPr>
                <w:sz w:val="20"/>
                <w:szCs w:val="20"/>
              </w:rPr>
              <w:t>8904055625</w:t>
            </w:r>
          </w:p>
        </w:tc>
        <w:tc>
          <w:tcPr>
            <w:tcW w:w="2770" w:type="dxa"/>
            <w:tcBorders>
              <w:top w:val="single" w:sz="4" w:space="0" w:color="auto"/>
              <w:left w:val="single" w:sz="4" w:space="0" w:color="auto"/>
              <w:right w:val="single" w:sz="4" w:space="0" w:color="auto"/>
            </w:tcBorders>
            <w:shd w:val="clear" w:color="auto" w:fill="FFFFFF"/>
            <w:vAlign w:val="center"/>
          </w:tcPr>
          <w:p w:rsidR="0096393D" w:rsidRDefault="0096393D" w:rsidP="001B13A4">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96393D" w:rsidTr="00F96A20">
        <w:trPr>
          <w:trHeight w:hRule="exact" w:val="370"/>
        </w:trPr>
        <w:tc>
          <w:tcPr>
            <w:tcW w:w="567" w:type="dxa"/>
            <w:tcBorders>
              <w:top w:val="single" w:sz="4" w:space="0" w:color="auto"/>
              <w:left w:val="single" w:sz="4" w:space="0" w:color="auto"/>
            </w:tcBorders>
            <w:shd w:val="clear" w:color="auto" w:fill="FFFFFF"/>
            <w:vAlign w:val="center"/>
          </w:tcPr>
          <w:p w:rsidR="0096393D" w:rsidRDefault="0096393D" w:rsidP="008964D6">
            <w:pPr>
              <w:pStyle w:val="62"/>
              <w:shd w:val="clear" w:color="auto" w:fill="auto"/>
              <w:spacing w:after="0" w:line="220" w:lineRule="exact"/>
              <w:ind w:firstLine="0"/>
            </w:pPr>
            <w:r>
              <w:rPr>
                <w:rStyle w:val="11pt0"/>
              </w:rPr>
              <w:t>7</w:t>
            </w:r>
          </w:p>
        </w:tc>
        <w:tc>
          <w:tcPr>
            <w:tcW w:w="4123" w:type="dxa"/>
            <w:tcBorders>
              <w:top w:val="single" w:sz="4" w:space="0" w:color="auto"/>
              <w:left w:val="single" w:sz="4" w:space="0" w:color="auto"/>
            </w:tcBorders>
            <w:shd w:val="clear" w:color="auto" w:fill="FFFFFF"/>
            <w:vAlign w:val="center"/>
          </w:tcPr>
          <w:p w:rsidR="0096393D" w:rsidRPr="00180E80" w:rsidRDefault="00180E80" w:rsidP="001B13A4">
            <w:pPr>
              <w:pStyle w:val="62"/>
              <w:widowControl/>
              <w:shd w:val="clear" w:color="auto" w:fill="auto"/>
              <w:suppressAutoHyphens/>
              <w:spacing w:after="0" w:line="240" w:lineRule="auto"/>
              <w:ind w:left="120" w:firstLine="0"/>
              <w:rPr>
                <w:sz w:val="20"/>
                <w:szCs w:val="20"/>
              </w:rPr>
            </w:pPr>
            <w:r w:rsidRPr="00180E80">
              <w:rPr>
                <w:sz w:val="20"/>
                <w:szCs w:val="20"/>
              </w:rPr>
              <w:t>Акционерное общество "</w:t>
            </w:r>
            <w:proofErr w:type="spellStart"/>
            <w:r w:rsidRPr="00180E80">
              <w:rPr>
                <w:sz w:val="20"/>
                <w:szCs w:val="20"/>
              </w:rPr>
              <w:t>Экотехнология</w:t>
            </w:r>
            <w:proofErr w:type="spellEnd"/>
            <w:r w:rsidRPr="00180E80">
              <w:rPr>
                <w:sz w:val="20"/>
                <w:szCs w:val="20"/>
              </w:rPr>
              <w:t>"</w:t>
            </w:r>
          </w:p>
        </w:tc>
        <w:tc>
          <w:tcPr>
            <w:tcW w:w="2198" w:type="dxa"/>
            <w:tcBorders>
              <w:top w:val="single" w:sz="4" w:space="0" w:color="auto"/>
              <w:left w:val="single" w:sz="4" w:space="0" w:color="auto"/>
            </w:tcBorders>
            <w:shd w:val="clear" w:color="auto" w:fill="FFFFFF"/>
            <w:vAlign w:val="center"/>
          </w:tcPr>
          <w:p w:rsidR="0096393D" w:rsidRPr="00180E80" w:rsidRDefault="00180E80" w:rsidP="00F96A20">
            <w:pPr>
              <w:pStyle w:val="62"/>
              <w:shd w:val="clear" w:color="auto" w:fill="auto"/>
              <w:spacing w:after="0" w:line="180" w:lineRule="exact"/>
              <w:ind w:firstLine="0"/>
              <w:rPr>
                <w:sz w:val="20"/>
                <w:szCs w:val="20"/>
              </w:rPr>
            </w:pPr>
            <w:r w:rsidRPr="00180E80">
              <w:rPr>
                <w:sz w:val="20"/>
                <w:szCs w:val="20"/>
              </w:rPr>
              <w:t>8904051268</w:t>
            </w:r>
          </w:p>
        </w:tc>
        <w:tc>
          <w:tcPr>
            <w:tcW w:w="2770" w:type="dxa"/>
            <w:tcBorders>
              <w:top w:val="single" w:sz="4" w:space="0" w:color="auto"/>
              <w:left w:val="single" w:sz="4" w:space="0" w:color="auto"/>
              <w:right w:val="single" w:sz="4" w:space="0" w:color="auto"/>
            </w:tcBorders>
            <w:shd w:val="clear" w:color="auto" w:fill="FFFFFF"/>
            <w:vAlign w:val="center"/>
          </w:tcPr>
          <w:p w:rsidR="0096393D" w:rsidRDefault="0096393D" w:rsidP="001B13A4">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96393D" w:rsidTr="00F96A20">
        <w:trPr>
          <w:trHeight w:hRule="exact" w:val="471"/>
        </w:trPr>
        <w:tc>
          <w:tcPr>
            <w:tcW w:w="567" w:type="dxa"/>
            <w:tcBorders>
              <w:top w:val="single" w:sz="4" w:space="0" w:color="auto"/>
              <w:left w:val="single" w:sz="4" w:space="0" w:color="auto"/>
            </w:tcBorders>
            <w:shd w:val="clear" w:color="auto" w:fill="FFFFFF"/>
            <w:vAlign w:val="center"/>
          </w:tcPr>
          <w:p w:rsidR="0096393D" w:rsidRDefault="0096393D" w:rsidP="008964D6">
            <w:pPr>
              <w:pStyle w:val="62"/>
              <w:shd w:val="clear" w:color="auto" w:fill="auto"/>
              <w:spacing w:after="0" w:line="220" w:lineRule="exact"/>
              <w:ind w:firstLine="0"/>
            </w:pPr>
            <w:r>
              <w:rPr>
                <w:rStyle w:val="11pt0"/>
              </w:rPr>
              <w:t>8</w:t>
            </w:r>
          </w:p>
        </w:tc>
        <w:tc>
          <w:tcPr>
            <w:tcW w:w="4123" w:type="dxa"/>
            <w:tcBorders>
              <w:top w:val="single" w:sz="4" w:space="0" w:color="auto"/>
              <w:left w:val="single" w:sz="4" w:space="0" w:color="auto"/>
            </w:tcBorders>
            <w:shd w:val="clear" w:color="auto" w:fill="FFFFFF"/>
            <w:vAlign w:val="center"/>
          </w:tcPr>
          <w:p w:rsidR="0096393D" w:rsidRPr="00180E80" w:rsidRDefault="00180E80" w:rsidP="001B13A4">
            <w:pPr>
              <w:pStyle w:val="62"/>
              <w:widowControl/>
              <w:shd w:val="clear" w:color="auto" w:fill="auto"/>
              <w:suppressAutoHyphens/>
              <w:spacing w:after="0" w:line="240" w:lineRule="auto"/>
              <w:ind w:left="120" w:firstLine="0"/>
              <w:rPr>
                <w:sz w:val="20"/>
                <w:szCs w:val="20"/>
              </w:rPr>
            </w:pPr>
            <w:r w:rsidRPr="00180E80">
              <w:rPr>
                <w:sz w:val="20"/>
                <w:szCs w:val="20"/>
              </w:rPr>
              <w:t>Открытое акционерное общество "Инженерно-строительная компания"</w:t>
            </w:r>
          </w:p>
        </w:tc>
        <w:tc>
          <w:tcPr>
            <w:tcW w:w="2198" w:type="dxa"/>
            <w:tcBorders>
              <w:top w:val="single" w:sz="4" w:space="0" w:color="auto"/>
              <w:left w:val="single" w:sz="4" w:space="0" w:color="auto"/>
            </w:tcBorders>
            <w:shd w:val="clear" w:color="auto" w:fill="FFFFFF"/>
            <w:vAlign w:val="center"/>
          </w:tcPr>
          <w:p w:rsidR="0096393D" w:rsidRPr="00180E80" w:rsidRDefault="00180E80" w:rsidP="00F96A20">
            <w:pPr>
              <w:pStyle w:val="62"/>
              <w:shd w:val="clear" w:color="auto" w:fill="auto"/>
              <w:spacing w:after="0" w:line="180" w:lineRule="exact"/>
              <w:ind w:firstLine="0"/>
              <w:rPr>
                <w:sz w:val="20"/>
                <w:szCs w:val="20"/>
              </w:rPr>
            </w:pPr>
            <w:r w:rsidRPr="00180E80">
              <w:rPr>
                <w:sz w:val="20"/>
                <w:szCs w:val="20"/>
              </w:rPr>
              <w:t>8904892535</w:t>
            </w:r>
          </w:p>
        </w:tc>
        <w:tc>
          <w:tcPr>
            <w:tcW w:w="2770" w:type="dxa"/>
            <w:tcBorders>
              <w:top w:val="single" w:sz="4" w:space="0" w:color="auto"/>
              <w:left w:val="single" w:sz="4" w:space="0" w:color="auto"/>
              <w:right w:val="single" w:sz="4" w:space="0" w:color="auto"/>
            </w:tcBorders>
            <w:shd w:val="clear" w:color="auto" w:fill="FFFFFF"/>
            <w:vAlign w:val="center"/>
          </w:tcPr>
          <w:p w:rsidR="0096393D" w:rsidRDefault="0096393D" w:rsidP="001B13A4">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96393D" w:rsidTr="00F96A20">
        <w:trPr>
          <w:trHeight w:hRule="exact" w:val="370"/>
        </w:trPr>
        <w:tc>
          <w:tcPr>
            <w:tcW w:w="567" w:type="dxa"/>
            <w:tcBorders>
              <w:top w:val="single" w:sz="4" w:space="0" w:color="auto"/>
              <w:left w:val="single" w:sz="4" w:space="0" w:color="auto"/>
            </w:tcBorders>
            <w:shd w:val="clear" w:color="auto" w:fill="FFFFFF"/>
            <w:vAlign w:val="center"/>
          </w:tcPr>
          <w:p w:rsidR="0096393D" w:rsidRDefault="0096393D" w:rsidP="008964D6">
            <w:pPr>
              <w:pStyle w:val="62"/>
              <w:shd w:val="clear" w:color="auto" w:fill="auto"/>
              <w:spacing w:after="0" w:line="220" w:lineRule="exact"/>
              <w:ind w:firstLine="0"/>
            </w:pPr>
            <w:r>
              <w:rPr>
                <w:rStyle w:val="11pt0"/>
              </w:rPr>
              <w:t>9</w:t>
            </w:r>
          </w:p>
        </w:tc>
        <w:tc>
          <w:tcPr>
            <w:tcW w:w="4123" w:type="dxa"/>
            <w:tcBorders>
              <w:top w:val="single" w:sz="4" w:space="0" w:color="auto"/>
              <w:left w:val="single" w:sz="4" w:space="0" w:color="auto"/>
            </w:tcBorders>
            <w:shd w:val="clear" w:color="auto" w:fill="FFFFFF"/>
            <w:vAlign w:val="center"/>
          </w:tcPr>
          <w:p w:rsidR="0096393D" w:rsidRPr="00180E80" w:rsidRDefault="00180E80" w:rsidP="001B13A4">
            <w:pPr>
              <w:pStyle w:val="62"/>
              <w:widowControl/>
              <w:shd w:val="clear" w:color="auto" w:fill="auto"/>
              <w:suppressAutoHyphens/>
              <w:spacing w:after="0" w:line="240" w:lineRule="auto"/>
              <w:ind w:firstLine="0"/>
              <w:rPr>
                <w:sz w:val="20"/>
                <w:szCs w:val="20"/>
              </w:rPr>
            </w:pPr>
            <w:r w:rsidRPr="00180E80">
              <w:rPr>
                <w:sz w:val="20"/>
                <w:szCs w:val="20"/>
              </w:rPr>
              <w:t>Акционерное общество "</w:t>
            </w:r>
            <w:proofErr w:type="spellStart"/>
            <w:r w:rsidRPr="00180E80">
              <w:rPr>
                <w:sz w:val="20"/>
                <w:szCs w:val="20"/>
              </w:rPr>
              <w:t>Уренгойжилсервис</w:t>
            </w:r>
            <w:proofErr w:type="spellEnd"/>
            <w:r w:rsidRPr="00180E80">
              <w:rPr>
                <w:sz w:val="20"/>
                <w:szCs w:val="20"/>
              </w:rPr>
              <w:t>"</w:t>
            </w:r>
          </w:p>
        </w:tc>
        <w:tc>
          <w:tcPr>
            <w:tcW w:w="2198" w:type="dxa"/>
            <w:tcBorders>
              <w:top w:val="single" w:sz="4" w:space="0" w:color="auto"/>
              <w:left w:val="single" w:sz="4" w:space="0" w:color="auto"/>
            </w:tcBorders>
            <w:shd w:val="clear" w:color="auto" w:fill="FFFFFF"/>
            <w:vAlign w:val="center"/>
          </w:tcPr>
          <w:p w:rsidR="0096393D" w:rsidRPr="00180E80" w:rsidRDefault="00180E80" w:rsidP="00F96A20">
            <w:pPr>
              <w:pStyle w:val="62"/>
              <w:shd w:val="clear" w:color="auto" w:fill="auto"/>
              <w:spacing w:after="0" w:line="180" w:lineRule="exact"/>
              <w:ind w:firstLine="0"/>
              <w:rPr>
                <w:sz w:val="20"/>
                <w:szCs w:val="20"/>
              </w:rPr>
            </w:pPr>
            <w:r w:rsidRPr="00180E80">
              <w:rPr>
                <w:sz w:val="20"/>
                <w:szCs w:val="20"/>
              </w:rPr>
              <w:t>8904046691</w:t>
            </w:r>
          </w:p>
        </w:tc>
        <w:tc>
          <w:tcPr>
            <w:tcW w:w="2770" w:type="dxa"/>
            <w:tcBorders>
              <w:top w:val="single" w:sz="4" w:space="0" w:color="auto"/>
              <w:left w:val="single" w:sz="4" w:space="0" w:color="auto"/>
              <w:right w:val="single" w:sz="4" w:space="0" w:color="auto"/>
            </w:tcBorders>
            <w:shd w:val="clear" w:color="auto" w:fill="FFFFFF"/>
            <w:vAlign w:val="center"/>
          </w:tcPr>
          <w:p w:rsidR="0096393D" w:rsidRDefault="0096393D" w:rsidP="001B13A4">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96393D" w:rsidTr="00F96A20">
        <w:trPr>
          <w:trHeight w:hRule="exact" w:val="370"/>
        </w:trPr>
        <w:tc>
          <w:tcPr>
            <w:tcW w:w="567" w:type="dxa"/>
            <w:tcBorders>
              <w:top w:val="single" w:sz="4" w:space="0" w:color="auto"/>
              <w:left w:val="single" w:sz="4" w:space="0" w:color="auto"/>
            </w:tcBorders>
            <w:shd w:val="clear" w:color="auto" w:fill="FFFFFF"/>
            <w:vAlign w:val="center"/>
          </w:tcPr>
          <w:p w:rsidR="0096393D" w:rsidRDefault="0096393D" w:rsidP="008964D6">
            <w:pPr>
              <w:pStyle w:val="62"/>
              <w:shd w:val="clear" w:color="auto" w:fill="auto"/>
              <w:spacing w:after="0" w:line="220" w:lineRule="exact"/>
              <w:ind w:firstLine="0"/>
            </w:pPr>
            <w:r>
              <w:rPr>
                <w:rStyle w:val="11pt0"/>
              </w:rPr>
              <w:t>10</w:t>
            </w:r>
          </w:p>
        </w:tc>
        <w:tc>
          <w:tcPr>
            <w:tcW w:w="4123" w:type="dxa"/>
            <w:tcBorders>
              <w:top w:val="single" w:sz="4" w:space="0" w:color="auto"/>
              <w:left w:val="single" w:sz="4" w:space="0" w:color="auto"/>
            </w:tcBorders>
            <w:shd w:val="clear" w:color="auto" w:fill="FFFFFF"/>
            <w:vAlign w:val="center"/>
          </w:tcPr>
          <w:p w:rsidR="0096393D" w:rsidRPr="00180E80" w:rsidRDefault="00180E80" w:rsidP="001B13A4">
            <w:pPr>
              <w:pStyle w:val="62"/>
              <w:widowControl/>
              <w:shd w:val="clear" w:color="auto" w:fill="auto"/>
              <w:suppressAutoHyphens/>
              <w:spacing w:after="0" w:line="240" w:lineRule="auto"/>
              <w:ind w:firstLine="0"/>
              <w:rPr>
                <w:sz w:val="20"/>
                <w:szCs w:val="20"/>
              </w:rPr>
            </w:pPr>
            <w:r w:rsidRPr="00180E80">
              <w:rPr>
                <w:sz w:val="20"/>
                <w:szCs w:val="20"/>
              </w:rPr>
              <w:t>Акционерное общество "</w:t>
            </w:r>
            <w:proofErr w:type="spellStart"/>
            <w:r w:rsidRPr="00180E80">
              <w:rPr>
                <w:sz w:val="20"/>
                <w:szCs w:val="20"/>
              </w:rPr>
              <w:t>Уренгойгорводоканал</w:t>
            </w:r>
            <w:proofErr w:type="spellEnd"/>
          </w:p>
        </w:tc>
        <w:tc>
          <w:tcPr>
            <w:tcW w:w="2198" w:type="dxa"/>
            <w:tcBorders>
              <w:top w:val="single" w:sz="4" w:space="0" w:color="auto"/>
              <w:left w:val="single" w:sz="4" w:space="0" w:color="auto"/>
            </w:tcBorders>
            <w:shd w:val="clear" w:color="auto" w:fill="FFFFFF"/>
            <w:vAlign w:val="center"/>
          </w:tcPr>
          <w:p w:rsidR="0096393D" w:rsidRPr="00180E80" w:rsidRDefault="00180E80" w:rsidP="00F96A20">
            <w:pPr>
              <w:pStyle w:val="62"/>
              <w:shd w:val="clear" w:color="auto" w:fill="auto"/>
              <w:spacing w:after="0" w:line="180" w:lineRule="exact"/>
              <w:ind w:firstLine="0"/>
              <w:rPr>
                <w:sz w:val="20"/>
                <w:szCs w:val="20"/>
              </w:rPr>
            </w:pPr>
            <w:r w:rsidRPr="00180E80">
              <w:rPr>
                <w:sz w:val="20"/>
                <w:szCs w:val="20"/>
              </w:rPr>
              <w:t>8904046652</w:t>
            </w:r>
          </w:p>
        </w:tc>
        <w:tc>
          <w:tcPr>
            <w:tcW w:w="2770" w:type="dxa"/>
            <w:tcBorders>
              <w:top w:val="single" w:sz="4" w:space="0" w:color="auto"/>
              <w:left w:val="single" w:sz="4" w:space="0" w:color="auto"/>
              <w:right w:val="single" w:sz="4" w:space="0" w:color="auto"/>
            </w:tcBorders>
            <w:shd w:val="clear" w:color="auto" w:fill="FFFFFF"/>
            <w:vAlign w:val="center"/>
          </w:tcPr>
          <w:p w:rsidR="0096393D" w:rsidRDefault="0096393D" w:rsidP="001B13A4">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96393D" w:rsidTr="00F96A20">
        <w:trPr>
          <w:trHeight w:hRule="exact" w:val="470"/>
        </w:trPr>
        <w:tc>
          <w:tcPr>
            <w:tcW w:w="567" w:type="dxa"/>
            <w:tcBorders>
              <w:top w:val="single" w:sz="4" w:space="0" w:color="auto"/>
              <w:left w:val="single" w:sz="4" w:space="0" w:color="auto"/>
            </w:tcBorders>
            <w:shd w:val="clear" w:color="auto" w:fill="FFFFFF"/>
            <w:vAlign w:val="center"/>
          </w:tcPr>
          <w:p w:rsidR="0096393D" w:rsidRDefault="0096393D" w:rsidP="008964D6">
            <w:pPr>
              <w:pStyle w:val="62"/>
              <w:shd w:val="clear" w:color="auto" w:fill="auto"/>
              <w:spacing w:after="0" w:line="220" w:lineRule="exact"/>
              <w:ind w:firstLine="0"/>
            </w:pPr>
            <w:r>
              <w:rPr>
                <w:rStyle w:val="11pt0"/>
              </w:rPr>
              <w:t>11</w:t>
            </w:r>
          </w:p>
        </w:tc>
        <w:tc>
          <w:tcPr>
            <w:tcW w:w="4123" w:type="dxa"/>
            <w:tcBorders>
              <w:top w:val="single" w:sz="4" w:space="0" w:color="auto"/>
              <w:left w:val="single" w:sz="4" w:space="0" w:color="auto"/>
            </w:tcBorders>
            <w:shd w:val="clear" w:color="auto" w:fill="FFFFFF"/>
            <w:vAlign w:val="center"/>
          </w:tcPr>
          <w:p w:rsidR="0096393D" w:rsidRPr="00180E80" w:rsidRDefault="003C6702" w:rsidP="001B13A4">
            <w:pPr>
              <w:pStyle w:val="62"/>
              <w:widowControl/>
              <w:shd w:val="clear" w:color="auto" w:fill="auto"/>
              <w:suppressAutoHyphens/>
              <w:spacing w:after="0" w:line="240" w:lineRule="auto"/>
              <w:ind w:left="120" w:firstLine="0"/>
              <w:rPr>
                <w:sz w:val="20"/>
                <w:szCs w:val="20"/>
              </w:rPr>
            </w:pPr>
            <w:r w:rsidRPr="003C6702">
              <w:rPr>
                <w:sz w:val="20"/>
                <w:szCs w:val="20"/>
              </w:rPr>
              <w:t>Акционерное общество "Управляющая Коммунальная Компания"</w:t>
            </w:r>
          </w:p>
        </w:tc>
        <w:tc>
          <w:tcPr>
            <w:tcW w:w="2198" w:type="dxa"/>
            <w:tcBorders>
              <w:top w:val="single" w:sz="4" w:space="0" w:color="auto"/>
              <w:left w:val="single" w:sz="4" w:space="0" w:color="auto"/>
            </w:tcBorders>
            <w:shd w:val="clear" w:color="auto" w:fill="FFFFFF"/>
            <w:vAlign w:val="center"/>
          </w:tcPr>
          <w:p w:rsidR="0096393D" w:rsidRPr="00180E80" w:rsidRDefault="003C6702" w:rsidP="00F96A20">
            <w:pPr>
              <w:pStyle w:val="62"/>
              <w:shd w:val="clear" w:color="auto" w:fill="auto"/>
              <w:spacing w:after="0" w:line="180" w:lineRule="exact"/>
              <w:ind w:firstLine="0"/>
              <w:rPr>
                <w:sz w:val="20"/>
                <w:szCs w:val="20"/>
              </w:rPr>
            </w:pPr>
            <w:r w:rsidRPr="003C6702">
              <w:rPr>
                <w:sz w:val="20"/>
                <w:szCs w:val="20"/>
              </w:rPr>
              <w:t>8904046677</w:t>
            </w:r>
          </w:p>
        </w:tc>
        <w:tc>
          <w:tcPr>
            <w:tcW w:w="2770" w:type="dxa"/>
            <w:tcBorders>
              <w:top w:val="single" w:sz="4" w:space="0" w:color="auto"/>
              <w:left w:val="single" w:sz="4" w:space="0" w:color="auto"/>
              <w:right w:val="single" w:sz="4" w:space="0" w:color="auto"/>
            </w:tcBorders>
            <w:shd w:val="clear" w:color="auto" w:fill="FFFFFF"/>
            <w:vAlign w:val="center"/>
          </w:tcPr>
          <w:p w:rsidR="0096393D" w:rsidRDefault="0096393D" w:rsidP="001B13A4">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96393D" w:rsidTr="00F96A20">
        <w:trPr>
          <w:trHeight w:hRule="exact" w:val="495"/>
        </w:trPr>
        <w:tc>
          <w:tcPr>
            <w:tcW w:w="567" w:type="dxa"/>
            <w:tcBorders>
              <w:top w:val="single" w:sz="4" w:space="0" w:color="auto"/>
              <w:left w:val="single" w:sz="4" w:space="0" w:color="auto"/>
            </w:tcBorders>
            <w:shd w:val="clear" w:color="auto" w:fill="FFFFFF"/>
            <w:vAlign w:val="center"/>
          </w:tcPr>
          <w:p w:rsidR="0096393D" w:rsidRDefault="0096393D" w:rsidP="008964D6">
            <w:pPr>
              <w:pStyle w:val="62"/>
              <w:shd w:val="clear" w:color="auto" w:fill="auto"/>
              <w:spacing w:after="0" w:line="220" w:lineRule="exact"/>
              <w:ind w:firstLine="0"/>
            </w:pPr>
            <w:r>
              <w:rPr>
                <w:rStyle w:val="11pt0"/>
              </w:rPr>
              <w:t>12</w:t>
            </w:r>
          </w:p>
        </w:tc>
        <w:tc>
          <w:tcPr>
            <w:tcW w:w="4123" w:type="dxa"/>
            <w:tcBorders>
              <w:top w:val="single" w:sz="4" w:space="0" w:color="auto"/>
              <w:left w:val="single" w:sz="4" w:space="0" w:color="auto"/>
            </w:tcBorders>
            <w:shd w:val="clear" w:color="auto" w:fill="FFFFFF"/>
            <w:vAlign w:val="center"/>
          </w:tcPr>
          <w:p w:rsidR="0096393D" w:rsidRPr="00180E80" w:rsidRDefault="003C6702" w:rsidP="001B13A4">
            <w:pPr>
              <w:pStyle w:val="62"/>
              <w:widowControl/>
              <w:shd w:val="clear" w:color="auto" w:fill="auto"/>
              <w:suppressAutoHyphens/>
              <w:spacing w:after="0" w:line="240" w:lineRule="auto"/>
              <w:ind w:left="120" w:firstLine="0"/>
              <w:rPr>
                <w:sz w:val="20"/>
                <w:szCs w:val="20"/>
              </w:rPr>
            </w:pPr>
            <w:r w:rsidRPr="003C6702">
              <w:rPr>
                <w:sz w:val="20"/>
                <w:szCs w:val="20"/>
              </w:rPr>
              <w:t>Акционерное общество "Управляющая Жилищная Компания"</w:t>
            </w:r>
          </w:p>
        </w:tc>
        <w:tc>
          <w:tcPr>
            <w:tcW w:w="2198" w:type="dxa"/>
            <w:tcBorders>
              <w:top w:val="single" w:sz="4" w:space="0" w:color="auto"/>
              <w:left w:val="single" w:sz="4" w:space="0" w:color="auto"/>
            </w:tcBorders>
            <w:shd w:val="clear" w:color="auto" w:fill="FFFFFF"/>
            <w:vAlign w:val="center"/>
          </w:tcPr>
          <w:p w:rsidR="0096393D" w:rsidRPr="00180E80" w:rsidRDefault="003C6702" w:rsidP="00F96A20">
            <w:pPr>
              <w:pStyle w:val="62"/>
              <w:shd w:val="clear" w:color="auto" w:fill="auto"/>
              <w:spacing w:after="0" w:line="180" w:lineRule="exact"/>
              <w:ind w:firstLine="0"/>
              <w:rPr>
                <w:sz w:val="20"/>
                <w:szCs w:val="20"/>
              </w:rPr>
            </w:pPr>
            <w:r w:rsidRPr="003C6702">
              <w:rPr>
                <w:sz w:val="20"/>
                <w:szCs w:val="20"/>
              </w:rPr>
              <w:t>8904046684</w:t>
            </w:r>
          </w:p>
        </w:tc>
        <w:tc>
          <w:tcPr>
            <w:tcW w:w="2770" w:type="dxa"/>
            <w:tcBorders>
              <w:top w:val="single" w:sz="4" w:space="0" w:color="auto"/>
              <w:left w:val="single" w:sz="4" w:space="0" w:color="auto"/>
              <w:right w:val="single" w:sz="4" w:space="0" w:color="auto"/>
            </w:tcBorders>
            <w:shd w:val="clear" w:color="auto" w:fill="FFFFFF"/>
            <w:vAlign w:val="center"/>
          </w:tcPr>
          <w:p w:rsidR="0096393D" w:rsidRDefault="0096393D" w:rsidP="001B13A4">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96393D" w:rsidTr="00F96A20">
        <w:trPr>
          <w:trHeight w:hRule="exact" w:val="517"/>
        </w:trPr>
        <w:tc>
          <w:tcPr>
            <w:tcW w:w="567" w:type="dxa"/>
            <w:tcBorders>
              <w:top w:val="single" w:sz="4" w:space="0" w:color="auto"/>
              <w:left w:val="single" w:sz="4" w:space="0" w:color="auto"/>
            </w:tcBorders>
            <w:shd w:val="clear" w:color="auto" w:fill="FFFFFF"/>
            <w:vAlign w:val="center"/>
          </w:tcPr>
          <w:p w:rsidR="0096393D" w:rsidRDefault="0096393D" w:rsidP="008964D6">
            <w:pPr>
              <w:pStyle w:val="62"/>
              <w:shd w:val="clear" w:color="auto" w:fill="auto"/>
              <w:spacing w:after="0" w:line="220" w:lineRule="exact"/>
              <w:ind w:firstLine="0"/>
            </w:pPr>
            <w:r>
              <w:rPr>
                <w:rStyle w:val="11pt0"/>
              </w:rPr>
              <w:t>13</w:t>
            </w:r>
          </w:p>
        </w:tc>
        <w:tc>
          <w:tcPr>
            <w:tcW w:w="4123" w:type="dxa"/>
            <w:tcBorders>
              <w:top w:val="single" w:sz="4" w:space="0" w:color="auto"/>
              <w:left w:val="single" w:sz="4" w:space="0" w:color="auto"/>
            </w:tcBorders>
            <w:shd w:val="clear" w:color="auto" w:fill="FFFFFF"/>
            <w:vAlign w:val="center"/>
          </w:tcPr>
          <w:p w:rsidR="0096393D" w:rsidRPr="00180E80" w:rsidRDefault="003C6702" w:rsidP="001B13A4">
            <w:pPr>
              <w:pStyle w:val="62"/>
              <w:widowControl/>
              <w:shd w:val="clear" w:color="auto" w:fill="auto"/>
              <w:suppressAutoHyphens/>
              <w:spacing w:after="0" w:line="240" w:lineRule="auto"/>
              <w:ind w:left="120" w:firstLine="0"/>
              <w:rPr>
                <w:sz w:val="20"/>
                <w:szCs w:val="20"/>
              </w:rPr>
            </w:pPr>
            <w:r w:rsidRPr="003C6702">
              <w:rPr>
                <w:sz w:val="20"/>
                <w:szCs w:val="20"/>
              </w:rPr>
              <w:t>Акционерное общество "</w:t>
            </w:r>
            <w:proofErr w:type="spellStart"/>
            <w:r w:rsidRPr="003C6702">
              <w:rPr>
                <w:sz w:val="20"/>
                <w:szCs w:val="20"/>
              </w:rPr>
              <w:t>Ново-Уренгоймежрайгаз</w:t>
            </w:r>
            <w:proofErr w:type="spellEnd"/>
            <w:r w:rsidRPr="003C6702">
              <w:rPr>
                <w:sz w:val="20"/>
                <w:szCs w:val="20"/>
              </w:rPr>
              <w:t>"</w:t>
            </w:r>
          </w:p>
        </w:tc>
        <w:tc>
          <w:tcPr>
            <w:tcW w:w="2198" w:type="dxa"/>
            <w:tcBorders>
              <w:top w:val="single" w:sz="4" w:space="0" w:color="auto"/>
              <w:left w:val="single" w:sz="4" w:space="0" w:color="auto"/>
            </w:tcBorders>
            <w:shd w:val="clear" w:color="auto" w:fill="FFFFFF"/>
            <w:vAlign w:val="center"/>
          </w:tcPr>
          <w:p w:rsidR="0096393D" w:rsidRPr="00180E80" w:rsidRDefault="003C6702" w:rsidP="00F96A20">
            <w:pPr>
              <w:pStyle w:val="62"/>
              <w:shd w:val="clear" w:color="auto" w:fill="auto"/>
              <w:spacing w:after="0" w:line="180" w:lineRule="exact"/>
              <w:ind w:firstLine="0"/>
              <w:rPr>
                <w:sz w:val="20"/>
                <w:szCs w:val="20"/>
              </w:rPr>
            </w:pPr>
            <w:r w:rsidRPr="003C6702">
              <w:rPr>
                <w:sz w:val="20"/>
                <w:szCs w:val="20"/>
              </w:rPr>
              <w:t>8904007910</w:t>
            </w:r>
          </w:p>
        </w:tc>
        <w:tc>
          <w:tcPr>
            <w:tcW w:w="2770" w:type="dxa"/>
            <w:tcBorders>
              <w:top w:val="single" w:sz="4" w:space="0" w:color="auto"/>
              <w:left w:val="single" w:sz="4" w:space="0" w:color="auto"/>
              <w:right w:val="single" w:sz="4" w:space="0" w:color="auto"/>
            </w:tcBorders>
            <w:shd w:val="clear" w:color="auto" w:fill="FFFFFF"/>
            <w:vAlign w:val="center"/>
          </w:tcPr>
          <w:p w:rsidR="0096393D" w:rsidRDefault="0096393D" w:rsidP="001B13A4">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96393D" w:rsidTr="00F96A20">
        <w:trPr>
          <w:trHeight w:hRule="exact" w:val="551"/>
        </w:trPr>
        <w:tc>
          <w:tcPr>
            <w:tcW w:w="567" w:type="dxa"/>
            <w:tcBorders>
              <w:top w:val="single" w:sz="4" w:space="0" w:color="auto"/>
              <w:left w:val="single" w:sz="4" w:space="0" w:color="auto"/>
            </w:tcBorders>
            <w:shd w:val="clear" w:color="auto" w:fill="FFFFFF"/>
            <w:vAlign w:val="center"/>
          </w:tcPr>
          <w:p w:rsidR="0096393D" w:rsidRDefault="0096393D" w:rsidP="008964D6">
            <w:pPr>
              <w:pStyle w:val="62"/>
              <w:shd w:val="clear" w:color="auto" w:fill="auto"/>
              <w:spacing w:after="0" w:line="220" w:lineRule="exact"/>
              <w:ind w:firstLine="0"/>
            </w:pPr>
            <w:r>
              <w:rPr>
                <w:rStyle w:val="11pt0"/>
              </w:rPr>
              <w:t>14</w:t>
            </w:r>
          </w:p>
        </w:tc>
        <w:tc>
          <w:tcPr>
            <w:tcW w:w="4123" w:type="dxa"/>
            <w:tcBorders>
              <w:top w:val="single" w:sz="4" w:space="0" w:color="auto"/>
              <w:left w:val="single" w:sz="4" w:space="0" w:color="auto"/>
            </w:tcBorders>
            <w:shd w:val="clear" w:color="auto" w:fill="FFFFFF"/>
            <w:vAlign w:val="center"/>
          </w:tcPr>
          <w:p w:rsidR="0096393D" w:rsidRPr="00180E80" w:rsidRDefault="003C6702" w:rsidP="006E30A7">
            <w:pPr>
              <w:pStyle w:val="62"/>
              <w:widowControl/>
              <w:shd w:val="clear" w:color="auto" w:fill="auto"/>
              <w:suppressAutoHyphens/>
              <w:spacing w:after="0" w:line="240" w:lineRule="auto"/>
              <w:ind w:left="120" w:firstLine="0"/>
              <w:rPr>
                <w:sz w:val="20"/>
                <w:szCs w:val="20"/>
              </w:rPr>
            </w:pPr>
            <w:r w:rsidRPr="003C6702">
              <w:rPr>
                <w:sz w:val="20"/>
                <w:szCs w:val="20"/>
              </w:rPr>
              <w:t>Акционерное общество "</w:t>
            </w:r>
            <w:r w:rsidR="006E30A7">
              <w:rPr>
                <w:sz w:val="20"/>
                <w:szCs w:val="20"/>
              </w:rPr>
              <w:t>Уренгойгоравтодор</w:t>
            </w:r>
            <w:r w:rsidRPr="003C6702">
              <w:rPr>
                <w:sz w:val="20"/>
                <w:szCs w:val="20"/>
              </w:rPr>
              <w:t>"</w:t>
            </w:r>
          </w:p>
        </w:tc>
        <w:tc>
          <w:tcPr>
            <w:tcW w:w="2198" w:type="dxa"/>
            <w:tcBorders>
              <w:top w:val="single" w:sz="4" w:space="0" w:color="auto"/>
              <w:left w:val="single" w:sz="4" w:space="0" w:color="auto"/>
            </w:tcBorders>
            <w:shd w:val="clear" w:color="auto" w:fill="FFFFFF"/>
            <w:vAlign w:val="center"/>
          </w:tcPr>
          <w:p w:rsidR="0096393D" w:rsidRPr="00180E80" w:rsidRDefault="006E30A7" w:rsidP="00F96A20">
            <w:pPr>
              <w:pStyle w:val="62"/>
              <w:shd w:val="clear" w:color="auto" w:fill="auto"/>
              <w:spacing w:after="0" w:line="180" w:lineRule="exact"/>
              <w:ind w:firstLine="0"/>
              <w:rPr>
                <w:sz w:val="20"/>
                <w:szCs w:val="20"/>
              </w:rPr>
            </w:pPr>
            <w:r>
              <w:rPr>
                <w:sz w:val="20"/>
                <w:szCs w:val="20"/>
              </w:rPr>
              <w:t>8904061280</w:t>
            </w:r>
          </w:p>
        </w:tc>
        <w:tc>
          <w:tcPr>
            <w:tcW w:w="2770" w:type="dxa"/>
            <w:tcBorders>
              <w:top w:val="single" w:sz="4" w:space="0" w:color="auto"/>
              <w:left w:val="single" w:sz="4" w:space="0" w:color="auto"/>
              <w:right w:val="single" w:sz="4" w:space="0" w:color="auto"/>
            </w:tcBorders>
            <w:shd w:val="clear" w:color="auto" w:fill="FFFFFF"/>
            <w:vAlign w:val="center"/>
          </w:tcPr>
          <w:p w:rsidR="0096393D" w:rsidRDefault="0096393D" w:rsidP="001B13A4">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96393D" w:rsidTr="00F96A20">
        <w:trPr>
          <w:trHeight w:hRule="exact" w:val="714"/>
        </w:trPr>
        <w:tc>
          <w:tcPr>
            <w:tcW w:w="567" w:type="dxa"/>
            <w:tcBorders>
              <w:top w:val="single" w:sz="4" w:space="0" w:color="auto"/>
              <w:left w:val="single" w:sz="4" w:space="0" w:color="auto"/>
            </w:tcBorders>
            <w:shd w:val="clear" w:color="auto" w:fill="FFFFFF"/>
            <w:vAlign w:val="center"/>
          </w:tcPr>
          <w:p w:rsidR="0096393D" w:rsidRDefault="0096393D" w:rsidP="008964D6">
            <w:pPr>
              <w:pStyle w:val="62"/>
              <w:shd w:val="clear" w:color="auto" w:fill="auto"/>
              <w:spacing w:after="0" w:line="220" w:lineRule="exact"/>
              <w:ind w:firstLine="0"/>
            </w:pPr>
            <w:r>
              <w:rPr>
                <w:rStyle w:val="11pt0"/>
              </w:rPr>
              <w:t>15</w:t>
            </w:r>
          </w:p>
        </w:tc>
        <w:tc>
          <w:tcPr>
            <w:tcW w:w="4123" w:type="dxa"/>
            <w:tcBorders>
              <w:top w:val="single" w:sz="4" w:space="0" w:color="auto"/>
              <w:left w:val="single" w:sz="4" w:space="0" w:color="auto"/>
            </w:tcBorders>
            <w:shd w:val="clear" w:color="auto" w:fill="FFFFFF"/>
            <w:vAlign w:val="center"/>
          </w:tcPr>
          <w:p w:rsidR="0096393D" w:rsidRPr="00180E80" w:rsidRDefault="003C6702" w:rsidP="001B13A4">
            <w:pPr>
              <w:pStyle w:val="62"/>
              <w:widowControl/>
              <w:shd w:val="clear" w:color="auto" w:fill="auto"/>
              <w:suppressAutoHyphens/>
              <w:spacing w:after="0" w:line="240" w:lineRule="auto"/>
              <w:ind w:firstLine="0"/>
              <w:rPr>
                <w:sz w:val="20"/>
                <w:szCs w:val="20"/>
              </w:rPr>
            </w:pPr>
            <w:r w:rsidRPr="003C6702">
              <w:rPr>
                <w:sz w:val="20"/>
                <w:szCs w:val="20"/>
              </w:rPr>
              <w:t>Муниципальное унитарное предприятие "</w:t>
            </w:r>
            <w:proofErr w:type="spellStart"/>
            <w:r w:rsidRPr="003C6702">
              <w:rPr>
                <w:sz w:val="20"/>
                <w:szCs w:val="20"/>
              </w:rPr>
              <w:t>Новоуренгойская</w:t>
            </w:r>
            <w:proofErr w:type="spellEnd"/>
            <w:r w:rsidRPr="003C6702">
              <w:rPr>
                <w:sz w:val="20"/>
                <w:szCs w:val="20"/>
              </w:rPr>
              <w:t xml:space="preserve"> типография" муниципального образования город Новый Уренгой</w:t>
            </w:r>
          </w:p>
        </w:tc>
        <w:tc>
          <w:tcPr>
            <w:tcW w:w="2198" w:type="dxa"/>
            <w:tcBorders>
              <w:top w:val="single" w:sz="4" w:space="0" w:color="auto"/>
              <w:left w:val="single" w:sz="4" w:space="0" w:color="auto"/>
            </w:tcBorders>
            <w:shd w:val="clear" w:color="auto" w:fill="FFFFFF"/>
            <w:vAlign w:val="center"/>
          </w:tcPr>
          <w:p w:rsidR="0096393D" w:rsidRPr="00180E80" w:rsidRDefault="003C6702" w:rsidP="00F96A20">
            <w:pPr>
              <w:pStyle w:val="62"/>
              <w:shd w:val="clear" w:color="auto" w:fill="auto"/>
              <w:spacing w:after="0" w:line="180" w:lineRule="exact"/>
              <w:ind w:firstLine="0"/>
              <w:rPr>
                <w:sz w:val="20"/>
                <w:szCs w:val="20"/>
              </w:rPr>
            </w:pPr>
            <w:r w:rsidRPr="003C6702">
              <w:rPr>
                <w:sz w:val="20"/>
                <w:szCs w:val="20"/>
              </w:rPr>
              <w:t>8904001080</w:t>
            </w:r>
          </w:p>
        </w:tc>
        <w:tc>
          <w:tcPr>
            <w:tcW w:w="2770" w:type="dxa"/>
            <w:tcBorders>
              <w:top w:val="single" w:sz="4" w:space="0" w:color="auto"/>
              <w:left w:val="single" w:sz="4" w:space="0" w:color="auto"/>
              <w:right w:val="single" w:sz="4" w:space="0" w:color="auto"/>
            </w:tcBorders>
            <w:shd w:val="clear" w:color="auto" w:fill="FFFFFF"/>
            <w:vAlign w:val="center"/>
          </w:tcPr>
          <w:p w:rsidR="0096393D" w:rsidRDefault="0096393D" w:rsidP="001B13A4">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96393D" w:rsidTr="00F96A20">
        <w:trPr>
          <w:trHeight w:hRule="exact" w:val="569"/>
        </w:trPr>
        <w:tc>
          <w:tcPr>
            <w:tcW w:w="567" w:type="dxa"/>
            <w:tcBorders>
              <w:top w:val="single" w:sz="4" w:space="0" w:color="auto"/>
              <w:left w:val="single" w:sz="4" w:space="0" w:color="auto"/>
            </w:tcBorders>
            <w:shd w:val="clear" w:color="auto" w:fill="FFFFFF"/>
            <w:vAlign w:val="center"/>
          </w:tcPr>
          <w:p w:rsidR="0096393D" w:rsidRDefault="0096393D" w:rsidP="008964D6">
            <w:pPr>
              <w:pStyle w:val="62"/>
              <w:shd w:val="clear" w:color="auto" w:fill="auto"/>
              <w:spacing w:after="0" w:line="220" w:lineRule="exact"/>
              <w:ind w:firstLine="0"/>
            </w:pPr>
            <w:r>
              <w:rPr>
                <w:rStyle w:val="11pt0"/>
              </w:rPr>
              <w:t>16</w:t>
            </w:r>
          </w:p>
        </w:tc>
        <w:tc>
          <w:tcPr>
            <w:tcW w:w="4123" w:type="dxa"/>
            <w:tcBorders>
              <w:top w:val="single" w:sz="4" w:space="0" w:color="auto"/>
              <w:left w:val="single" w:sz="4" w:space="0" w:color="auto"/>
            </w:tcBorders>
            <w:shd w:val="clear" w:color="auto" w:fill="FFFFFF"/>
            <w:vAlign w:val="center"/>
          </w:tcPr>
          <w:p w:rsidR="0096393D" w:rsidRPr="00180E80" w:rsidRDefault="003C6702" w:rsidP="001B13A4">
            <w:pPr>
              <w:pStyle w:val="62"/>
              <w:widowControl/>
              <w:shd w:val="clear" w:color="auto" w:fill="auto"/>
              <w:suppressAutoHyphens/>
              <w:spacing w:after="0" w:line="240" w:lineRule="auto"/>
              <w:ind w:firstLine="0"/>
              <w:rPr>
                <w:sz w:val="20"/>
                <w:szCs w:val="20"/>
              </w:rPr>
            </w:pPr>
            <w:r w:rsidRPr="003C6702">
              <w:rPr>
                <w:sz w:val="20"/>
                <w:szCs w:val="20"/>
              </w:rPr>
              <w:t>Открытое акционерное общество "Средства массовых коммуникаций"</w:t>
            </w:r>
          </w:p>
        </w:tc>
        <w:tc>
          <w:tcPr>
            <w:tcW w:w="2198" w:type="dxa"/>
            <w:tcBorders>
              <w:top w:val="single" w:sz="4" w:space="0" w:color="auto"/>
              <w:left w:val="single" w:sz="4" w:space="0" w:color="auto"/>
            </w:tcBorders>
            <w:shd w:val="clear" w:color="auto" w:fill="FFFFFF"/>
            <w:vAlign w:val="center"/>
          </w:tcPr>
          <w:p w:rsidR="0096393D" w:rsidRPr="00180E80" w:rsidRDefault="003C6702" w:rsidP="00F96A20">
            <w:pPr>
              <w:pStyle w:val="62"/>
              <w:shd w:val="clear" w:color="auto" w:fill="auto"/>
              <w:spacing w:after="0" w:line="180" w:lineRule="exact"/>
              <w:ind w:firstLine="0"/>
              <w:rPr>
                <w:sz w:val="20"/>
                <w:szCs w:val="20"/>
              </w:rPr>
            </w:pPr>
            <w:r w:rsidRPr="003C6702">
              <w:rPr>
                <w:sz w:val="20"/>
                <w:szCs w:val="20"/>
              </w:rPr>
              <w:t>8904065736</w:t>
            </w:r>
          </w:p>
        </w:tc>
        <w:tc>
          <w:tcPr>
            <w:tcW w:w="2770" w:type="dxa"/>
            <w:tcBorders>
              <w:top w:val="single" w:sz="4" w:space="0" w:color="auto"/>
              <w:left w:val="single" w:sz="4" w:space="0" w:color="auto"/>
              <w:right w:val="single" w:sz="4" w:space="0" w:color="auto"/>
            </w:tcBorders>
            <w:shd w:val="clear" w:color="auto" w:fill="FFFFFF"/>
            <w:vAlign w:val="center"/>
          </w:tcPr>
          <w:p w:rsidR="0096393D" w:rsidRDefault="0096393D" w:rsidP="001B13A4">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96393D" w:rsidTr="00F96A20">
        <w:trPr>
          <w:trHeight w:hRule="exact" w:val="563"/>
        </w:trPr>
        <w:tc>
          <w:tcPr>
            <w:tcW w:w="567" w:type="dxa"/>
            <w:tcBorders>
              <w:top w:val="single" w:sz="4" w:space="0" w:color="auto"/>
              <w:left w:val="single" w:sz="4" w:space="0" w:color="auto"/>
            </w:tcBorders>
            <w:shd w:val="clear" w:color="auto" w:fill="FFFFFF"/>
            <w:vAlign w:val="center"/>
          </w:tcPr>
          <w:p w:rsidR="0096393D" w:rsidRDefault="0096393D" w:rsidP="008964D6">
            <w:pPr>
              <w:pStyle w:val="62"/>
              <w:shd w:val="clear" w:color="auto" w:fill="auto"/>
              <w:spacing w:after="0" w:line="220" w:lineRule="exact"/>
              <w:ind w:firstLine="0"/>
            </w:pPr>
            <w:r>
              <w:rPr>
                <w:rStyle w:val="11pt0"/>
              </w:rPr>
              <w:t>17</w:t>
            </w:r>
          </w:p>
        </w:tc>
        <w:tc>
          <w:tcPr>
            <w:tcW w:w="4123" w:type="dxa"/>
            <w:tcBorders>
              <w:top w:val="single" w:sz="4" w:space="0" w:color="auto"/>
              <w:left w:val="single" w:sz="4" w:space="0" w:color="auto"/>
            </w:tcBorders>
            <w:shd w:val="clear" w:color="auto" w:fill="FFFFFF"/>
            <w:vAlign w:val="center"/>
          </w:tcPr>
          <w:p w:rsidR="0096393D" w:rsidRPr="00180E80" w:rsidRDefault="003C6702" w:rsidP="001B13A4">
            <w:pPr>
              <w:pStyle w:val="62"/>
              <w:widowControl/>
              <w:shd w:val="clear" w:color="auto" w:fill="auto"/>
              <w:suppressAutoHyphens/>
              <w:spacing w:after="0" w:line="240" w:lineRule="auto"/>
              <w:ind w:left="120" w:firstLine="0"/>
              <w:rPr>
                <w:sz w:val="20"/>
                <w:szCs w:val="20"/>
              </w:rPr>
            </w:pPr>
            <w:r w:rsidRPr="003C6702">
              <w:rPr>
                <w:sz w:val="20"/>
                <w:szCs w:val="20"/>
              </w:rPr>
              <w:t>Открытое акционерное общество "</w:t>
            </w:r>
            <w:proofErr w:type="spellStart"/>
            <w:r w:rsidRPr="003C6702">
              <w:rPr>
                <w:sz w:val="20"/>
                <w:szCs w:val="20"/>
              </w:rPr>
              <w:t>Уренгойлифт</w:t>
            </w:r>
            <w:proofErr w:type="spellEnd"/>
            <w:r w:rsidRPr="003C6702">
              <w:rPr>
                <w:sz w:val="20"/>
                <w:szCs w:val="20"/>
              </w:rPr>
              <w:t>"</w:t>
            </w:r>
          </w:p>
        </w:tc>
        <w:tc>
          <w:tcPr>
            <w:tcW w:w="2198" w:type="dxa"/>
            <w:tcBorders>
              <w:top w:val="single" w:sz="4" w:space="0" w:color="auto"/>
              <w:left w:val="single" w:sz="4" w:space="0" w:color="auto"/>
            </w:tcBorders>
            <w:shd w:val="clear" w:color="auto" w:fill="FFFFFF"/>
            <w:vAlign w:val="center"/>
          </w:tcPr>
          <w:p w:rsidR="0096393D" w:rsidRPr="00180E80" w:rsidRDefault="003C6702" w:rsidP="00F96A20">
            <w:pPr>
              <w:pStyle w:val="62"/>
              <w:shd w:val="clear" w:color="auto" w:fill="auto"/>
              <w:spacing w:after="0" w:line="180" w:lineRule="exact"/>
              <w:ind w:firstLine="0"/>
              <w:rPr>
                <w:sz w:val="20"/>
                <w:szCs w:val="20"/>
              </w:rPr>
            </w:pPr>
            <w:r w:rsidRPr="003C6702">
              <w:rPr>
                <w:sz w:val="20"/>
                <w:szCs w:val="20"/>
              </w:rPr>
              <w:t>8904064845</w:t>
            </w:r>
          </w:p>
        </w:tc>
        <w:tc>
          <w:tcPr>
            <w:tcW w:w="2770" w:type="dxa"/>
            <w:tcBorders>
              <w:top w:val="single" w:sz="4" w:space="0" w:color="auto"/>
              <w:left w:val="single" w:sz="4" w:space="0" w:color="auto"/>
              <w:right w:val="single" w:sz="4" w:space="0" w:color="auto"/>
            </w:tcBorders>
            <w:shd w:val="clear" w:color="auto" w:fill="FFFFFF"/>
            <w:vAlign w:val="center"/>
          </w:tcPr>
          <w:p w:rsidR="0096393D" w:rsidRDefault="0096393D" w:rsidP="001B13A4">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96393D" w:rsidTr="00F96A20">
        <w:trPr>
          <w:trHeight w:hRule="exact" w:val="470"/>
        </w:trPr>
        <w:tc>
          <w:tcPr>
            <w:tcW w:w="567" w:type="dxa"/>
            <w:tcBorders>
              <w:top w:val="single" w:sz="4" w:space="0" w:color="auto"/>
              <w:left w:val="single" w:sz="4" w:space="0" w:color="auto"/>
            </w:tcBorders>
            <w:shd w:val="clear" w:color="auto" w:fill="FFFFFF"/>
            <w:vAlign w:val="center"/>
          </w:tcPr>
          <w:p w:rsidR="0096393D" w:rsidRDefault="0096393D" w:rsidP="008964D6">
            <w:pPr>
              <w:pStyle w:val="62"/>
              <w:shd w:val="clear" w:color="auto" w:fill="auto"/>
              <w:spacing w:after="0" w:line="220" w:lineRule="exact"/>
              <w:ind w:firstLine="0"/>
            </w:pPr>
            <w:r>
              <w:rPr>
                <w:rStyle w:val="11pt0"/>
              </w:rPr>
              <w:t>18</w:t>
            </w:r>
          </w:p>
        </w:tc>
        <w:tc>
          <w:tcPr>
            <w:tcW w:w="4123" w:type="dxa"/>
            <w:tcBorders>
              <w:top w:val="single" w:sz="4" w:space="0" w:color="auto"/>
              <w:left w:val="single" w:sz="4" w:space="0" w:color="auto"/>
            </w:tcBorders>
            <w:shd w:val="clear" w:color="auto" w:fill="FFFFFF"/>
            <w:vAlign w:val="center"/>
          </w:tcPr>
          <w:p w:rsidR="0096393D" w:rsidRPr="00180E80" w:rsidRDefault="003C6702" w:rsidP="001B13A4">
            <w:pPr>
              <w:pStyle w:val="62"/>
              <w:widowControl/>
              <w:shd w:val="clear" w:color="auto" w:fill="auto"/>
              <w:suppressAutoHyphens/>
              <w:spacing w:after="0" w:line="240" w:lineRule="auto"/>
              <w:ind w:left="120" w:firstLine="0"/>
              <w:rPr>
                <w:sz w:val="20"/>
                <w:szCs w:val="20"/>
              </w:rPr>
            </w:pPr>
            <w:r w:rsidRPr="003C6702">
              <w:rPr>
                <w:sz w:val="20"/>
                <w:szCs w:val="20"/>
              </w:rPr>
              <w:t>Открытое акционерное общество "</w:t>
            </w:r>
            <w:proofErr w:type="spellStart"/>
            <w:r w:rsidRPr="003C6702">
              <w:rPr>
                <w:sz w:val="20"/>
                <w:szCs w:val="20"/>
              </w:rPr>
              <w:t>Трансагентство</w:t>
            </w:r>
            <w:proofErr w:type="spellEnd"/>
            <w:r w:rsidRPr="003C6702">
              <w:rPr>
                <w:sz w:val="20"/>
                <w:szCs w:val="20"/>
              </w:rPr>
              <w:t>"</w:t>
            </w:r>
          </w:p>
        </w:tc>
        <w:tc>
          <w:tcPr>
            <w:tcW w:w="2198" w:type="dxa"/>
            <w:tcBorders>
              <w:top w:val="single" w:sz="4" w:space="0" w:color="auto"/>
              <w:left w:val="single" w:sz="4" w:space="0" w:color="auto"/>
            </w:tcBorders>
            <w:shd w:val="clear" w:color="auto" w:fill="FFFFFF"/>
            <w:vAlign w:val="center"/>
          </w:tcPr>
          <w:p w:rsidR="0096393D" w:rsidRPr="00180E80" w:rsidRDefault="003C6702" w:rsidP="00F96A20">
            <w:pPr>
              <w:pStyle w:val="62"/>
              <w:shd w:val="clear" w:color="auto" w:fill="auto"/>
              <w:spacing w:after="0" w:line="180" w:lineRule="exact"/>
              <w:ind w:firstLine="0"/>
              <w:rPr>
                <w:sz w:val="20"/>
                <w:szCs w:val="20"/>
              </w:rPr>
            </w:pPr>
            <w:r w:rsidRPr="003C6702">
              <w:rPr>
                <w:sz w:val="20"/>
                <w:szCs w:val="20"/>
              </w:rPr>
              <w:t>8904064482</w:t>
            </w:r>
          </w:p>
        </w:tc>
        <w:tc>
          <w:tcPr>
            <w:tcW w:w="2770" w:type="dxa"/>
            <w:tcBorders>
              <w:top w:val="single" w:sz="4" w:space="0" w:color="auto"/>
              <w:left w:val="single" w:sz="4" w:space="0" w:color="auto"/>
              <w:right w:val="single" w:sz="4" w:space="0" w:color="auto"/>
            </w:tcBorders>
            <w:shd w:val="clear" w:color="auto" w:fill="FFFFFF"/>
            <w:vAlign w:val="center"/>
          </w:tcPr>
          <w:p w:rsidR="0096393D" w:rsidRDefault="0096393D" w:rsidP="001B13A4">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96393D" w:rsidTr="00F96A20">
        <w:trPr>
          <w:trHeight w:hRule="exact" w:val="478"/>
        </w:trPr>
        <w:tc>
          <w:tcPr>
            <w:tcW w:w="567" w:type="dxa"/>
            <w:tcBorders>
              <w:top w:val="single" w:sz="4" w:space="0" w:color="auto"/>
              <w:left w:val="single" w:sz="4" w:space="0" w:color="auto"/>
            </w:tcBorders>
            <w:shd w:val="clear" w:color="auto" w:fill="FFFFFF"/>
            <w:vAlign w:val="center"/>
          </w:tcPr>
          <w:p w:rsidR="0096393D" w:rsidRDefault="0096393D" w:rsidP="008964D6">
            <w:pPr>
              <w:pStyle w:val="62"/>
              <w:shd w:val="clear" w:color="auto" w:fill="auto"/>
              <w:spacing w:after="0" w:line="220" w:lineRule="exact"/>
              <w:ind w:firstLine="0"/>
            </w:pPr>
            <w:r>
              <w:rPr>
                <w:rStyle w:val="11pt0"/>
              </w:rPr>
              <w:t>19</w:t>
            </w:r>
          </w:p>
        </w:tc>
        <w:tc>
          <w:tcPr>
            <w:tcW w:w="4123" w:type="dxa"/>
            <w:tcBorders>
              <w:top w:val="single" w:sz="4" w:space="0" w:color="auto"/>
              <w:left w:val="single" w:sz="4" w:space="0" w:color="auto"/>
            </w:tcBorders>
            <w:shd w:val="clear" w:color="auto" w:fill="FFFFFF"/>
            <w:vAlign w:val="center"/>
          </w:tcPr>
          <w:p w:rsidR="0096393D" w:rsidRPr="00180E80" w:rsidRDefault="003C6702" w:rsidP="001B13A4">
            <w:pPr>
              <w:pStyle w:val="62"/>
              <w:widowControl/>
              <w:shd w:val="clear" w:color="auto" w:fill="auto"/>
              <w:suppressAutoHyphens/>
              <w:spacing w:after="0" w:line="240" w:lineRule="auto"/>
              <w:ind w:left="120" w:firstLine="0"/>
              <w:rPr>
                <w:sz w:val="20"/>
                <w:szCs w:val="20"/>
              </w:rPr>
            </w:pPr>
            <w:r w:rsidRPr="003C6702">
              <w:rPr>
                <w:sz w:val="20"/>
                <w:szCs w:val="20"/>
              </w:rPr>
              <w:t>Негосударственный пенсионный фонд "Диалог"</w:t>
            </w:r>
          </w:p>
        </w:tc>
        <w:tc>
          <w:tcPr>
            <w:tcW w:w="2198" w:type="dxa"/>
            <w:tcBorders>
              <w:top w:val="single" w:sz="4" w:space="0" w:color="auto"/>
              <w:left w:val="single" w:sz="4" w:space="0" w:color="auto"/>
            </w:tcBorders>
            <w:shd w:val="clear" w:color="auto" w:fill="FFFFFF"/>
            <w:vAlign w:val="center"/>
          </w:tcPr>
          <w:p w:rsidR="0096393D" w:rsidRPr="00180E80" w:rsidRDefault="003C6702" w:rsidP="00F96A20">
            <w:pPr>
              <w:pStyle w:val="62"/>
              <w:shd w:val="clear" w:color="auto" w:fill="auto"/>
              <w:spacing w:after="0" w:line="180" w:lineRule="exact"/>
              <w:ind w:firstLine="0"/>
              <w:rPr>
                <w:sz w:val="20"/>
                <w:szCs w:val="20"/>
              </w:rPr>
            </w:pPr>
            <w:r w:rsidRPr="003C6702">
              <w:rPr>
                <w:sz w:val="20"/>
                <w:szCs w:val="20"/>
              </w:rPr>
              <w:t>8911013827</w:t>
            </w:r>
          </w:p>
        </w:tc>
        <w:tc>
          <w:tcPr>
            <w:tcW w:w="2770" w:type="dxa"/>
            <w:tcBorders>
              <w:top w:val="single" w:sz="4" w:space="0" w:color="auto"/>
              <w:left w:val="single" w:sz="4" w:space="0" w:color="auto"/>
              <w:right w:val="single" w:sz="4" w:space="0" w:color="auto"/>
            </w:tcBorders>
            <w:shd w:val="clear" w:color="auto" w:fill="FFFFFF"/>
            <w:vAlign w:val="center"/>
          </w:tcPr>
          <w:p w:rsidR="0096393D" w:rsidRDefault="0096393D" w:rsidP="001B13A4">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96393D" w:rsidTr="00F96A20">
        <w:trPr>
          <w:trHeight w:hRule="exact" w:val="374"/>
        </w:trPr>
        <w:tc>
          <w:tcPr>
            <w:tcW w:w="567" w:type="dxa"/>
            <w:tcBorders>
              <w:top w:val="single" w:sz="4" w:space="0" w:color="auto"/>
              <w:left w:val="single" w:sz="4" w:space="0" w:color="auto"/>
            </w:tcBorders>
            <w:shd w:val="clear" w:color="auto" w:fill="FFFFFF"/>
            <w:vAlign w:val="center"/>
          </w:tcPr>
          <w:p w:rsidR="0096393D" w:rsidRDefault="0096393D" w:rsidP="008964D6">
            <w:pPr>
              <w:pStyle w:val="62"/>
              <w:shd w:val="clear" w:color="auto" w:fill="auto"/>
              <w:spacing w:after="0" w:line="220" w:lineRule="exact"/>
              <w:ind w:firstLine="0"/>
            </w:pPr>
            <w:r>
              <w:rPr>
                <w:rStyle w:val="11pt0"/>
              </w:rPr>
              <w:t>20</w:t>
            </w:r>
          </w:p>
        </w:tc>
        <w:tc>
          <w:tcPr>
            <w:tcW w:w="4123" w:type="dxa"/>
            <w:tcBorders>
              <w:top w:val="single" w:sz="4" w:space="0" w:color="auto"/>
              <w:left w:val="single" w:sz="4" w:space="0" w:color="auto"/>
            </w:tcBorders>
            <w:shd w:val="clear" w:color="auto" w:fill="FFFFFF"/>
            <w:vAlign w:val="center"/>
          </w:tcPr>
          <w:p w:rsidR="0096393D" w:rsidRPr="00180E80" w:rsidRDefault="003C6702" w:rsidP="001B13A4">
            <w:pPr>
              <w:pStyle w:val="62"/>
              <w:widowControl/>
              <w:shd w:val="clear" w:color="auto" w:fill="auto"/>
              <w:suppressAutoHyphens/>
              <w:spacing w:after="0" w:line="240" w:lineRule="auto"/>
              <w:ind w:left="120" w:firstLine="0"/>
              <w:rPr>
                <w:sz w:val="20"/>
                <w:szCs w:val="20"/>
              </w:rPr>
            </w:pPr>
            <w:r w:rsidRPr="003C6702">
              <w:rPr>
                <w:sz w:val="20"/>
                <w:szCs w:val="20"/>
              </w:rPr>
              <w:t>Открытое акционерное общество "Фармация"</w:t>
            </w:r>
          </w:p>
        </w:tc>
        <w:tc>
          <w:tcPr>
            <w:tcW w:w="2198" w:type="dxa"/>
            <w:tcBorders>
              <w:top w:val="single" w:sz="4" w:space="0" w:color="auto"/>
              <w:left w:val="single" w:sz="4" w:space="0" w:color="auto"/>
            </w:tcBorders>
            <w:shd w:val="clear" w:color="auto" w:fill="FFFFFF"/>
            <w:vAlign w:val="center"/>
          </w:tcPr>
          <w:p w:rsidR="0096393D" w:rsidRPr="00180E80" w:rsidRDefault="003C6702" w:rsidP="00F96A20">
            <w:pPr>
              <w:pStyle w:val="62"/>
              <w:shd w:val="clear" w:color="auto" w:fill="auto"/>
              <w:spacing w:after="0" w:line="180" w:lineRule="exact"/>
              <w:ind w:firstLine="0"/>
              <w:rPr>
                <w:sz w:val="20"/>
                <w:szCs w:val="20"/>
              </w:rPr>
            </w:pPr>
            <w:r w:rsidRPr="003C6702">
              <w:rPr>
                <w:sz w:val="20"/>
                <w:szCs w:val="20"/>
              </w:rPr>
              <w:t>8904063432</w:t>
            </w:r>
          </w:p>
        </w:tc>
        <w:tc>
          <w:tcPr>
            <w:tcW w:w="2770" w:type="dxa"/>
            <w:tcBorders>
              <w:top w:val="single" w:sz="4" w:space="0" w:color="auto"/>
              <w:left w:val="single" w:sz="4" w:space="0" w:color="auto"/>
              <w:right w:val="single" w:sz="4" w:space="0" w:color="auto"/>
            </w:tcBorders>
            <w:shd w:val="clear" w:color="auto" w:fill="FFFFFF"/>
            <w:vAlign w:val="center"/>
          </w:tcPr>
          <w:p w:rsidR="0096393D" w:rsidRDefault="0096393D" w:rsidP="001B13A4">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96393D" w:rsidTr="00F96A20">
        <w:trPr>
          <w:trHeight w:hRule="exact" w:val="506"/>
        </w:trPr>
        <w:tc>
          <w:tcPr>
            <w:tcW w:w="567" w:type="dxa"/>
            <w:tcBorders>
              <w:top w:val="single" w:sz="4" w:space="0" w:color="auto"/>
              <w:left w:val="single" w:sz="4" w:space="0" w:color="auto"/>
              <w:bottom w:val="single" w:sz="4" w:space="0" w:color="auto"/>
            </w:tcBorders>
            <w:shd w:val="clear" w:color="auto" w:fill="FFFFFF"/>
            <w:vAlign w:val="center"/>
          </w:tcPr>
          <w:p w:rsidR="0096393D" w:rsidRDefault="0096393D" w:rsidP="008964D6">
            <w:pPr>
              <w:pStyle w:val="62"/>
              <w:shd w:val="clear" w:color="auto" w:fill="auto"/>
              <w:spacing w:after="0" w:line="220" w:lineRule="exact"/>
              <w:ind w:firstLine="0"/>
            </w:pPr>
            <w:r>
              <w:rPr>
                <w:rStyle w:val="11pt0"/>
              </w:rPr>
              <w:lastRenderedPageBreak/>
              <w:t>21</w:t>
            </w:r>
          </w:p>
        </w:tc>
        <w:tc>
          <w:tcPr>
            <w:tcW w:w="4123" w:type="dxa"/>
            <w:tcBorders>
              <w:top w:val="single" w:sz="4" w:space="0" w:color="auto"/>
              <w:left w:val="single" w:sz="4" w:space="0" w:color="auto"/>
              <w:bottom w:val="single" w:sz="4" w:space="0" w:color="auto"/>
            </w:tcBorders>
            <w:shd w:val="clear" w:color="auto" w:fill="FFFFFF"/>
            <w:vAlign w:val="center"/>
          </w:tcPr>
          <w:p w:rsidR="0096393D" w:rsidRPr="00180E80" w:rsidRDefault="003C6702" w:rsidP="001B13A4">
            <w:pPr>
              <w:pStyle w:val="62"/>
              <w:widowControl/>
              <w:shd w:val="clear" w:color="auto" w:fill="auto"/>
              <w:suppressAutoHyphens/>
              <w:spacing w:after="0" w:line="240" w:lineRule="auto"/>
              <w:ind w:firstLine="0"/>
              <w:rPr>
                <w:sz w:val="20"/>
                <w:szCs w:val="20"/>
              </w:rPr>
            </w:pPr>
            <w:r w:rsidRPr="003C6702">
              <w:rPr>
                <w:sz w:val="20"/>
                <w:szCs w:val="20"/>
              </w:rPr>
              <w:t>Акционерное общество "Медицинская Страховая Компания "Новый Уренгой"</w:t>
            </w:r>
          </w:p>
        </w:tc>
        <w:tc>
          <w:tcPr>
            <w:tcW w:w="2198" w:type="dxa"/>
            <w:tcBorders>
              <w:top w:val="single" w:sz="4" w:space="0" w:color="auto"/>
              <w:left w:val="single" w:sz="4" w:space="0" w:color="auto"/>
              <w:bottom w:val="single" w:sz="4" w:space="0" w:color="auto"/>
            </w:tcBorders>
            <w:shd w:val="clear" w:color="auto" w:fill="FFFFFF"/>
            <w:vAlign w:val="center"/>
          </w:tcPr>
          <w:p w:rsidR="0096393D" w:rsidRPr="00180E80" w:rsidRDefault="003C6702" w:rsidP="00F96A20">
            <w:pPr>
              <w:pStyle w:val="62"/>
              <w:shd w:val="clear" w:color="auto" w:fill="auto"/>
              <w:spacing w:after="0" w:line="180" w:lineRule="exact"/>
              <w:ind w:firstLine="0"/>
              <w:rPr>
                <w:sz w:val="20"/>
                <w:szCs w:val="20"/>
              </w:rPr>
            </w:pPr>
            <w:r w:rsidRPr="003C6702">
              <w:rPr>
                <w:sz w:val="20"/>
                <w:szCs w:val="20"/>
              </w:rPr>
              <w:t>8904061629</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96393D" w:rsidRDefault="0096393D" w:rsidP="001B13A4">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E36478" w:rsidTr="00F96A20">
        <w:trPr>
          <w:trHeight w:val="776"/>
        </w:trPr>
        <w:tc>
          <w:tcPr>
            <w:tcW w:w="567" w:type="dxa"/>
            <w:tcBorders>
              <w:top w:val="single" w:sz="4" w:space="0" w:color="auto"/>
              <w:left w:val="single" w:sz="4" w:space="0" w:color="auto"/>
              <w:bottom w:val="nil"/>
            </w:tcBorders>
            <w:shd w:val="clear" w:color="auto" w:fill="FFFFFF"/>
            <w:vAlign w:val="center"/>
          </w:tcPr>
          <w:p w:rsidR="00E36478" w:rsidRDefault="001B13A4" w:rsidP="008964D6">
            <w:pPr>
              <w:pStyle w:val="62"/>
              <w:spacing w:after="0" w:line="220" w:lineRule="exact"/>
              <w:ind w:right="-142" w:hanging="284"/>
              <w:rPr>
                <w:rStyle w:val="11pt0"/>
              </w:rPr>
            </w:pPr>
            <w:r>
              <w:rPr>
                <w:rStyle w:val="11pt0"/>
              </w:rPr>
              <w:t xml:space="preserve">  </w:t>
            </w:r>
            <w:r w:rsidR="00E36478">
              <w:rPr>
                <w:rStyle w:val="11pt0"/>
              </w:rPr>
              <w:t>22</w:t>
            </w:r>
          </w:p>
        </w:tc>
        <w:tc>
          <w:tcPr>
            <w:tcW w:w="4123" w:type="dxa"/>
            <w:tcBorders>
              <w:top w:val="single" w:sz="4" w:space="0" w:color="auto"/>
              <w:left w:val="single" w:sz="4" w:space="0" w:color="auto"/>
              <w:bottom w:val="nil"/>
            </w:tcBorders>
            <w:shd w:val="clear" w:color="auto" w:fill="FFFFFF"/>
            <w:vAlign w:val="center"/>
          </w:tcPr>
          <w:p w:rsidR="00E36478" w:rsidRPr="003C6702" w:rsidRDefault="00E36478" w:rsidP="001B13A4">
            <w:pPr>
              <w:pStyle w:val="62"/>
              <w:suppressAutoHyphens/>
              <w:spacing w:after="0" w:line="240" w:lineRule="auto"/>
              <w:ind w:left="120" w:firstLine="3"/>
              <w:rPr>
                <w:sz w:val="20"/>
                <w:szCs w:val="20"/>
              </w:rPr>
            </w:pPr>
            <w:r w:rsidRPr="003C6702">
              <w:rPr>
                <w:sz w:val="20"/>
                <w:szCs w:val="20"/>
              </w:rPr>
              <w:t>Акционерное общество "</w:t>
            </w:r>
            <w:proofErr w:type="spellStart"/>
            <w:r w:rsidRPr="003C6702">
              <w:rPr>
                <w:sz w:val="20"/>
                <w:szCs w:val="20"/>
              </w:rPr>
              <w:t>Ямальская</w:t>
            </w:r>
            <w:proofErr w:type="spellEnd"/>
            <w:r w:rsidRPr="003C6702">
              <w:rPr>
                <w:sz w:val="20"/>
                <w:szCs w:val="20"/>
              </w:rPr>
              <w:t xml:space="preserve"> Ипотечная Компания"</w:t>
            </w:r>
          </w:p>
        </w:tc>
        <w:tc>
          <w:tcPr>
            <w:tcW w:w="2198" w:type="dxa"/>
            <w:tcBorders>
              <w:top w:val="single" w:sz="4" w:space="0" w:color="auto"/>
              <w:left w:val="single" w:sz="4" w:space="0" w:color="auto"/>
              <w:bottom w:val="nil"/>
            </w:tcBorders>
            <w:shd w:val="clear" w:color="auto" w:fill="FFFFFF"/>
            <w:vAlign w:val="center"/>
          </w:tcPr>
          <w:p w:rsidR="00E36478" w:rsidRPr="003C6702" w:rsidRDefault="00E36478" w:rsidP="00F96A20">
            <w:pPr>
              <w:pStyle w:val="62"/>
              <w:spacing w:after="0" w:line="180" w:lineRule="exact"/>
              <w:ind w:firstLine="0"/>
              <w:rPr>
                <w:sz w:val="20"/>
                <w:szCs w:val="20"/>
              </w:rPr>
            </w:pPr>
            <w:r w:rsidRPr="003C6702">
              <w:rPr>
                <w:sz w:val="20"/>
                <w:szCs w:val="20"/>
              </w:rPr>
              <w:t>8901014490</w:t>
            </w:r>
          </w:p>
        </w:tc>
        <w:tc>
          <w:tcPr>
            <w:tcW w:w="2770" w:type="dxa"/>
            <w:tcBorders>
              <w:top w:val="single" w:sz="4" w:space="0" w:color="auto"/>
              <w:left w:val="single" w:sz="4" w:space="0" w:color="auto"/>
              <w:bottom w:val="nil"/>
              <w:right w:val="single" w:sz="4" w:space="0" w:color="auto"/>
            </w:tcBorders>
            <w:shd w:val="clear" w:color="auto" w:fill="FFFFFF"/>
            <w:vAlign w:val="center"/>
          </w:tcPr>
          <w:p w:rsidR="00E36478" w:rsidRDefault="00E36478" w:rsidP="008964D6">
            <w:pPr>
              <w:pStyle w:val="62"/>
              <w:spacing w:after="0" w:line="180" w:lineRule="exact"/>
              <w:ind w:firstLine="332"/>
              <w:jc w:val="both"/>
              <w:rPr>
                <w:rStyle w:val="9pt"/>
              </w:rPr>
            </w:pPr>
            <w:proofErr w:type="spellStart"/>
            <w:r>
              <w:rPr>
                <w:rStyle w:val="9pt"/>
              </w:rPr>
              <w:t>Пп</w:t>
            </w:r>
            <w:proofErr w:type="spellEnd"/>
            <w:r>
              <w:rPr>
                <w:rStyle w:val="9pt"/>
              </w:rPr>
              <w:t>. 1 п. 2 ст. 105.1 НК РФ</w:t>
            </w:r>
          </w:p>
        </w:tc>
      </w:tr>
      <w:tr w:rsidR="0096393D" w:rsidTr="00F96A20">
        <w:trPr>
          <w:trHeight w:hRule="exact" w:val="531"/>
        </w:trPr>
        <w:tc>
          <w:tcPr>
            <w:tcW w:w="567" w:type="dxa"/>
            <w:tcBorders>
              <w:top w:val="single" w:sz="4" w:space="0" w:color="auto"/>
              <w:left w:val="single" w:sz="4" w:space="0" w:color="auto"/>
              <w:bottom w:val="single" w:sz="4" w:space="0" w:color="auto"/>
            </w:tcBorders>
            <w:shd w:val="clear" w:color="auto" w:fill="FFFFFF"/>
            <w:vAlign w:val="center"/>
          </w:tcPr>
          <w:p w:rsidR="0096393D" w:rsidRDefault="0096393D" w:rsidP="008964D6">
            <w:pPr>
              <w:pStyle w:val="62"/>
              <w:shd w:val="clear" w:color="auto" w:fill="auto"/>
              <w:spacing w:after="0" w:line="220" w:lineRule="exact"/>
              <w:ind w:firstLine="0"/>
            </w:pPr>
            <w:r>
              <w:rPr>
                <w:rStyle w:val="11pt0"/>
              </w:rPr>
              <w:t>23</w:t>
            </w:r>
          </w:p>
        </w:tc>
        <w:tc>
          <w:tcPr>
            <w:tcW w:w="4123" w:type="dxa"/>
            <w:tcBorders>
              <w:top w:val="single" w:sz="4" w:space="0" w:color="auto"/>
              <w:left w:val="single" w:sz="4" w:space="0" w:color="auto"/>
              <w:bottom w:val="single" w:sz="4" w:space="0" w:color="auto"/>
            </w:tcBorders>
            <w:shd w:val="clear" w:color="auto" w:fill="FFFFFF"/>
            <w:vAlign w:val="center"/>
          </w:tcPr>
          <w:p w:rsidR="0096393D" w:rsidRPr="00180E80" w:rsidRDefault="003C6702" w:rsidP="001B13A4">
            <w:pPr>
              <w:pStyle w:val="62"/>
              <w:widowControl/>
              <w:shd w:val="clear" w:color="auto" w:fill="auto"/>
              <w:suppressAutoHyphens/>
              <w:spacing w:after="0" w:line="240" w:lineRule="auto"/>
              <w:ind w:left="120" w:firstLine="0"/>
              <w:rPr>
                <w:sz w:val="20"/>
                <w:szCs w:val="20"/>
              </w:rPr>
            </w:pPr>
            <w:r w:rsidRPr="003C6702">
              <w:rPr>
                <w:sz w:val="20"/>
                <w:szCs w:val="20"/>
              </w:rPr>
              <w:t>Товарищество собственников жилья "Оптимист"</w:t>
            </w:r>
          </w:p>
        </w:tc>
        <w:tc>
          <w:tcPr>
            <w:tcW w:w="2198" w:type="dxa"/>
            <w:tcBorders>
              <w:top w:val="single" w:sz="4" w:space="0" w:color="auto"/>
              <w:left w:val="single" w:sz="4" w:space="0" w:color="auto"/>
              <w:bottom w:val="single" w:sz="4" w:space="0" w:color="auto"/>
            </w:tcBorders>
            <w:shd w:val="clear" w:color="auto" w:fill="FFFFFF"/>
            <w:vAlign w:val="center"/>
          </w:tcPr>
          <w:p w:rsidR="0096393D" w:rsidRPr="00180E80" w:rsidRDefault="003C6702" w:rsidP="00F96A20">
            <w:pPr>
              <w:pStyle w:val="62"/>
              <w:shd w:val="clear" w:color="auto" w:fill="auto"/>
              <w:spacing w:after="0" w:line="180" w:lineRule="exact"/>
              <w:ind w:firstLine="0"/>
              <w:rPr>
                <w:sz w:val="20"/>
                <w:szCs w:val="20"/>
              </w:rPr>
            </w:pPr>
            <w:r w:rsidRPr="003C6702">
              <w:rPr>
                <w:sz w:val="20"/>
                <w:szCs w:val="20"/>
              </w:rPr>
              <w:t>8904057196</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96393D" w:rsidRDefault="0096393D" w:rsidP="008964D6">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3C6702" w:rsidTr="00F96A20">
        <w:trPr>
          <w:trHeight w:hRule="exact" w:val="751"/>
        </w:trPr>
        <w:tc>
          <w:tcPr>
            <w:tcW w:w="567" w:type="dxa"/>
            <w:tcBorders>
              <w:top w:val="single" w:sz="4" w:space="0" w:color="auto"/>
              <w:left w:val="single" w:sz="4" w:space="0" w:color="auto"/>
              <w:bottom w:val="single" w:sz="4" w:space="0" w:color="auto"/>
            </w:tcBorders>
            <w:shd w:val="clear" w:color="auto" w:fill="FFFFFF"/>
            <w:vAlign w:val="center"/>
          </w:tcPr>
          <w:p w:rsidR="003C6702" w:rsidRDefault="003C6702" w:rsidP="008964D6">
            <w:pPr>
              <w:pStyle w:val="62"/>
              <w:shd w:val="clear" w:color="auto" w:fill="auto"/>
              <w:spacing w:after="0" w:line="220" w:lineRule="exact"/>
              <w:ind w:firstLine="0"/>
            </w:pPr>
            <w:r>
              <w:rPr>
                <w:rStyle w:val="11pt0"/>
              </w:rPr>
              <w:t>2</w:t>
            </w:r>
            <w:r w:rsidR="00FA379B">
              <w:rPr>
                <w:rStyle w:val="11pt0"/>
              </w:rPr>
              <w:t>4</w:t>
            </w:r>
          </w:p>
        </w:tc>
        <w:tc>
          <w:tcPr>
            <w:tcW w:w="4123" w:type="dxa"/>
            <w:tcBorders>
              <w:top w:val="single" w:sz="4" w:space="0" w:color="auto"/>
              <w:left w:val="single" w:sz="4" w:space="0" w:color="auto"/>
              <w:bottom w:val="single" w:sz="4" w:space="0" w:color="auto"/>
            </w:tcBorders>
            <w:shd w:val="clear" w:color="auto" w:fill="FFFFFF"/>
            <w:vAlign w:val="center"/>
          </w:tcPr>
          <w:p w:rsidR="003C6702" w:rsidRPr="00180E80" w:rsidRDefault="003C6702" w:rsidP="001B13A4">
            <w:pPr>
              <w:pStyle w:val="62"/>
              <w:widowControl/>
              <w:shd w:val="clear" w:color="auto" w:fill="auto"/>
              <w:suppressAutoHyphens/>
              <w:spacing w:after="0" w:line="240" w:lineRule="auto"/>
              <w:ind w:left="120" w:firstLine="0"/>
              <w:rPr>
                <w:sz w:val="20"/>
                <w:szCs w:val="20"/>
              </w:rPr>
            </w:pPr>
            <w:r w:rsidRPr="003C6702">
              <w:rPr>
                <w:sz w:val="20"/>
                <w:szCs w:val="20"/>
              </w:rPr>
              <w:t>Муниципальное унитарное предприятие автомобильного транспорта муниципального образования город Новый Уренгой</w:t>
            </w:r>
          </w:p>
        </w:tc>
        <w:tc>
          <w:tcPr>
            <w:tcW w:w="2198" w:type="dxa"/>
            <w:tcBorders>
              <w:top w:val="single" w:sz="4" w:space="0" w:color="auto"/>
              <w:left w:val="single" w:sz="4" w:space="0" w:color="auto"/>
              <w:bottom w:val="single" w:sz="4" w:space="0" w:color="auto"/>
            </w:tcBorders>
            <w:shd w:val="clear" w:color="auto" w:fill="FFFFFF"/>
            <w:vAlign w:val="center"/>
          </w:tcPr>
          <w:p w:rsidR="003C6702" w:rsidRPr="00180E80" w:rsidRDefault="003C6702" w:rsidP="00F96A20">
            <w:pPr>
              <w:pStyle w:val="62"/>
              <w:shd w:val="clear" w:color="auto" w:fill="auto"/>
              <w:spacing w:after="0" w:line="180" w:lineRule="exact"/>
              <w:ind w:firstLine="0"/>
              <w:rPr>
                <w:sz w:val="20"/>
                <w:szCs w:val="20"/>
              </w:rPr>
            </w:pPr>
            <w:r w:rsidRPr="003C6702">
              <w:rPr>
                <w:sz w:val="20"/>
                <w:szCs w:val="20"/>
              </w:rPr>
              <w:t>8904006963</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3C6702" w:rsidRDefault="003C6702" w:rsidP="008964D6">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3C6702" w:rsidTr="00F96A20">
        <w:trPr>
          <w:trHeight w:hRule="exact" w:val="262"/>
        </w:trPr>
        <w:tc>
          <w:tcPr>
            <w:tcW w:w="567" w:type="dxa"/>
            <w:tcBorders>
              <w:top w:val="single" w:sz="4" w:space="0" w:color="auto"/>
              <w:left w:val="single" w:sz="4" w:space="0" w:color="auto"/>
              <w:bottom w:val="single" w:sz="4" w:space="0" w:color="auto"/>
            </w:tcBorders>
            <w:shd w:val="clear" w:color="auto" w:fill="FFFFFF"/>
            <w:vAlign w:val="center"/>
          </w:tcPr>
          <w:p w:rsidR="003C6702" w:rsidRDefault="003C6702" w:rsidP="008964D6">
            <w:pPr>
              <w:pStyle w:val="62"/>
              <w:shd w:val="clear" w:color="auto" w:fill="auto"/>
              <w:spacing w:after="0" w:line="220" w:lineRule="exact"/>
              <w:ind w:firstLine="0"/>
            </w:pPr>
            <w:r>
              <w:rPr>
                <w:rStyle w:val="11pt0"/>
              </w:rPr>
              <w:t>2</w:t>
            </w:r>
            <w:r w:rsidR="00FA379B">
              <w:rPr>
                <w:rStyle w:val="11pt0"/>
              </w:rPr>
              <w:t>5</w:t>
            </w:r>
          </w:p>
        </w:tc>
        <w:tc>
          <w:tcPr>
            <w:tcW w:w="4123" w:type="dxa"/>
            <w:tcBorders>
              <w:top w:val="single" w:sz="4" w:space="0" w:color="auto"/>
              <w:left w:val="single" w:sz="4" w:space="0" w:color="auto"/>
              <w:bottom w:val="single" w:sz="4" w:space="0" w:color="auto"/>
            </w:tcBorders>
            <w:shd w:val="clear" w:color="auto" w:fill="FFFFFF"/>
            <w:vAlign w:val="center"/>
          </w:tcPr>
          <w:p w:rsidR="003C6702" w:rsidRPr="00180E80" w:rsidRDefault="003C6702" w:rsidP="001B13A4">
            <w:pPr>
              <w:pStyle w:val="62"/>
              <w:widowControl/>
              <w:shd w:val="clear" w:color="auto" w:fill="auto"/>
              <w:suppressAutoHyphens/>
              <w:spacing w:after="0" w:line="240" w:lineRule="auto"/>
              <w:ind w:left="120" w:firstLine="0"/>
              <w:rPr>
                <w:sz w:val="20"/>
                <w:szCs w:val="20"/>
              </w:rPr>
            </w:pPr>
            <w:r w:rsidRPr="003C6702">
              <w:rPr>
                <w:sz w:val="20"/>
                <w:szCs w:val="20"/>
              </w:rPr>
              <w:t>Товарищество собственников жилья "Победа"</w:t>
            </w:r>
          </w:p>
        </w:tc>
        <w:tc>
          <w:tcPr>
            <w:tcW w:w="2198" w:type="dxa"/>
            <w:tcBorders>
              <w:top w:val="single" w:sz="4" w:space="0" w:color="auto"/>
              <w:left w:val="single" w:sz="4" w:space="0" w:color="auto"/>
              <w:bottom w:val="single" w:sz="4" w:space="0" w:color="auto"/>
            </w:tcBorders>
            <w:shd w:val="clear" w:color="auto" w:fill="FFFFFF"/>
            <w:vAlign w:val="center"/>
          </w:tcPr>
          <w:p w:rsidR="003C6702" w:rsidRPr="00180E80" w:rsidRDefault="003C6702" w:rsidP="00F96A20">
            <w:pPr>
              <w:pStyle w:val="62"/>
              <w:shd w:val="clear" w:color="auto" w:fill="auto"/>
              <w:spacing w:after="0" w:line="180" w:lineRule="exact"/>
              <w:ind w:firstLine="0"/>
              <w:rPr>
                <w:sz w:val="20"/>
                <w:szCs w:val="20"/>
              </w:rPr>
            </w:pPr>
            <w:r w:rsidRPr="003C6702">
              <w:rPr>
                <w:sz w:val="20"/>
                <w:szCs w:val="20"/>
              </w:rPr>
              <w:t>8904057196</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3C6702" w:rsidRDefault="003C6702" w:rsidP="008964D6">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3C6702" w:rsidTr="00F96A20">
        <w:trPr>
          <w:trHeight w:hRule="exact" w:val="531"/>
        </w:trPr>
        <w:tc>
          <w:tcPr>
            <w:tcW w:w="567" w:type="dxa"/>
            <w:tcBorders>
              <w:top w:val="single" w:sz="4" w:space="0" w:color="auto"/>
              <w:left w:val="single" w:sz="4" w:space="0" w:color="auto"/>
              <w:bottom w:val="single" w:sz="4" w:space="0" w:color="auto"/>
            </w:tcBorders>
            <w:shd w:val="clear" w:color="auto" w:fill="FFFFFF"/>
            <w:vAlign w:val="center"/>
          </w:tcPr>
          <w:p w:rsidR="003C6702" w:rsidRDefault="003C6702" w:rsidP="008964D6">
            <w:pPr>
              <w:pStyle w:val="62"/>
              <w:shd w:val="clear" w:color="auto" w:fill="auto"/>
              <w:spacing w:after="0" w:line="220" w:lineRule="exact"/>
              <w:ind w:firstLine="0"/>
            </w:pPr>
            <w:r>
              <w:rPr>
                <w:rStyle w:val="11pt0"/>
              </w:rPr>
              <w:t>2</w:t>
            </w:r>
            <w:r w:rsidR="00FA379B">
              <w:rPr>
                <w:rStyle w:val="11pt0"/>
              </w:rPr>
              <w:t>6</w:t>
            </w:r>
          </w:p>
        </w:tc>
        <w:tc>
          <w:tcPr>
            <w:tcW w:w="4123" w:type="dxa"/>
            <w:tcBorders>
              <w:top w:val="single" w:sz="4" w:space="0" w:color="auto"/>
              <w:left w:val="single" w:sz="4" w:space="0" w:color="auto"/>
              <w:bottom w:val="single" w:sz="4" w:space="0" w:color="auto"/>
            </w:tcBorders>
            <w:shd w:val="clear" w:color="auto" w:fill="FFFFFF"/>
            <w:vAlign w:val="center"/>
          </w:tcPr>
          <w:p w:rsidR="003C6702" w:rsidRPr="00180E80" w:rsidRDefault="003C6702" w:rsidP="001B13A4">
            <w:pPr>
              <w:pStyle w:val="62"/>
              <w:widowControl/>
              <w:shd w:val="clear" w:color="auto" w:fill="auto"/>
              <w:suppressAutoHyphens/>
              <w:spacing w:after="0" w:line="240" w:lineRule="auto"/>
              <w:ind w:left="120" w:firstLine="0"/>
              <w:rPr>
                <w:sz w:val="20"/>
                <w:szCs w:val="20"/>
              </w:rPr>
            </w:pPr>
            <w:r w:rsidRPr="003C6702">
              <w:rPr>
                <w:sz w:val="20"/>
                <w:szCs w:val="20"/>
              </w:rPr>
              <w:t>Товарищество собственников жилья "Оптимист"</w:t>
            </w:r>
          </w:p>
        </w:tc>
        <w:tc>
          <w:tcPr>
            <w:tcW w:w="2198" w:type="dxa"/>
            <w:tcBorders>
              <w:top w:val="single" w:sz="4" w:space="0" w:color="auto"/>
              <w:left w:val="single" w:sz="4" w:space="0" w:color="auto"/>
              <w:bottom w:val="single" w:sz="4" w:space="0" w:color="auto"/>
            </w:tcBorders>
            <w:shd w:val="clear" w:color="auto" w:fill="FFFFFF"/>
            <w:vAlign w:val="center"/>
          </w:tcPr>
          <w:p w:rsidR="003C6702" w:rsidRPr="00180E80" w:rsidRDefault="003C6702" w:rsidP="00F96A20">
            <w:pPr>
              <w:pStyle w:val="62"/>
              <w:shd w:val="clear" w:color="auto" w:fill="auto"/>
              <w:spacing w:after="0" w:line="180" w:lineRule="exact"/>
              <w:ind w:firstLine="0"/>
              <w:rPr>
                <w:sz w:val="20"/>
                <w:szCs w:val="20"/>
              </w:rPr>
            </w:pPr>
            <w:r w:rsidRPr="003C6702">
              <w:rPr>
                <w:sz w:val="20"/>
                <w:szCs w:val="20"/>
              </w:rPr>
              <w:t>8904055431</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3C6702" w:rsidRDefault="003C6702" w:rsidP="008964D6">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3C6702" w:rsidTr="00F96A20">
        <w:trPr>
          <w:trHeight w:hRule="exact" w:val="723"/>
        </w:trPr>
        <w:tc>
          <w:tcPr>
            <w:tcW w:w="567" w:type="dxa"/>
            <w:tcBorders>
              <w:top w:val="single" w:sz="4" w:space="0" w:color="auto"/>
              <w:left w:val="single" w:sz="4" w:space="0" w:color="auto"/>
              <w:bottom w:val="single" w:sz="4" w:space="0" w:color="auto"/>
            </w:tcBorders>
            <w:shd w:val="clear" w:color="auto" w:fill="FFFFFF"/>
            <w:vAlign w:val="center"/>
          </w:tcPr>
          <w:p w:rsidR="003C6702" w:rsidRDefault="003C6702" w:rsidP="008964D6">
            <w:pPr>
              <w:pStyle w:val="62"/>
              <w:shd w:val="clear" w:color="auto" w:fill="auto"/>
              <w:spacing w:after="0" w:line="220" w:lineRule="exact"/>
              <w:ind w:firstLine="0"/>
            </w:pPr>
            <w:r>
              <w:rPr>
                <w:rStyle w:val="11pt0"/>
              </w:rPr>
              <w:t>2</w:t>
            </w:r>
            <w:r w:rsidR="00FA379B">
              <w:rPr>
                <w:rStyle w:val="11pt0"/>
              </w:rPr>
              <w:t>7</w:t>
            </w:r>
          </w:p>
        </w:tc>
        <w:tc>
          <w:tcPr>
            <w:tcW w:w="4123" w:type="dxa"/>
            <w:tcBorders>
              <w:top w:val="single" w:sz="4" w:space="0" w:color="auto"/>
              <w:left w:val="single" w:sz="4" w:space="0" w:color="auto"/>
              <w:bottom w:val="single" w:sz="4" w:space="0" w:color="auto"/>
            </w:tcBorders>
            <w:shd w:val="clear" w:color="auto" w:fill="FFFFFF"/>
            <w:vAlign w:val="center"/>
          </w:tcPr>
          <w:p w:rsidR="003C6702" w:rsidRPr="00180E80" w:rsidRDefault="003C6702" w:rsidP="001B13A4">
            <w:pPr>
              <w:pStyle w:val="62"/>
              <w:widowControl/>
              <w:shd w:val="clear" w:color="auto" w:fill="auto"/>
              <w:suppressAutoHyphens/>
              <w:spacing w:after="0" w:line="240" w:lineRule="auto"/>
              <w:ind w:left="120" w:firstLine="0"/>
              <w:rPr>
                <w:sz w:val="20"/>
                <w:szCs w:val="20"/>
              </w:rPr>
            </w:pPr>
            <w:r w:rsidRPr="003C6702">
              <w:rPr>
                <w:sz w:val="20"/>
                <w:szCs w:val="20"/>
              </w:rPr>
              <w:t>Муниципальное унитарное предприятие "</w:t>
            </w:r>
            <w:proofErr w:type="spellStart"/>
            <w:r w:rsidRPr="003C6702">
              <w:rPr>
                <w:sz w:val="20"/>
                <w:szCs w:val="20"/>
              </w:rPr>
              <w:t>Уренгойское</w:t>
            </w:r>
            <w:proofErr w:type="spellEnd"/>
            <w:r w:rsidRPr="003C6702">
              <w:rPr>
                <w:sz w:val="20"/>
                <w:szCs w:val="20"/>
              </w:rPr>
              <w:t xml:space="preserve"> городское хозяйство" муниципального образования город Новый Уренгой</w:t>
            </w:r>
          </w:p>
        </w:tc>
        <w:tc>
          <w:tcPr>
            <w:tcW w:w="2198" w:type="dxa"/>
            <w:tcBorders>
              <w:top w:val="single" w:sz="4" w:space="0" w:color="auto"/>
              <w:left w:val="single" w:sz="4" w:space="0" w:color="auto"/>
              <w:bottom w:val="single" w:sz="4" w:space="0" w:color="auto"/>
            </w:tcBorders>
            <w:shd w:val="clear" w:color="auto" w:fill="FFFFFF"/>
            <w:vAlign w:val="center"/>
          </w:tcPr>
          <w:p w:rsidR="003C6702" w:rsidRPr="00180E80" w:rsidRDefault="003C6702" w:rsidP="00F96A20">
            <w:pPr>
              <w:pStyle w:val="62"/>
              <w:shd w:val="clear" w:color="auto" w:fill="auto"/>
              <w:spacing w:after="0" w:line="180" w:lineRule="exact"/>
              <w:ind w:firstLine="0"/>
              <w:rPr>
                <w:sz w:val="20"/>
                <w:szCs w:val="20"/>
              </w:rPr>
            </w:pPr>
            <w:r w:rsidRPr="003C6702">
              <w:rPr>
                <w:sz w:val="20"/>
                <w:szCs w:val="20"/>
              </w:rPr>
              <w:t>8904047014</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3C6702" w:rsidRDefault="003C6702" w:rsidP="008964D6">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3C6702" w:rsidTr="00F96A20">
        <w:trPr>
          <w:trHeight w:hRule="exact" w:val="704"/>
        </w:trPr>
        <w:tc>
          <w:tcPr>
            <w:tcW w:w="567" w:type="dxa"/>
            <w:tcBorders>
              <w:top w:val="single" w:sz="4" w:space="0" w:color="auto"/>
              <w:left w:val="single" w:sz="4" w:space="0" w:color="auto"/>
              <w:bottom w:val="single" w:sz="4" w:space="0" w:color="auto"/>
            </w:tcBorders>
            <w:shd w:val="clear" w:color="auto" w:fill="FFFFFF"/>
            <w:vAlign w:val="center"/>
          </w:tcPr>
          <w:p w:rsidR="003C6702" w:rsidRDefault="003C6702" w:rsidP="008964D6">
            <w:pPr>
              <w:pStyle w:val="62"/>
              <w:shd w:val="clear" w:color="auto" w:fill="auto"/>
              <w:spacing w:after="0" w:line="220" w:lineRule="exact"/>
              <w:ind w:firstLine="0"/>
            </w:pPr>
            <w:r>
              <w:rPr>
                <w:rStyle w:val="11pt0"/>
              </w:rPr>
              <w:t>2</w:t>
            </w:r>
            <w:r w:rsidR="00FA379B">
              <w:rPr>
                <w:rStyle w:val="11pt0"/>
              </w:rPr>
              <w:t>8</w:t>
            </w:r>
          </w:p>
        </w:tc>
        <w:tc>
          <w:tcPr>
            <w:tcW w:w="4123" w:type="dxa"/>
            <w:tcBorders>
              <w:top w:val="single" w:sz="4" w:space="0" w:color="auto"/>
              <w:left w:val="single" w:sz="4" w:space="0" w:color="auto"/>
              <w:bottom w:val="single" w:sz="4" w:space="0" w:color="auto"/>
            </w:tcBorders>
            <w:shd w:val="clear" w:color="auto" w:fill="FFFFFF"/>
            <w:vAlign w:val="center"/>
          </w:tcPr>
          <w:p w:rsidR="003C6702" w:rsidRPr="00180E80" w:rsidRDefault="003C6702" w:rsidP="001B13A4">
            <w:pPr>
              <w:pStyle w:val="62"/>
              <w:widowControl/>
              <w:shd w:val="clear" w:color="auto" w:fill="auto"/>
              <w:suppressAutoHyphens/>
              <w:spacing w:after="0" w:line="240" w:lineRule="auto"/>
              <w:ind w:left="120" w:firstLine="0"/>
              <w:rPr>
                <w:sz w:val="20"/>
                <w:szCs w:val="20"/>
              </w:rPr>
            </w:pPr>
            <w:r w:rsidRPr="003C6702">
              <w:rPr>
                <w:sz w:val="20"/>
                <w:szCs w:val="20"/>
              </w:rPr>
              <w:t>Управление по труду и социальной защите населения Администрации города Новый Уренгой</w:t>
            </w:r>
          </w:p>
        </w:tc>
        <w:tc>
          <w:tcPr>
            <w:tcW w:w="2198" w:type="dxa"/>
            <w:tcBorders>
              <w:top w:val="single" w:sz="4" w:space="0" w:color="auto"/>
              <w:left w:val="single" w:sz="4" w:space="0" w:color="auto"/>
              <w:bottom w:val="single" w:sz="4" w:space="0" w:color="auto"/>
            </w:tcBorders>
            <w:shd w:val="clear" w:color="auto" w:fill="FFFFFF"/>
            <w:vAlign w:val="center"/>
          </w:tcPr>
          <w:p w:rsidR="003C6702" w:rsidRPr="00180E80" w:rsidRDefault="003C6702" w:rsidP="00F96A20">
            <w:pPr>
              <w:pStyle w:val="62"/>
              <w:shd w:val="clear" w:color="auto" w:fill="auto"/>
              <w:spacing w:after="0" w:line="180" w:lineRule="exact"/>
              <w:ind w:firstLine="0"/>
              <w:rPr>
                <w:sz w:val="20"/>
                <w:szCs w:val="20"/>
              </w:rPr>
            </w:pPr>
            <w:r w:rsidRPr="003C6702">
              <w:rPr>
                <w:sz w:val="20"/>
                <w:szCs w:val="20"/>
              </w:rPr>
              <w:t>8904030229</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3C6702" w:rsidRDefault="003C6702" w:rsidP="008964D6">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3C6702" w:rsidTr="00F96A20">
        <w:trPr>
          <w:trHeight w:hRule="exact" w:val="715"/>
        </w:trPr>
        <w:tc>
          <w:tcPr>
            <w:tcW w:w="567" w:type="dxa"/>
            <w:tcBorders>
              <w:top w:val="single" w:sz="4" w:space="0" w:color="auto"/>
              <w:left w:val="single" w:sz="4" w:space="0" w:color="auto"/>
              <w:bottom w:val="single" w:sz="4" w:space="0" w:color="auto"/>
            </w:tcBorders>
            <w:shd w:val="clear" w:color="auto" w:fill="FFFFFF"/>
            <w:vAlign w:val="center"/>
          </w:tcPr>
          <w:p w:rsidR="003C6702" w:rsidRDefault="003C6702" w:rsidP="008964D6">
            <w:pPr>
              <w:pStyle w:val="62"/>
              <w:shd w:val="clear" w:color="auto" w:fill="auto"/>
              <w:spacing w:after="0" w:line="220" w:lineRule="exact"/>
              <w:ind w:firstLine="0"/>
            </w:pPr>
            <w:r>
              <w:rPr>
                <w:rStyle w:val="11pt0"/>
              </w:rPr>
              <w:t>2</w:t>
            </w:r>
            <w:r w:rsidR="00FA379B">
              <w:rPr>
                <w:rStyle w:val="11pt0"/>
              </w:rPr>
              <w:t>9</w:t>
            </w:r>
          </w:p>
        </w:tc>
        <w:tc>
          <w:tcPr>
            <w:tcW w:w="4123" w:type="dxa"/>
            <w:tcBorders>
              <w:top w:val="single" w:sz="4" w:space="0" w:color="auto"/>
              <w:left w:val="single" w:sz="4" w:space="0" w:color="auto"/>
              <w:bottom w:val="single" w:sz="4" w:space="0" w:color="auto"/>
            </w:tcBorders>
            <w:shd w:val="clear" w:color="auto" w:fill="FFFFFF"/>
            <w:vAlign w:val="center"/>
          </w:tcPr>
          <w:p w:rsidR="003C6702" w:rsidRPr="00180E80" w:rsidRDefault="00FA379B" w:rsidP="001B13A4">
            <w:pPr>
              <w:pStyle w:val="62"/>
              <w:widowControl/>
              <w:shd w:val="clear" w:color="auto" w:fill="auto"/>
              <w:suppressAutoHyphens/>
              <w:spacing w:after="0" w:line="240" w:lineRule="auto"/>
              <w:ind w:left="120" w:firstLine="0"/>
              <w:rPr>
                <w:sz w:val="20"/>
                <w:szCs w:val="20"/>
              </w:rPr>
            </w:pPr>
            <w:r w:rsidRPr="003C6702">
              <w:rPr>
                <w:sz w:val="20"/>
                <w:szCs w:val="20"/>
              </w:rPr>
              <w:t>Управление по работе с молодёжью и общественностью Администрации города Новый Уренгой</w:t>
            </w:r>
          </w:p>
        </w:tc>
        <w:tc>
          <w:tcPr>
            <w:tcW w:w="2198" w:type="dxa"/>
            <w:tcBorders>
              <w:top w:val="single" w:sz="4" w:space="0" w:color="auto"/>
              <w:left w:val="single" w:sz="4" w:space="0" w:color="auto"/>
              <w:bottom w:val="single" w:sz="4" w:space="0" w:color="auto"/>
            </w:tcBorders>
            <w:shd w:val="clear" w:color="auto" w:fill="FFFFFF"/>
            <w:vAlign w:val="center"/>
          </w:tcPr>
          <w:p w:rsidR="003C6702" w:rsidRPr="00180E80" w:rsidRDefault="00FA379B" w:rsidP="00F96A20">
            <w:pPr>
              <w:pStyle w:val="62"/>
              <w:shd w:val="clear" w:color="auto" w:fill="auto"/>
              <w:spacing w:after="0" w:line="180" w:lineRule="exact"/>
              <w:ind w:firstLine="0"/>
              <w:rPr>
                <w:sz w:val="20"/>
                <w:szCs w:val="20"/>
              </w:rPr>
            </w:pPr>
            <w:r w:rsidRPr="00FA379B">
              <w:rPr>
                <w:sz w:val="20"/>
                <w:szCs w:val="20"/>
              </w:rPr>
              <w:t>8904041291</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3C6702" w:rsidRDefault="003C6702" w:rsidP="008964D6">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3C6702" w:rsidTr="00F96A20">
        <w:trPr>
          <w:trHeight w:hRule="exact" w:val="569"/>
        </w:trPr>
        <w:tc>
          <w:tcPr>
            <w:tcW w:w="567" w:type="dxa"/>
            <w:tcBorders>
              <w:top w:val="single" w:sz="4" w:space="0" w:color="auto"/>
              <w:left w:val="single" w:sz="4" w:space="0" w:color="auto"/>
              <w:bottom w:val="single" w:sz="4" w:space="0" w:color="auto"/>
            </w:tcBorders>
            <w:shd w:val="clear" w:color="auto" w:fill="FFFFFF"/>
            <w:vAlign w:val="center"/>
          </w:tcPr>
          <w:p w:rsidR="003C6702" w:rsidRDefault="00FA379B" w:rsidP="008964D6">
            <w:pPr>
              <w:pStyle w:val="62"/>
              <w:shd w:val="clear" w:color="auto" w:fill="auto"/>
              <w:spacing w:after="0" w:line="220" w:lineRule="exact"/>
              <w:ind w:firstLine="0"/>
            </w:pPr>
            <w:r>
              <w:rPr>
                <w:rStyle w:val="11pt0"/>
              </w:rPr>
              <w:t>30</w:t>
            </w:r>
          </w:p>
        </w:tc>
        <w:tc>
          <w:tcPr>
            <w:tcW w:w="4123" w:type="dxa"/>
            <w:tcBorders>
              <w:top w:val="single" w:sz="4" w:space="0" w:color="auto"/>
              <w:left w:val="single" w:sz="4" w:space="0" w:color="auto"/>
              <w:bottom w:val="single" w:sz="4" w:space="0" w:color="auto"/>
            </w:tcBorders>
            <w:shd w:val="clear" w:color="auto" w:fill="FFFFFF"/>
            <w:vAlign w:val="center"/>
          </w:tcPr>
          <w:p w:rsidR="003C6702" w:rsidRPr="00180E80" w:rsidRDefault="00FA379B" w:rsidP="001B13A4">
            <w:pPr>
              <w:pStyle w:val="62"/>
              <w:widowControl/>
              <w:shd w:val="clear" w:color="auto" w:fill="auto"/>
              <w:suppressAutoHyphens/>
              <w:spacing w:after="0" w:line="240" w:lineRule="auto"/>
              <w:ind w:left="120" w:firstLine="0"/>
              <w:rPr>
                <w:sz w:val="20"/>
                <w:szCs w:val="20"/>
              </w:rPr>
            </w:pPr>
            <w:r w:rsidRPr="00FA379B">
              <w:rPr>
                <w:sz w:val="20"/>
                <w:szCs w:val="20"/>
              </w:rPr>
              <w:t>Управление Физической Культуры и Спорта Администрации Города Новый Уренгой</w:t>
            </w:r>
          </w:p>
        </w:tc>
        <w:tc>
          <w:tcPr>
            <w:tcW w:w="2198" w:type="dxa"/>
            <w:tcBorders>
              <w:top w:val="single" w:sz="4" w:space="0" w:color="auto"/>
              <w:left w:val="single" w:sz="4" w:space="0" w:color="auto"/>
              <w:bottom w:val="single" w:sz="4" w:space="0" w:color="auto"/>
            </w:tcBorders>
            <w:shd w:val="clear" w:color="auto" w:fill="FFFFFF"/>
            <w:vAlign w:val="center"/>
          </w:tcPr>
          <w:p w:rsidR="003C6702" w:rsidRPr="00180E80" w:rsidRDefault="00FA379B" w:rsidP="00F96A20">
            <w:pPr>
              <w:pStyle w:val="62"/>
              <w:shd w:val="clear" w:color="auto" w:fill="auto"/>
              <w:spacing w:after="0" w:line="180" w:lineRule="exact"/>
              <w:ind w:firstLine="0"/>
              <w:rPr>
                <w:sz w:val="20"/>
                <w:szCs w:val="20"/>
              </w:rPr>
            </w:pPr>
            <w:r w:rsidRPr="00FA379B">
              <w:rPr>
                <w:sz w:val="20"/>
                <w:szCs w:val="20"/>
              </w:rPr>
              <w:t>8904041252</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3C6702" w:rsidRDefault="003C6702" w:rsidP="008964D6">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3C6702" w:rsidTr="00F96A20">
        <w:trPr>
          <w:trHeight w:hRule="exact" w:val="531"/>
        </w:trPr>
        <w:tc>
          <w:tcPr>
            <w:tcW w:w="567" w:type="dxa"/>
            <w:tcBorders>
              <w:top w:val="single" w:sz="4" w:space="0" w:color="auto"/>
              <w:left w:val="single" w:sz="4" w:space="0" w:color="auto"/>
              <w:bottom w:val="single" w:sz="4" w:space="0" w:color="auto"/>
            </w:tcBorders>
            <w:shd w:val="clear" w:color="auto" w:fill="FFFFFF"/>
            <w:vAlign w:val="center"/>
          </w:tcPr>
          <w:p w:rsidR="003C6702" w:rsidRDefault="00FA379B" w:rsidP="008964D6">
            <w:pPr>
              <w:pStyle w:val="62"/>
              <w:shd w:val="clear" w:color="auto" w:fill="auto"/>
              <w:spacing w:after="0" w:line="220" w:lineRule="exact"/>
              <w:ind w:firstLine="0"/>
            </w:pPr>
            <w:r>
              <w:rPr>
                <w:rStyle w:val="11pt0"/>
              </w:rPr>
              <w:t>31</w:t>
            </w:r>
          </w:p>
        </w:tc>
        <w:tc>
          <w:tcPr>
            <w:tcW w:w="4123" w:type="dxa"/>
            <w:tcBorders>
              <w:top w:val="single" w:sz="4" w:space="0" w:color="auto"/>
              <w:left w:val="single" w:sz="4" w:space="0" w:color="auto"/>
              <w:bottom w:val="single" w:sz="4" w:space="0" w:color="auto"/>
            </w:tcBorders>
            <w:shd w:val="clear" w:color="auto" w:fill="FFFFFF"/>
            <w:vAlign w:val="center"/>
          </w:tcPr>
          <w:p w:rsidR="003C6702" w:rsidRPr="00180E80" w:rsidRDefault="00FA379B" w:rsidP="001B13A4">
            <w:pPr>
              <w:pStyle w:val="62"/>
              <w:widowControl/>
              <w:shd w:val="clear" w:color="auto" w:fill="auto"/>
              <w:suppressAutoHyphens/>
              <w:spacing w:after="0" w:line="240" w:lineRule="auto"/>
              <w:ind w:left="120" w:firstLine="0"/>
              <w:rPr>
                <w:sz w:val="20"/>
                <w:szCs w:val="20"/>
              </w:rPr>
            </w:pPr>
            <w:r w:rsidRPr="00FA379B">
              <w:rPr>
                <w:sz w:val="20"/>
                <w:szCs w:val="20"/>
              </w:rPr>
              <w:t>Департамент образования Администрации города Новый Уренгой</w:t>
            </w:r>
          </w:p>
        </w:tc>
        <w:tc>
          <w:tcPr>
            <w:tcW w:w="2198" w:type="dxa"/>
            <w:tcBorders>
              <w:top w:val="single" w:sz="4" w:space="0" w:color="auto"/>
              <w:left w:val="single" w:sz="4" w:space="0" w:color="auto"/>
              <w:bottom w:val="single" w:sz="4" w:space="0" w:color="auto"/>
            </w:tcBorders>
            <w:shd w:val="clear" w:color="auto" w:fill="FFFFFF"/>
            <w:vAlign w:val="center"/>
          </w:tcPr>
          <w:p w:rsidR="003C6702" w:rsidRPr="00180E80" w:rsidRDefault="00FA379B" w:rsidP="00F96A20">
            <w:pPr>
              <w:pStyle w:val="62"/>
              <w:shd w:val="clear" w:color="auto" w:fill="auto"/>
              <w:spacing w:after="0" w:line="180" w:lineRule="exact"/>
              <w:ind w:firstLine="0"/>
              <w:rPr>
                <w:sz w:val="20"/>
                <w:szCs w:val="20"/>
              </w:rPr>
            </w:pPr>
            <w:r w:rsidRPr="00FA379B">
              <w:rPr>
                <w:sz w:val="20"/>
                <w:szCs w:val="20"/>
              </w:rPr>
              <w:t>8904009795</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3C6702" w:rsidRDefault="003C6702" w:rsidP="008964D6">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3C6702" w:rsidTr="00F96A20">
        <w:trPr>
          <w:trHeight w:hRule="exact" w:val="531"/>
        </w:trPr>
        <w:tc>
          <w:tcPr>
            <w:tcW w:w="567" w:type="dxa"/>
            <w:tcBorders>
              <w:top w:val="single" w:sz="4" w:space="0" w:color="auto"/>
              <w:left w:val="single" w:sz="4" w:space="0" w:color="auto"/>
              <w:bottom w:val="single" w:sz="4" w:space="0" w:color="auto"/>
            </w:tcBorders>
            <w:shd w:val="clear" w:color="auto" w:fill="FFFFFF"/>
            <w:vAlign w:val="center"/>
          </w:tcPr>
          <w:p w:rsidR="003C6702" w:rsidRDefault="00FA379B" w:rsidP="008964D6">
            <w:pPr>
              <w:pStyle w:val="62"/>
              <w:shd w:val="clear" w:color="auto" w:fill="auto"/>
              <w:spacing w:after="0" w:line="220" w:lineRule="exact"/>
              <w:ind w:firstLine="0"/>
            </w:pPr>
            <w:r>
              <w:rPr>
                <w:rStyle w:val="11pt0"/>
              </w:rPr>
              <w:t>32</w:t>
            </w:r>
          </w:p>
        </w:tc>
        <w:tc>
          <w:tcPr>
            <w:tcW w:w="4123" w:type="dxa"/>
            <w:tcBorders>
              <w:top w:val="single" w:sz="4" w:space="0" w:color="auto"/>
              <w:left w:val="single" w:sz="4" w:space="0" w:color="auto"/>
              <w:bottom w:val="single" w:sz="4" w:space="0" w:color="auto"/>
            </w:tcBorders>
            <w:shd w:val="clear" w:color="auto" w:fill="FFFFFF"/>
            <w:vAlign w:val="center"/>
          </w:tcPr>
          <w:p w:rsidR="003C6702" w:rsidRPr="00180E80" w:rsidRDefault="00FA379B" w:rsidP="001B13A4">
            <w:pPr>
              <w:pStyle w:val="62"/>
              <w:widowControl/>
              <w:shd w:val="clear" w:color="auto" w:fill="auto"/>
              <w:suppressAutoHyphens/>
              <w:spacing w:after="0" w:line="240" w:lineRule="auto"/>
              <w:ind w:left="120" w:firstLine="0"/>
              <w:rPr>
                <w:sz w:val="20"/>
                <w:szCs w:val="20"/>
              </w:rPr>
            </w:pPr>
            <w:r w:rsidRPr="00FA379B">
              <w:rPr>
                <w:sz w:val="20"/>
                <w:szCs w:val="20"/>
              </w:rPr>
              <w:t>Управление культуры Администрации города Новый Уренгой</w:t>
            </w:r>
          </w:p>
        </w:tc>
        <w:tc>
          <w:tcPr>
            <w:tcW w:w="2198" w:type="dxa"/>
            <w:tcBorders>
              <w:top w:val="single" w:sz="4" w:space="0" w:color="auto"/>
              <w:left w:val="single" w:sz="4" w:space="0" w:color="auto"/>
              <w:bottom w:val="single" w:sz="4" w:space="0" w:color="auto"/>
            </w:tcBorders>
            <w:shd w:val="clear" w:color="auto" w:fill="FFFFFF"/>
            <w:vAlign w:val="center"/>
          </w:tcPr>
          <w:p w:rsidR="003C6702" w:rsidRPr="00180E80" w:rsidRDefault="00FA379B" w:rsidP="00F96A20">
            <w:pPr>
              <w:pStyle w:val="62"/>
              <w:shd w:val="clear" w:color="auto" w:fill="auto"/>
              <w:spacing w:after="0" w:line="180" w:lineRule="exact"/>
              <w:ind w:firstLine="0"/>
              <w:rPr>
                <w:sz w:val="20"/>
                <w:szCs w:val="20"/>
              </w:rPr>
            </w:pPr>
            <w:r w:rsidRPr="00FA379B">
              <w:rPr>
                <w:sz w:val="20"/>
                <w:szCs w:val="20"/>
              </w:rPr>
              <w:t>8904030451</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3C6702" w:rsidRDefault="003C6702" w:rsidP="008964D6">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3C6702" w:rsidTr="00F96A20">
        <w:trPr>
          <w:trHeight w:hRule="exact" w:val="531"/>
        </w:trPr>
        <w:tc>
          <w:tcPr>
            <w:tcW w:w="567" w:type="dxa"/>
            <w:tcBorders>
              <w:top w:val="single" w:sz="4" w:space="0" w:color="auto"/>
              <w:left w:val="single" w:sz="4" w:space="0" w:color="auto"/>
              <w:bottom w:val="single" w:sz="4" w:space="0" w:color="auto"/>
            </w:tcBorders>
            <w:shd w:val="clear" w:color="auto" w:fill="FFFFFF"/>
            <w:vAlign w:val="center"/>
          </w:tcPr>
          <w:p w:rsidR="003C6702" w:rsidRDefault="00FA379B" w:rsidP="008964D6">
            <w:pPr>
              <w:pStyle w:val="62"/>
              <w:shd w:val="clear" w:color="auto" w:fill="auto"/>
              <w:spacing w:after="0" w:line="220" w:lineRule="exact"/>
              <w:ind w:firstLine="0"/>
            </w:pPr>
            <w:r>
              <w:rPr>
                <w:rStyle w:val="11pt0"/>
              </w:rPr>
              <w:t>3</w:t>
            </w:r>
            <w:r w:rsidR="003C6702">
              <w:rPr>
                <w:rStyle w:val="11pt0"/>
              </w:rPr>
              <w:t>3</w:t>
            </w:r>
          </w:p>
        </w:tc>
        <w:tc>
          <w:tcPr>
            <w:tcW w:w="4123" w:type="dxa"/>
            <w:tcBorders>
              <w:top w:val="single" w:sz="4" w:space="0" w:color="auto"/>
              <w:left w:val="single" w:sz="4" w:space="0" w:color="auto"/>
              <w:bottom w:val="single" w:sz="4" w:space="0" w:color="auto"/>
            </w:tcBorders>
            <w:shd w:val="clear" w:color="auto" w:fill="FFFFFF"/>
            <w:vAlign w:val="center"/>
          </w:tcPr>
          <w:p w:rsidR="003C6702" w:rsidRPr="00180E80" w:rsidRDefault="00FA379B" w:rsidP="001B13A4">
            <w:pPr>
              <w:pStyle w:val="62"/>
              <w:widowControl/>
              <w:shd w:val="clear" w:color="auto" w:fill="auto"/>
              <w:suppressAutoHyphens/>
              <w:spacing w:after="0" w:line="240" w:lineRule="auto"/>
              <w:ind w:left="120" w:firstLine="0"/>
              <w:rPr>
                <w:sz w:val="20"/>
                <w:szCs w:val="20"/>
              </w:rPr>
            </w:pPr>
            <w:r w:rsidRPr="00FA379B">
              <w:rPr>
                <w:sz w:val="20"/>
                <w:szCs w:val="20"/>
              </w:rPr>
              <w:t>Управление Организации Закупок Администрации Города Новый Уренгой</w:t>
            </w:r>
          </w:p>
        </w:tc>
        <w:tc>
          <w:tcPr>
            <w:tcW w:w="2198" w:type="dxa"/>
            <w:tcBorders>
              <w:top w:val="single" w:sz="4" w:space="0" w:color="auto"/>
              <w:left w:val="single" w:sz="4" w:space="0" w:color="auto"/>
              <w:bottom w:val="single" w:sz="4" w:space="0" w:color="auto"/>
            </w:tcBorders>
            <w:shd w:val="clear" w:color="auto" w:fill="FFFFFF"/>
            <w:vAlign w:val="center"/>
          </w:tcPr>
          <w:p w:rsidR="003C6702" w:rsidRPr="00180E80" w:rsidRDefault="00FA379B" w:rsidP="00F96A20">
            <w:pPr>
              <w:pStyle w:val="62"/>
              <w:shd w:val="clear" w:color="auto" w:fill="auto"/>
              <w:spacing w:after="0" w:line="180" w:lineRule="exact"/>
              <w:ind w:firstLine="0"/>
              <w:rPr>
                <w:sz w:val="20"/>
                <w:szCs w:val="20"/>
              </w:rPr>
            </w:pPr>
            <w:r w:rsidRPr="00FA379B">
              <w:rPr>
                <w:sz w:val="20"/>
                <w:szCs w:val="20"/>
              </w:rPr>
              <w:t>8904074184</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3C6702" w:rsidRDefault="003C6702" w:rsidP="008964D6">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3C6702" w:rsidTr="00F96A20">
        <w:trPr>
          <w:trHeight w:hRule="exact" w:val="387"/>
        </w:trPr>
        <w:tc>
          <w:tcPr>
            <w:tcW w:w="567" w:type="dxa"/>
            <w:tcBorders>
              <w:top w:val="single" w:sz="4" w:space="0" w:color="auto"/>
              <w:left w:val="single" w:sz="4" w:space="0" w:color="auto"/>
              <w:bottom w:val="single" w:sz="4" w:space="0" w:color="auto"/>
            </w:tcBorders>
            <w:shd w:val="clear" w:color="auto" w:fill="FFFFFF"/>
            <w:vAlign w:val="center"/>
          </w:tcPr>
          <w:p w:rsidR="003C6702" w:rsidRDefault="00360A60" w:rsidP="008964D6">
            <w:pPr>
              <w:pStyle w:val="62"/>
              <w:shd w:val="clear" w:color="auto" w:fill="auto"/>
              <w:spacing w:after="0" w:line="220" w:lineRule="exact"/>
              <w:ind w:firstLine="0"/>
            </w:pPr>
            <w:r>
              <w:rPr>
                <w:rStyle w:val="11pt0"/>
              </w:rPr>
              <w:t>34</w:t>
            </w:r>
          </w:p>
        </w:tc>
        <w:tc>
          <w:tcPr>
            <w:tcW w:w="4123" w:type="dxa"/>
            <w:tcBorders>
              <w:top w:val="single" w:sz="4" w:space="0" w:color="auto"/>
              <w:left w:val="single" w:sz="4" w:space="0" w:color="auto"/>
              <w:bottom w:val="single" w:sz="4" w:space="0" w:color="auto"/>
            </w:tcBorders>
            <w:shd w:val="clear" w:color="auto" w:fill="FFFFFF"/>
            <w:vAlign w:val="center"/>
          </w:tcPr>
          <w:p w:rsidR="003C6702" w:rsidRPr="00180E80" w:rsidRDefault="00FA379B" w:rsidP="001B13A4">
            <w:pPr>
              <w:pStyle w:val="62"/>
              <w:widowControl/>
              <w:shd w:val="clear" w:color="auto" w:fill="auto"/>
              <w:suppressAutoHyphens/>
              <w:spacing w:after="0" w:line="240" w:lineRule="auto"/>
              <w:ind w:left="120" w:firstLine="0"/>
              <w:rPr>
                <w:sz w:val="20"/>
                <w:szCs w:val="20"/>
              </w:rPr>
            </w:pPr>
            <w:r w:rsidRPr="00FA379B">
              <w:rPr>
                <w:sz w:val="20"/>
                <w:szCs w:val="20"/>
              </w:rPr>
              <w:t>Контрольно-счётная палата Нового Уренгоя</w:t>
            </w:r>
          </w:p>
        </w:tc>
        <w:tc>
          <w:tcPr>
            <w:tcW w:w="2198" w:type="dxa"/>
            <w:tcBorders>
              <w:top w:val="single" w:sz="4" w:space="0" w:color="auto"/>
              <w:left w:val="single" w:sz="4" w:space="0" w:color="auto"/>
              <w:bottom w:val="single" w:sz="4" w:space="0" w:color="auto"/>
            </w:tcBorders>
            <w:shd w:val="clear" w:color="auto" w:fill="FFFFFF"/>
            <w:vAlign w:val="center"/>
          </w:tcPr>
          <w:p w:rsidR="003C6702" w:rsidRPr="00180E80" w:rsidRDefault="00FA379B" w:rsidP="00F96A20">
            <w:pPr>
              <w:pStyle w:val="62"/>
              <w:shd w:val="clear" w:color="auto" w:fill="auto"/>
              <w:spacing w:after="0" w:line="180" w:lineRule="exact"/>
              <w:ind w:firstLine="0"/>
              <w:rPr>
                <w:sz w:val="20"/>
                <w:szCs w:val="20"/>
              </w:rPr>
            </w:pPr>
            <w:r w:rsidRPr="00FA379B">
              <w:rPr>
                <w:sz w:val="20"/>
                <w:szCs w:val="20"/>
              </w:rPr>
              <w:t>8904067846</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3C6702" w:rsidRDefault="003C6702" w:rsidP="008964D6">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3C6702" w:rsidTr="00F96A20">
        <w:trPr>
          <w:trHeight w:hRule="exact" w:val="531"/>
        </w:trPr>
        <w:tc>
          <w:tcPr>
            <w:tcW w:w="567" w:type="dxa"/>
            <w:tcBorders>
              <w:top w:val="single" w:sz="4" w:space="0" w:color="auto"/>
              <w:left w:val="single" w:sz="4" w:space="0" w:color="auto"/>
              <w:bottom w:val="single" w:sz="4" w:space="0" w:color="auto"/>
            </w:tcBorders>
            <w:shd w:val="clear" w:color="auto" w:fill="FFFFFF"/>
            <w:vAlign w:val="center"/>
          </w:tcPr>
          <w:p w:rsidR="003C6702" w:rsidRDefault="00360A60" w:rsidP="008964D6">
            <w:pPr>
              <w:pStyle w:val="62"/>
              <w:shd w:val="clear" w:color="auto" w:fill="auto"/>
              <w:spacing w:after="0" w:line="220" w:lineRule="exact"/>
              <w:ind w:firstLine="0"/>
            </w:pPr>
            <w:r>
              <w:rPr>
                <w:rStyle w:val="11pt0"/>
              </w:rPr>
              <w:t>35</w:t>
            </w:r>
          </w:p>
        </w:tc>
        <w:tc>
          <w:tcPr>
            <w:tcW w:w="4123" w:type="dxa"/>
            <w:tcBorders>
              <w:top w:val="single" w:sz="4" w:space="0" w:color="auto"/>
              <w:left w:val="single" w:sz="4" w:space="0" w:color="auto"/>
              <w:bottom w:val="single" w:sz="4" w:space="0" w:color="auto"/>
            </w:tcBorders>
            <w:shd w:val="clear" w:color="auto" w:fill="FFFFFF"/>
            <w:vAlign w:val="center"/>
          </w:tcPr>
          <w:p w:rsidR="003C6702" w:rsidRPr="00180E80" w:rsidRDefault="00FA379B" w:rsidP="001B13A4">
            <w:pPr>
              <w:pStyle w:val="62"/>
              <w:widowControl/>
              <w:shd w:val="clear" w:color="auto" w:fill="auto"/>
              <w:suppressAutoHyphens/>
              <w:spacing w:after="0" w:line="240" w:lineRule="auto"/>
              <w:ind w:left="120" w:firstLine="0"/>
              <w:rPr>
                <w:sz w:val="20"/>
                <w:szCs w:val="20"/>
              </w:rPr>
            </w:pPr>
            <w:r w:rsidRPr="00FA379B">
              <w:rPr>
                <w:sz w:val="20"/>
                <w:szCs w:val="20"/>
              </w:rPr>
              <w:t>Департамент городского хозяйства Администрации города Новый Уренгой</w:t>
            </w:r>
          </w:p>
        </w:tc>
        <w:tc>
          <w:tcPr>
            <w:tcW w:w="2198" w:type="dxa"/>
            <w:tcBorders>
              <w:top w:val="single" w:sz="4" w:space="0" w:color="auto"/>
              <w:left w:val="single" w:sz="4" w:space="0" w:color="auto"/>
              <w:bottom w:val="single" w:sz="4" w:space="0" w:color="auto"/>
            </w:tcBorders>
            <w:shd w:val="clear" w:color="auto" w:fill="FFFFFF"/>
            <w:vAlign w:val="center"/>
          </w:tcPr>
          <w:p w:rsidR="003C6702" w:rsidRPr="00180E80" w:rsidRDefault="00FA379B" w:rsidP="00F96A20">
            <w:pPr>
              <w:pStyle w:val="62"/>
              <w:shd w:val="clear" w:color="auto" w:fill="auto"/>
              <w:spacing w:after="0" w:line="180" w:lineRule="exact"/>
              <w:ind w:firstLine="0"/>
              <w:rPr>
                <w:sz w:val="20"/>
                <w:szCs w:val="20"/>
              </w:rPr>
            </w:pPr>
            <w:r w:rsidRPr="00FA379B">
              <w:rPr>
                <w:sz w:val="20"/>
                <w:szCs w:val="20"/>
              </w:rPr>
              <w:t>8904067613</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3C6702" w:rsidRDefault="003C6702" w:rsidP="008964D6">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FA379B" w:rsidTr="00F96A20">
        <w:trPr>
          <w:trHeight w:hRule="exact" w:val="754"/>
        </w:trPr>
        <w:tc>
          <w:tcPr>
            <w:tcW w:w="567" w:type="dxa"/>
            <w:tcBorders>
              <w:top w:val="single" w:sz="4" w:space="0" w:color="auto"/>
              <w:left w:val="single" w:sz="4" w:space="0" w:color="auto"/>
              <w:bottom w:val="single" w:sz="4" w:space="0" w:color="auto"/>
            </w:tcBorders>
            <w:shd w:val="clear" w:color="auto" w:fill="FFFFFF"/>
            <w:vAlign w:val="center"/>
          </w:tcPr>
          <w:p w:rsidR="00FA379B" w:rsidRDefault="00360A60" w:rsidP="008964D6">
            <w:pPr>
              <w:pStyle w:val="62"/>
              <w:shd w:val="clear" w:color="auto" w:fill="auto"/>
              <w:spacing w:after="0" w:line="220" w:lineRule="exact"/>
              <w:ind w:firstLine="0"/>
            </w:pPr>
            <w:r>
              <w:rPr>
                <w:rStyle w:val="11pt0"/>
              </w:rPr>
              <w:t>36</w:t>
            </w:r>
          </w:p>
        </w:tc>
        <w:tc>
          <w:tcPr>
            <w:tcW w:w="4123" w:type="dxa"/>
            <w:tcBorders>
              <w:top w:val="single" w:sz="4" w:space="0" w:color="auto"/>
              <w:left w:val="single" w:sz="4" w:space="0" w:color="auto"/>
              <w:bottom w:val="single" w:sz="4" w:space="0" w:color="auto"/>
            </w:tcBorders>
            <w:shd w:val="clear" w:color="auto" w:fill="FFFFFF"/>
            <w:vAlign w:val="center"/>
          </w:tcPr>
          <w:p w:rsidR="00FA379B" w:rsidRPr="00180E80" w:rsidRDefault="00FA379B" w:rsidP="001B13A4">
            <w:pPr>
              <w:pStyle w:val="62"/>
              <w:widowControl/>
              <w:shd w:val="clear" w:color="auto" w:fill="auto"/>
              <w:suppressAutoHyphens/>
              <w:spacing w:after="0" w:line="240" w:lineRule="auto"/>
              <w:ind w:left="120" w:firstLine="0"/>
              <w:rPr>
                <w:sz w:val="20"/>
                <w:szCs w:val="20"/>
              </w:rPr>
            </w:pPr>
            <w:r w:rsidRPr="00FA379B">
              <w:rPr>
                <w:sz w:val="20"/>
                <w:szCs w:val="20"/>
              </w:rPr>
              <w:t>Муниципальное бюджетное Общеобразовательное учреждение "Специальная (Коррекционная) Школа № 18"</w:t>
            </w:r>
          </w:p>
        </w:tc>
        <w:tc>
          <w:tcPr>
            <w:tcW w:w="2198" w:type="dxa"/>
            <w:tcBorders>
              <w:top w:val="single" w:sz="4" w:space="0" w:color="auto"/>
              <w:left w:val="single" w:sz="4" w:space="0" w:color="auto"/>
              <w:bottom w:val="single" w:sz="4" w:space="0" w:color="auto"/>
            </w:tcBorders>
            <w:shd w:val="clear" w:color="auto" w:fill="FFFFFF"/>
            <w:vAlign w:val="center"/>
          </w:tcPr>
          <w:p w:rsidR="00FA379B" w:rsidRPr="00180E80" w:rsidRDefault="00FA379B" w:rsidP="00F96A20">
            <w:pPr>
              <w:pStyle w:val="62"/>
              <w:shd w:val="clear" w:color="auto" w:fill="auto"/>
              <w:spacing w:after="0" w:line="180" w:lineRule="exact"/>
              <w:ind w:firstLine="0"/>
              <w:rPr>
                <w:sz w:val="20"/>
                <w:szCs w:val="20"/>
              </w:rPr>
            </w:pPr>
            <w:r w:rsidRPr="00FA379B">
              <w:rPr>
                <w:sz w:val="20"/>
                <w:szCs w:val="20"/>
              </w:rPr>
              <w:t>8904017193</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FA379B" w:rsidRDefault="00FA379B" w:rsidP="008964D6">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FA379B" w:rsidTr="00F96A20">
        <w:trPr>
          <w:trHeight w:hRule="exact" w:val="709"/>
        </w:trPr>
        <w:tc>
          <w:tcPr>
            <w:tcW w:w="567" w:type="dxa"/>
            <w:tcBorders>
              <w:top w:val="single" w:sz="4" w:space="0" w:color="auto"/>
              <w:left w:val="single" w:sz="4" w:space="0" w:color="auto"/>
              <w:bottom w:val="single" w:sz="4" w:space="0" w:color="auto"/>
            </w:tcBorders>
            <w:shd w:val="clear" w:color="auto" w:fill="FFFFFF"/>
            <w:vAlign w:val="center"/>
          </w:tcPr>
          <w:p w:rsidR="00FA379B" w:rsidRDefault="00360A60" w:rsidP="008964D6">
            <w:pPr>
              <w:pStyle w:val="62"/>
              <w:shd w:val="clear" w:color="auto" w:fill="auto"/>
              <w:spacing w:after="0" w:line="220" w:lineRule="exact"/>
              <w:ind w:firstLine="0"/>
            </w:pPr>
            <w:r>
              <w:rPr>
                <w:rStyle w:val="11pt0"/>
              </w:rPr>
              <w:t>37</w:t>
            </w:r>
          </w:p>
        </w:tc>
        <w:tc>
          <w:tcPr>
            <w:tcW w:w="4123" w:type="dxa"/>
            <w:tcBorders>
              <w:top w:val="single" w:sz="4" w:space="0" w:color="auto"/>
              <w:left w:val="single" w:sz="4" w:space="0" w:color="auto"/>
              <w:bottom w:val="single" w:sz="4" w:space="0" w:color="auto"/>
            </w:tcBorders>
            <w:shd w:val="clear" w:color="auto" w:fill="FFFFFF"/>
            <w:vAlign w:val="center"/>
          </w:tcPr>
          <w:p w:rsidR="00FA379B" w:rsidRPr="00180E80" w:rsidRDefault="00FA379B" w:rsidP="001B13A4">
            <w:pPr>
              <w:pStyle w:val="62"/>
              <w:widowControl/>
              <w:shd w:val="clear" w:color="auto" w:fill="auto"/>
              <w:suppressAutoHyphens/>
              <w:spacing w:after="0" w:line="240" w:lineRule="auto"/>
              <w:ind w:left="120" w:firstLine="0"/>
              <w:rPr>
                <w:sz w:val="20"/>
                <w:szCs w:val="20"/>
              </w:rPr>
            </w:pPr>
            <w:r w:rsidRPr="00FA379B">
              <w:rPr>
                <w:sz w:val="20"/>
                <w:szCs w:val="20"/>
              </w:rPr>
              <w:t>Муниципальное автономное Дошкольное Образовательное учреждение Детский Сад "Калинка"</w:t>
            </w:r>
          </w:p>
        </w:tc>
        <w:tc>
          <w:tcPr>
            <w:tcW w:w="2198" w:type="dxa"/>
            <w:tcBorders>
              <w:top w:val="single" w:sz="4" w:space="0" w:color="auto"/>
              <w:left w:val="single" w:sz="4" w:space="0" w:color="auto"/>
              <w:bottom w:val="single" w:sz="4" w:space="0" w:color="auto"/>
            </w:tcBorders>
            <w:shd w:val="clear" w:color="auto" w:fill="FFFFFF"/>
            <w:vAlign w:val="center"/>
          </w:tcPr>
          <w:p w:rsidR="00FA379B" w:rsidRPr="00180E80" w:rsidRDefault="00FA379B" w:rsidP="00F96A20">
            <w:pPr>
              <w:pStyle w:val="62"/>
              <w:shd w:val="clear" w:color="auto" w:fill="auto"/>
              <w:spacing w:after="0" w:line="180" w:lineRule="exact"/>
              <w:ind w:firstLine="0"/>
              <w:rPr>
                <w:sz w:val="20"/>
                <w:szCs w:val="20"/>
              </w:rPr>
            </w:pPr>
            <w:r w:rsidRPr="00FA379B">
              <w:rPr>
                <w:sz w:val="20"/>
                <w:szCs w:val="20"/>
              </w:rPr>
              <w:t>8904052335</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FA379B" w:rsidRDefault="00FA379B" w:rsidP="008964D6">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FA379B" w:rsidTr="00F96A20">
        <w:trPr>
          <w:trHeight w:hRule="exact" w:val="563"/>
        </w:trPr>
        <w:tc>
          <w:tcPr>
            <w:tcW w:w="567" w:type="dxa"/>
            <w:tcBorders>
              <w:top w:val="single" w:sz="4" w:space="0" w:color="auto"/>
              <w:left w:val="single" w:sz="4" w:space="0" w:color="auto"/>
              <w:bottom w:val="single" w:sz="4" w:space="0" w:color="auto"/>
            </w:tcBorders>
            <w:shd w:val="clear" w:color="auto" w:fill="FFFFFF"/>
            <w:vAlign w:val="center"/>
          </w:tcPr>
          <w:p w:rsidR="00FA379B" w:rsidRDefault="00360A60" w:rsidP="008964D6">
            <w:pPr>
              <w:pStyle w:val="62"/>
              <w:shd w:val="clear" w:color="auto" w:fill="auto"/>
              <w:spacing w:after="0" w:line="220" w:lineRule="exact"/>
              <w:ind w:firstLine="0"/>
            </w:pPr>
            <w:r>
              <w:rPr>
                <w:rStyle w:val="11pt0"/>
              </w:rPr>
              <w:t>38</w:t>
            </w:r>
          </w:p>
        </w:tc>
        <w:tc>
          <w:tcPr>
            <w:tcW w:w="4123" w:type="dxa"/>
            <w:tcBorders>
              <w:top w:val="single" w:sz="4" w:space="0" w:color="auto"/>
              <w:left w:val="single" w:sz="4" w:space="0" w:color="auto"/>
              <w:bottom w:val="single" w:sz="4" w:space="0" w:color="auto"/>
            </w:tcBorders>
            <w:shd w:val="clear" w:color="auto" w:fill="FFFFFF"/>
            <w:vAlign w:val="center"/>
          </w:tcPr>
          <w:p w:rsidR="00FA379B" w:rsidRPr="00180E80" w:rsidRDefault="00FA379B" w:rsidP="001B13A4">
            <w:pPr>
              <w:pStyle w:val="62"/>
              <w:widowControl/>
              <w:shd w:val="clear" w:color="auto" w:fill="auto"/>
              <w:suppressAutoHyphens/>
              <w:spacing w:after="0" w:line="240" w:lineRule="auto"/>
              <w:ind w:left="120" w:firstLine="0"/>
              <w:rPr>
                <w:sz w:val="20"/>
                <w:szCs w:val="20"/>
              </w:rPr>
            </w:pPr>
            <w:r w:rsidRPr="00FA379B">
              <w:rPr>
                <w:sz w:val="20"/>
                <w:szCs w:val="20"/>
              </w:rPr>
              <w:t>Товарищество собственников жилья "Восточное"</w:t>
            </w:r>
          </w:p>
        </w:tc>
        <w:tc>
          <w:tcPr>
            <w:tcW w:w="2198" w:type="dxa"/>
            <w:tcBorders>
              <w:top w:val="single" w:sz="4" w:space="0" w:color="auto"/>
              <w:left w:val="single" w:sz="4" w:space="0" w:color="auto"/>
              <w:bottom w:val="single" w:sz="4" w:space="0" w:color="auto"/>
            </w:tcBorders>
            <w:shd w:val="clear" w:color="auto" w:fill="FFFFFF"/>
            <w:vAlign w:val="center"/>
          </w:tcPr>
          <w:p w:rsidR="00FA379B" w:rsidRPr="00180E80" w:rsidRDefault="00FA379B" w:rsidP="00F96A20">
            <w:pPr>
              <w:pStyle w:val="62"/>
              <w:shd w:val="clear" w:color="auto" w:fill="auto"/>
              <w:spacing w:after="0" w:line="180" w:lineRule="exact"/>
              <w:ind w:firstLine="0"/>
              <w:rPr>
                <w:sz w:val="20"/>
                <w:szCs w:val="20"/>
              </w:rPr>
            </w:pPr>
            <w:r w:rsidRPr="00FA379B">
              <w:rPr>
                <w:sz w:val="20"/>
                <w:szCs w:val="20"/>
              </w:rPr>
              <w:t>8904055350</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FA379B" w:rsidRDefault="00FA379B" w:rsidP="008964D6">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FA379B" w:rsidTr="00F96A20">
        <w:trPr>
          <w:trHeight w:hRule="exact" w:val="982"/>
        </w:trPr>
        <w:tc>
          <w:tcPr>
            <w:tcW w:w="567" w:type="dxa"/>
            <w:tcBorders>
              <w:top w:val="single" w:sz="4" w:space="0" w:color="auto"/>
              <w:left w:val="single" w:sz="4" w:space="0" w:color="auto"/>
              <w:bottom w:val="single" w:sz="4" w:space="0" w:color="auto"/>
            </w:tcBorders>
            <w:shd w:val="clear" w:color="auto" w:fill="FFFFFF"/>
            <w:vAlign w:val="center"/>
          </w:tcPr>
          <w:p w:rsidR="00FA379B" w:rsidRDefault="00360A60" w:rsidP="008964D6">
            <w:pPr>
              <w:pStyle w:val="62"/>
              <w:shd w:val="clear" w:color="auto" w:fill="auto"/>
              <w:spacing w:after="0" w:line="220" w:lineRule="exact"/>
              <w:ind w:firstLine="0"/>
            </w:pPr>
            <w:r>
              <w:rPr>
                <w:rStyle w:val="11pt0"/>
              </w:rPr>
              <w:t>39</w:t>
            </w:r>
          </w:p>
        </w:tc>
        <w:tc>
          <w:tcPr>
            <w:tcW w:w="4123" w:type="dxa"/>
            <w:tcBorders>
              <w:top w:val="single" w:sz="4" w:space="0" w:color="auto"/>
              <w:left w:val="single" w:sz="4" w:space="0" w:color="auto"/>
              <w:bottom w:val="single" w:sz="4" w:space="0" w:color="auto"/>
            </w:tcBorders>
            <w:shd w:val="clear" w:color="auto" w:fill="FFFFFF"/>
            <w:vAlign w:val="center"/>
          </w:tcPr>
          <w:p w:rsidR="00FA379B" w:rsidRPr="00180E80" w:rsidRDefault="00FA379B" w:rsidP="001B13A4">
            <w:pPr>
              <w:pStyle w:val="62"/>
              <w:widowControl/>
              <w:shd w:val="clear" w:color="auto" w:fill="auto"/>
              <w:suppressAutoHyphens/>
              <w:spacing w:after="0" w:line="240" w:lineRule="auto"/>
              <w:ind w:left="120" w:firstLine="0"/>
              <w:rPr>
                <w:sz w:val="20"/>
                <w:szCs w:val="20"/>
              </w:rPr>
            </w:pPr>
            <w:r w:rsidRPr="00FA379B">
              <w:rPr>
                <w:sz w:val="20"/>
                <w:szCs w:val="20"/>
              </w:rPr>
              <w:t>Муниципальное казенное учреждение "Центр финансово-хозяйственного обеспечения деятельности учреждений муниципальной системы образования"</w:t>
            </w:r>
          </w:p>
        </w:tc>
        <w:tc>
          <w:tcPr>
            <w:tcW w:w="2198" w:type="dxa"/>
            <w:tcBorders>
              <w:top w:val="single" w:sz="4" w:space="0" w:color="auto"/>
              <w:left w:val="single" w:sz="4" w:space="0" w:color="auto"/>
              <w:bottom w:val="single" w:sz="4" w:space="0" w:color="auto"/>
            </w:tcBorders>
            <w:shd w:val="clear" w:color="auto" w:fill="FFFFFF"/>
            <w:vAlign w:val="center"/>
          </w:tcPr>
          <w:p w:rsidR="00FA379B" w:rsidRPr="00180E80" w:rsidRDefault="00FA379B" w:rsidP="00F96A20">
            <w:pPr>
              <w:pStyle w:val="62"/>
              <w:shd w:val="clear" w:color="auto" w:fill="auto"/>
              <w:spacing w:after="0" w:line="180" w:lineRule="exact"/>
              <w:ind w:firstLine="0"/>
              <w:rPr>
                <w:sz w:val="20"/>
                <w:szCs w:val="20"/>
              </w:rPr>
            </w:pPr>
            <w:r w:rsidRPr="00FA379B">
              <w:rPr>
                <w:sz w:val="20"/>
                <w:szCs w:val="20"/>
              </w:rPr>
              <w:t>8904067814</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FA379B" w:rsidRDefault="00FA379B" w:rsidP="008964D6">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FA379B" w:rsidTr="00F96A20">
        <w:trPr>
          <w:trHeight w:hRule="exact" w:val="713"/>
        </w:trPr>
        <w:tc>
          <w:tcPr>
            <w:tcW w:w="567" w:type="dxa"/>
            <w:tcBorders>
              <w:top w:val="single" w:sz="4" w:space="0" w:color="auto"/>
              <w:left w:val="single" w:sz="4" w:space="0" w:color="auto"/>
              <w:bottom w:val="single" w:sz="4" w:space="0" w:color="auto"/>
            </w:tcBorders>
            <w:shd w:val="clear" w:color="auto" w:fill="FFFFFF"/>
            <w:vAlign w:val="center"/>
          </w:tcPr>
          <w:p w:rsidR="00FA379B" w:rsidRDefault="00360A60" w:rsidP="008964D6">
            <w:pPr>
              <w:pStyle w:val="62"/>
              <w:shd w:val="clear" w:color="auto" w:fill="auto"/>
              <w:spacing w:after="0" w:line="220" w:lineRule="exact"/>
              <w:ind w:firstLine="0"/>
            </w:pPr>
            <w:r>
              <w:rPr>
                <w:rStyle w:val="11pt0"/>
              </w:rPr>
              <w:t>40</w:t>
            </w:r>
          </w:p>
        </w:tc>
        <w:tc>
          <w:tcPr>
            <w:tcW w:w="4123" w:type="dxa"/>
            <w:tcBorders>
              <w:top w:val="single" w:sz="4" w:space="0" w:color="auto"/>
              <w:left w:val="single" w:sz="4" w:space="0" w:color="auto"/>
              <w:bottom w:val="single" w:sz="4" w:space="0" w:color="auto"/>
            </w:tcBorders>
            <w:shd w:val="clear" w:color="auto" w:fill="FFFFFF"/>
            <w:vAlign w:val="center"/>
          </w:tcPr>
          <w:p w:rsidR="00FA379B" w:rsidRPr="00180E80" w:rsidRDefault="00FA379B" w:rsidP="001B13A4">
            <w:pPr>
              <w:pStyle w:val="62"/>
              <w:widowControl/>
              <w:shd w:val="clear" w:color="auto" w:fill="auto"/>
              <w:suppressAutoHyphens/>
              <w:spacing w:after="0" w:line="240" w:lineRule="auto"/>
              <w:ind w:left="120" w:firstLine="0"/>
              <w:rPr>
                <w:sz w:val="20"/>
                <w:szCs w:val="20"/>
              </w:rPr>
            </w:pPr>
            <w:r w:rsidRPr="00FA379B">
              <w:rPr>
                <w:sz w:val="20"/>
                <w:szCs w:val="20"/>
              </w:rPr>
              <w:t>Муниципальное бюджетное Дошкольное Образовательное учреждение "Детский Сад "Берёзка"</w:t>
            </w:r>
          </w:p>
        </w:tc>
        <w:tc>
          <w:tcPr>
            <w:tcW w:w="2198" w:type="dxa"/>
            <w:tcBorders>
              <w:top w:val="single" w:sz="4" w:space="0" w:color="auto"/>
              <w:left w:val="single" w:sz="4" w:space="0" w:color="auto"/>
              <w:bottom w:val="single" w:sz="4" w:space="0" w:color="auto"/>
            </w:tcBorders>
            <w:shd w:val="clear" w:color="auto" w:fill="FFFFFF"/>
            <w:vAlign w:val="center"/>
          </w:tcPr>
          <w:p w:rsidR="00FA379B" w:rsidRPr="00180E80" w:rsidRDefault="00FA379B" w:rsidP="00F96A20">
            <w:pPr>
              <w:pStyle w:val="62"/>
              <w:shd w:val="clear" w:color="auto" w:fill="auto"/>
              <w:spacing w:after="0" w:line="180" w:lineRule="exact"/>
              <w:ind w:firstLine="0"/>
              <w:rPr>
                <w:sz w:val="20"/>
                <w:szCs w:val="20"/>
              </w:rPr>
            </w:pPr>
            <w:r w:rsidRPr="00FA379B">
              <w:rPr>
                <w:sz w:val="20"/>
                <w:szCs w:val="20"/>
              </w:rPr>
              <w:t>8904045680</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FA379B" w:rsidRDefault="00FA379B" w:rsidP="008964D6">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FA379B" w:rsidTr="00F96A20">
        <w:trPr>
          <w:trHeight w:hRule="exact" w:val="1262"/>
        </w:trPr>
        <w:tc>
          <w:tcPr>
            <w:tcW w:w="567" w:type="dxa"/>
            <w:tcBorders>
              <w:top w:val="single" w:sz="4" w:space="0" w:color="auto"/>
              <w:left w:val="single" w:sz="4" w:space="0" w:color="auto"/>
              <w:bottom w:val="single" w:sz="4" w:space="0" w:color="auto"/>
            </w:tcBorders>
            <w:shd w:val="clear" w:color="auto" w:fill="FFFFFF"/>
            <w:vAlign w:val="center"/>
          </w:tcPr>
          <w:p w:rsidR="00FA379B" w:rsidRDefault="00360A60" w:rsidP="008964D6">
            <w:pPr>
              <w:pStyle w:val="62"/>
              <w:shd w:val="clear" w:color="auto" w:fill="auto"/>
              <w:spacing w:after="0" w:line="220" w:lineRule="exact"/>
              <w:ind w:firstLine="0"/>
            </w:pPr>
            <w:r>
              <w:rPr>
                <w:rStyle w:val="11pt0"/>
              </w:rPr>
              <w:t>41</w:t>
            </w:r>
          </w:p>
        </w:tc>
        <w:tc>
          <w:tcPr>
            <w:tcW w:w="4123" w:type="dxa"/>
            <w:tcBorders>
              <w:top w:val="single" w:sz="4" w:space="0" w:color="auto"/>
              <w:left w:val="single" w:sz="4" w:space="0" w:color="auto"/>
              <w:bottom w:val="single" w:sz="4" w:space="0" w:color="auto"/>
            </w:tcBorders>
            <w:shd w:val="clear" w:color="auto" w:fill="FFFFFF"/>
            <w:vAlign w:val="center"/>
          </w:tcPr>
          <w:p w:rsidR="00FA379B" w:rsidRPr="00180E80" w:rsidRDefault="000823B4" w:rsidP="001B13A4">
            <w:pPr>
              <w:pStyle w:val="62"/>
              <w:widowControl/>
              <w:shd w:val="clear" w:color="auto" w:fill="auto"/>
              <w:suppressAutoHyphens/>
              <w:spacing w:after="0" w:line="240" w:lineRule="auto"/>
              <w:ind w:left="120" w:firstLine="0"/>
              <w:rPr>
                <w:sz w:val="20"/>
                <w:szCs w:val="20"/>
              </w:rPr>
            </w:pPr>
            <w:r w:rsidRPr="000823B4">
              <w:rPr>
                <w:sz w:val="20"/>
                <w:szCs w:val="20"/>
              </w:rPr>
              <w:t>Муниципальное бюджетное Образовательное учреждение Дополнительного Образования Специализированная Детско-Юношеская Спортивная Школа Олимпийского Резерва "Сибирские Медведи"</w:t>
            </w:r>
            <w:r w:rsidR="00FA379B" w:rsidRPr="00FA379B">
              <w:rPr>
                <w:sz w:val="20"/>
                <w:szCs w:val="20"/>
              </w:rPr>
              <w:t>города Новый Уренгой</w:t>
            </w:r>
          </w:p>
        </w:tc>
        <w:tc>
          <w:tcPr>
            <w:tcW w:w="2198" w:type="dxa"/>
            <w:tcBorders>
              <w:top w:val="single" w:sz="4" w:space="0" w:color="auto"/>
              <w:left w:val="single" w:sz="4" w:space="0" w:color="auto"/>
              <w:bottom w:val="single" w:sz="4" w:space="0" w:color="auto"/>
            </w:tcBorders>
            <w:shd w:val="clear" w:color="auto" w:fill="FFFFFF"/>
            <w:vAlign w:val="center"/>
          </w:tcPr>
          <w:p w:rsidR="00FA379B" w:rsidRPr="00180E80" w:rsidRDefault="000823B4" w:rsidP="00F96A20">
            <w:pPr>
              <w:pStyle w:val="62"/>
              <w:shd w:val="clear" w:color="auto" w:fill="auto"/>
              <w:spacing w:after="0" w:line="180" w:lineRule="exact"/>
              <w:ind w:firstLine="0"/>
              <w:rPr>
                <w:sz w:val="20"/>
                <w:szCs w:val="20"/>
              </w:rPr>
            </w:pPr>
            <w:r w:rsidRPr="000823B4">
              <w:rPr>
                <w:sz w:val="20"/>
                <w:szCs w:val="20"/>
              </w:rPr>
              <w:t>8904040805</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FA379B" w:rsidRDefault="00FA379B" w:rsidP="008964D6">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FA379B" w:rsidTr="00F96A20">
        <w:trPr>
          <w:trHeight w:hRule="exact" w:val="743"/>
        </w:trPr>
        <w:tc>
          <w:tcPr>
            <w:tcW w:w="567" w:type="dxa"/>
            <w:tcBorders>
              <w:top w:val="single" w:sz="4" w:space="0" w:color="auto"/>
              <w:left w:val="single" w:sz="4" w:space="0" w:color="auto"/>
              <w:bottom w:val="single" w:sz="4" w:space="0" w:color="auto"/>
            </w:tcBorders>
            <w:shd w:val="clear" w:color="auto" w:fill="FFFFFF"/>
            <w:vAlign w:val="center"/>
          </w:tcPr>
          <w:p w:rsidR="00FA379B" w:rsidRDefault="00360A60" w:rsidP="008964D6">
            <w:pPr>
              <w:pStyle w:val="62"/>
              <w:shd w:val="clear" w:color="auto" w:fill="auto"/>
              <w:spacing w:after="0" w:line="220" w:lineRule="exact"/>
              <w:ind w:firstLine="0"/>
            </w:pPr>
            <w:r>
              <w:rPr>
                <w:rStyle w:val="11pt0"/>
              </w:rPr>
              <w:t>42</w:t>
            </w:r>
          </w:p>
        </w:tc>
        <w:tc>
          <w:tcPr>
            <w:tcW w:w="4123" w:type="dxa"/>
            <w:tcBorders>
              <w:top w:val="single" w:sz="4" w:space="0" w:color="auto"/>
              <w:left w:val="single" w:sz="4" w:space="0" w:color="auto"/>
              <w:bottom w:val="single" w:sz="4" w:space="0" w:color="auto"/>
            </w:tcBorders>
            <w:shd w:val="clear" w:color="auto" w:fill="FFFFFF"/>
            <w:vAlign w:val="center"/>
          </w:tcPr>
          <w:p w:rsidR="00FA379B" w:rsidRPr="00180E80" w:rsidRDefault="000823B4" w:rsidP="001B13A4">
            <w:pPr>
              <w:pStyle w:val="62"/>
              <w:widowControl/>
              <w:shd w:val="clear" w:color="auto" w:fill="auto"/>
              <w:suppressAutoHyphens/>
              <w:spacing w:after="0" w:line="240" w:lineRule="auto"/>
              <w:ind w:left="120" w:firstLine="0"/>
              <w:rPr>
                <w:sz w:val="20"/>
                <w:szCs w:val="20"/>
              </w:rPr>
            </w:pPr>
            <w:r w:rsidRPr="000823B4">
              <w:rPr>
                <w:sz w:val="20"/>
                <w:szCs w:val="20"/>
              </w:rPr>
              <w:t>Муниципальное бюджетное Общеобразовательное учреждение "Средняя Школа № 12"</w:t>
            </w:r>
          </w:p>
        </w:tc>
        <w:tc>
          <w:tcPr>
            <w:tcW w:w="2198" w:type="dxa"/>
            <w:tcBorders>
              <w:top w:val="single" w:sz="4" w:space="0" w:color="auto"/>
              <w:left w:val="single" w:sz="4" w:space="0" w:color="auto"/>
              <w:bottom w:val="single" w:sz="4" w:space="0" w:color="auto"/>
            </w:tcBorders>
            <w:shd w:val="clear" w:color="auto" w:fill="FFFFFF"/>
            <w:vAlign w:val="center"/>
          </w:tcPr>
          <w:p w:rsidR="00FA379B" w:rsidRPr="00180E80" w:rsidRDefault="000823B4" w:rsidP="00F96A20">
            <w:pPr>
              <w:pStyle w:val="62"/>
              <w:shd w:val="clear" w:color="auto" w:fill="auto"/>
              <w:spacing w:after="0" w:line="180" w:lineRule="exact"/>
              <w:ind w:firstLine="0"/>
              <w:rPr>
                <w:sz w:val="20"/>
                <w:szCs w:val="20"/>
              </w:rPr>
            </w:pPr>
            <w:r w:rsidRPr="000823B4">
              <w:rPr>
                <w:sz w:val="20"/>
                <w:szCs w:val="20"/>
              </w:rPr>
              <w:t>8904032787</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FA379B" w:rsidRDefault="00FA379B" w:rsidP="008964D6">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FA379B" w:rsidTr="00F96A20">
        <w:trPr>
          <w:trHeight w:hRule="exact" w:val="707"/>
        </w:trPr>
        <w:tc>
          <w:tcPr>
            <w:tcW w:w="567" w:type="dxa"/>
            <w:tcBorders>
              <w:top w:val="single" w:sz="4" w:space="0" w:color="auto"/>
              <w:left w:val="single" w:sz="4" w:space="0" w:color="auto"/>
              <w:bottom w:val="single" w:sz="4" w:space="0" w:color="auto"/>
            </w:tcBorders>
            <w:shd w:val="clear" w:color="auto" w:fill="FFFFFF"/>
            <w:vAlign w:val="center"/>
          </w:tcPr>
          <w:p w:rsidR="00FA379B" w:rsidRDefault="00360A60" w:rsidP="008964D6">
            <w:pPr>
              <w:pStyle w:val="62"/>
              <w:shd w:val="clear" w:color="auto" w:fill="auto"/>
              <w:spacing w:after="0" w:line="220" w:lineRule="exact"/>
              <w:ind w:firstLine="0"/>
            </w:pPr>
            <w:r>
              <w:rPr>
                <w:rStyle w:val="11pt0"/>
              </w:rPr>
              <w:lastRenderedPageBreak/>
              <w:t>43</w:t>
            </w:r>
          </w:p>
        </w:tc>
        <w:tc>
          <w:tcPr>
            <w:tcW w:w="4123" w:type="dxa"/>
            <w:tcBorders>
              <w:top w:val="single" w:sz="4" w:space="0" w:color="auto"/>
              <w:left w:val="single" w:sz="4" w:space="0" w:color="auto"/>
              <w:bottom w:val="single" w:sz="4" w:space="0" w:color="auto"/>
            </w:tcBorders>
            <w:shd w:val="clear" w:color="auto" w:fill="FFFFFF"/>
            <w:vAlign w:val="center"/>
          </w:tcPr>
          <w:p w:rsidR="00FA379B" w:rsidRPr="00180E80" w:rsidRDefault="000823B4" w:rsidP="001B13A4">
            <w:pPr>
              <w:pStyle w:val="62"/>
              <w:widowControl/>
              <w:shd w:val="clear" w:color="auto" w:fill="auto"/>
              <w:suppressAutoHyphens/>
              <w:spacing w:after="0" w:line="240" w:lineRule="auto"/>
              <w:ind w:left="120" w:firstLine="0"/>
              <w:rPr>
                <w:sz w:val="20"/>
                <w:szCs w:val="20"/>
              </w:rPr>
            </w:pPr>
            <w:r w:rsidRPr="000823B4">
              <w:rPr>
                <w:sz w:val="20"/>
                <w:szCs w:val="20"/>
              </w:rPr>
              <w:t>Муниципальное бюджетное Дошкольное Образовательное учреждение "Детский Сад "</w:t>
            </w:r>
            <w:proofErr w:type="spellStart"/>
            <w:r w:rsidRPr="000823B4">
              <w:rPr>
                <w:sz w:val="20"/>
                <w:szCs w:val="20"/>
              </w:rPr>
              <w:t>Ивушка</w:t>
            </w:r>
            <w:proofErr w:type="spellEnd"/>
            <w:r w:rsidRPr="000823B4">
              <w:rPr>
                <w:sz w:val="20"/>
                <w:szCs w:val="20"/>
              </w:rPr>
              <w:t>"</w:t>
            </w:r>
          </w:p>
        </w:tc>
        <w:tc>
          <w:tcPr>
            <w:tcW w:w="2198" w:type="dxa"/>
            <w:tcBorders>
              <w:top w:val="single" w:sz="4" w:space="0" w:color="auto"/>
              <w:left w:val="single" w:sz="4" w:space="0" w:color="auto"/>
              <w:bottom w:val="single" w:sz="4" w:space="0" w:color="auto"/>
            </w:tcBorders>
            <w:shd w:val="clear" w:color="auto" w:fill="FFFFFF"/>
            <w:vAlign w:val="center"/>
          </w:tcPr>
          <w:p w:rsidR="00FA379B" w:rsidRPr="00180E80" w:rsidRDefault="000823B4" w:rsidP="00F96A20">
            <w:pPr>
              <w:pStyle w:val="62"/>
              <w:shd w:val="clear" w:color="auto" w:fill="auto"/>
              <w:spacing w:after="0" w:line="180" w:lineRule="exact"/>
              <w:ind w:firstLine="0"/>
              <w:rPr>
                <w:sz w:val="20"/>
                <w:szCs w:val="20"/>
              </w:rPr>
            </w:pPr>
            <w:r w:rsidRPr="000823B4">
              <w:rPr>
                <w:sz w:val="20"/>
                <w:szCs w:val="20"/>
              </w:rPr>
              <w:t>8904032949</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FA379B" w:rsidRDefault="00FA379B" w:rsidP="008964D6">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FA379B" w:rsidTr="00F96A20">
        <w:trPr>
          <w:trHeight w:hRule="exact" w:val="824"/>
        </w:trPr>
        <w:tc>
          <w:tcPr>
            <w:tcW w:w="567" w:type="dxa"/>
            <w:tcBorders>
              <w:top w:val="single" w:sz="4" w:space="0" w:color="auto"/>
              <w:left w:val="single" w:sz="4" w:space="0" w:color="auto"/>
              <w:bottom w:val="single" w:sz="4" w:space="0" w:color="auto"/>
            </w:tcBorders>
            <w:shd w:val="clear" w:color="auto" w:fill="FFFFFF"/>
            <w:vAlign w:val="center"/>
          </w:tcPr>
          <w:p w:rsidR="00FA379B" w:rsidRDefault="00360A60" w:rsidP="008964D6">
            <w:pPr>
              <w:pStyle w:val="62"/>
              <w:shd w:val="clear" w:color="auto" w:fill="auto"/>
              <w:spacing w:after="0" w:line="220" w:lineRule="exact"/>
              <w:ind w:firstLine="0"/>
            </w:pPr>
            <w:r>
              <w:rPr>
                <w:rStyle w:val="11pt0"/>
              </w:rPr>
              <w:t>44</w:t>
            </w:r>
          </w:p>
        </w:tc>
        <w:tc>
          <w:tcPr>
            <w:tcW w:w="4123" w:type="dxa"/>
            <w:tcBorders>
              <w:top w:val="single" w:sz="4" w:space="0" w:color="auto"/>
              <w:left w:val="single" w:sz="4" w:space="0" w:color="auto"/>
              <w:bottom w:val="single" w:sz="4" w:space="0" w:color="auto"/>
            </w:tcBorders>
            <w:shd w:val="clear" w:color="auto" w:fill="FFFFFF"/>
            <w:vAlign w:val="center"/>
          </w:tcPr>
          <w:p w:rsidR="00FA379B" w:rsidRPr="00180E80" w:rsidRDefault="000823B4" w:rsidP="001B13A4">
            <w:pPr>
              <w:pStyle w:val="62"/>
              <w:widowControl/>
              <w:shd w:val="clear" w:color="auto" w:fill="auto"/>
              <w:suppressAutoHyphens/>
              <w:spacing w:after="0" w:line="240" w:lineRule="auto"/>
              <w:ind w:left="120" w:firstLine="0"/>
              <w:rPr>
                <w:sz w:val="20"/>
                <w:szCs w:val="20"/>
              </w:rPr>
            </w:pPr>
            <w:r w:rsidRPr="000823B4">
              <w:rPr>
                <w:sz w:val="20"/>
                <w:szCs w:val="20"/>
              </w:rPr>
              <w:t>Муниципальное бюджетное Общеобразовательное учреждение "Средняя Школа № 9"</w:t>
            </w:r>
          </w:p>
        </w:tc>
        <w:tc>
          <w:tcPr>
            <w:tcW w:w="2198" w:type="dxa"/>
            <w:tcBorders>
              <w:top w:val="single" w:sz="4" w:space="0" w:color="auto"/>
              <w:left w:val="single" w:sz="4" w:space="0" w:color="auto"/>
              <w:bottom w:val="single" w:sz="4" w:space="0" w:color="auto"/>
            </w:tcBorders>
            <w:shd w:val="clear" w:color="auto" w:fill="FFFFFF"/>
            <w:vAlign w:val="center"/>
          </w:tcPr>
          <w:p w:rsidR="00FA379B" w:rsidRPr="00180E80" w:rsidRDefault="000823B4" w:rsidP="00F96A20">
            <w:pPr>
              <w:pStyle w:val="62"/>
              <w:shd w:val="clear" w:color="auto" w:fill="auto"/>
              <w:spacing w:after="0" w:line="180" w:lineRule="exact"/>
              <w:ind w:firstLine="0"/>
              <w:rPr>
                <w:sz w:val="20"/>
                <w:szCs w:val="20"/>
              </w:rPr>
            </w:pPr>
            <w:r w:rsidRPr="000823B4">
              <w:rPr>
                <w:sz w:val="20"/>
                <w:szCs w:val="20"/>
              </w:rPr>
              <w:t>8904031938</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FA379B" w:rsidRDefault="00FA379B" w:rsidP="008964D6">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0823B4" w:rsidTr="00F96A20">
        <w:trPr>
          <w:trHeight w:hRule="exact" w:val="994"/>
        </w:trPr>
        <w:tc>
          <w:tcPr>
            <w:tcW w:w="567" w:type="dxa"/>
            <w:tcBorders>
              <w:top w:val="single" w:sz="4" w:space="0" w:color="auto"/>
              <w:left w:val="single" w:sz="4" w:space="0" w:color="auto"/>
              <w:bottom w:val="single" w:sz="4" w:space="0" w:color="auto"/>
            </w:tcBorders>
            <w:shd w:val="clear" w:color="auto" w:fill="FFFFFF"/>
            <w:vAlign w:val="center"/>
          </w:tcPr>
          <w:p w:rsidR="000823B4" w:rsidRPr="000823B4" w:rsidRDefault="00360A60" w:rsidP="008964D6">
            <w:pPr>
              <w:pStyle w:val="62"/>
              <w:shd w:val="clear" w:color="auto" w:fill="auto"/>
              <w:spacing w:after="0" w:line="220" w:lineRule="exact"/>
              <w:ind w:firstLine="0"/>
              <w:rPr>
                <w:color w:val="000000"/>
                <w:sz w:val="22"/>
                <w:szCs w:val="22"/>
                <w:lang w:eastAsia="ru-RU" w:bidi="ru-RU"/>
              </w:rPr>
            </w:pPr>
            <w:r>
              <w:rPr>
                <w:rStyle w:val="11pt0"/>
              </w:rPr>
              <w:t>45</w:t>
            </w:r>
          </w:p>
        </w:tc>
        <w:tc>
          <w:tcPr>
            <w:tcW w:w="4123" w:type="dxa"/>
            <w:tcBorders>
              <w:top w:val="single" w:sz="4" w:space="0" w:color="auto"/>
              <w:left w:val="single" w:sz="4" w:space="0" w:color="auto"/>
              <w:bottom w:val="single" w:sz="4" w:space="0" w:color="auto"/>
            </w:tcBorders>
            <w:shd w:val="clear" w:color="auto" w:fill="FFFFFF"/>
            <w:vAlign w:val="center"/>
          </w:tcPr>
          <w:p w:rsidR="000823B4" w:rsidRPr="00180E80" w:rsidRDefault="000823B4" w:rsidP="001B13A4">
            <w:pPr>
              <w:pStyle w:val="62"/>
              <w:widowControl/>
              <w:shd w:val="clear" w:color="auto" w:fill="auto"/>
              <w:suppressAutoHyphens/>
              <w:spacing w:after="0" w:line="240" w:lineRule="auto"/>
              <w:ind w:left="120" w:firstLine="0"/>
              <w:rPr>
                <w:sz w:val="20"/>
                <w:szCs w:val="20"/>
              </w:rPr>
            </w:pPr>
            <w:r w:rsidRPr="000823B4">
              <w:rPr>
                <w:sz w:val="20"/>
                <w:szCs w:val="20"/>
              </w:rPr>
              <w:t>Муниципальное автономное общеобразовательное учреждение "Средняя общеобразовательная школа № 4 с углубленным изучением английского языка"</w:t>
            </w:r>
          </w:p>
        </w:tc>
        <w:tc>
          <w:tcPr>
            <w:tcW w:w="2198" w:type="dxa"/>
            <w:tcBorders>
              <w:top w:val="single" w:sz="4" w:space="0" w:color="auto"/>
              <w:left w:val="single" w:sz="4" w:space="0" w:color="auto"/>
              <w:bottom w:val="single" w:sz="4" w:space="0" w:color="auto"/>
            </w:tcBorders>
            <w:shd w:val="clear" w:color="auto" w:fill="FFFFFF"/>
            <w:vAlign w:val="center"/>
          </w:tcPr>
          <w:p w:rsidR="000823B4" w:rsidRPr="00180E80" w:rsidRDefault="000823B4" w:rsidP="00F96A20">
            <w:pPr>
              <w:pStyle w:val="62"/>
              <w:shd w:val="clear" w:color="auto" w:fill="auto"/>
              <w:spacing w:after="0" w:line="180" w:lineRule="exact"/>
              <w:ind w:firstLine="0"/>
              <w:rPr>
                <w:sz w:val="20"/>
                <w:szCs w:val="20"/>
              </w:rPr>
            </w:pPr>
            <w:r w:rsidRPr="000823B4">
              <w:rPr>
                <w:sz w:val="20"/>
                <w:szCs w:val="20"/>
              </w:rPr>
              <w:t>8904031649</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0823B4" w:rsidRPr="000823B4" w:rsidRDefault="000823B4"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0823B4" w:rsidTr="00F96A20">
        <w:trPr>
          <w:trHeight w:hRule="exact" w:val="711"/>
        </w:trPr>
        <w:tc>
          <w:tcPr>
            <w:tcW w:w="567" w:type="dxa"/>
            <w:tcBorders>
              <w:top w:val="single" w:sz="4" w:space="0" w:color="auto"/>
              <w:left w:val="single" w:sz="4" w:space="0" w:color="auto"/>
              <w:bottom w:val="single" w:sz="4" w:space="0" w:color="auto"/>
            </w:tcBorders>
            <w:shd w:val="clear" w:color="auto" w:fill="FFFFFF"/>
            <w:vAlign w:val="center"/>
          </w:tcPr>
          <w:p w:rsidR="000823B4" w:rsidRDefault="00360A60" w:rsidP="008964D6">
            <w:pPr>
              <w:pStyle w:val="62"/>
              <w:shd w:val="clear" w:color="auto" w:fill="auto"/>
              <w:spacing w:after="0" w:line="220" w:lineRule="exact"/>
              <w:ind w:firstLine="0"/>
            </w:pPr>
            <w:r>
              <w:rPr>
                <w:rStyle w:val="11pt0"/>
              </w:rPr>
              <w:t>46</w:t>
            </w:r>
          </w:p>
        </w:tc>
        <w:tc>
          <w:tcPr>
            <w:tcW w:w="4123" w:type="dxa"/>
            <w:tcBorders>
              <w:top w:val="single" w:sz="4" w:space="0" w:color="auto"/>
              <w:left w:val="single" w:sz="4" w:space="0" w:color="auto"/>
              <w:bottom w:val="single" w:sz="4" w:space="0" w:color="auto"/>
            </w:tcBorders>
            <w:shd w:val="clear" w:color="auto" w:fill="FFFFFF"/>
            <w:vAlign w:val="center"/>
          </w:tcPr>
          <w:p w:rsidR="000823B4" w:rsidRPr="00180E80" w:rsidRDefault="000823B4" w:rsidP="001B13A4">
            <w:pPr>
              <w:pStyle w:val="62"/>
              <w:widowControl/>
              <w:shd w:val="clear" w:color="auto" w:fill="auto"/>
              <w:suppressAutoHyphens/>
              <w:spacing w:after="0" w:line="240" w:lineRule="auto"/>
              <w:ind w:left="120" w:firstLine="0"/>
              <w:rPr>
                <w:sz w:val="20"/>
                <w:szCs w:val="20"/>
              </w:rPr>
            </w:pPr>
            <w:r w:rsidRPr="000823B4">
              <w:rPr>
                <w:sz w:val="20"/>
                <w:szCs w:val="20"/>
              </w:rPr>
              <w:t>Муниципальное бюджетное учреждение дополнительного образования "Детская Экологическая станция"</w:t>
            </w:r>
          </w:p>
        </w:tc>
        <w:tc>
          <w:tcPr>
            <w:tcW w:w="2198" w:type="dxa"/>
            <w:tcBorders>
              <w:top w:val="single" w:sz="4" w:space="0" w:color="auto"/>
              <w:left w:val="single" w:sz="4" w:space="0" w:color="auto"/>
              <w:bottom w:val="single" w:sz="4" w:space="0" w:color="auto"/>
            </w:tcBorders>
            <w:shd w:val="clear" w:color="auto" w:fill="FFFFFF"/>
            <w:vAlign w:val="center"/>
          </w:tcPr>
          <w:p w:rsidR="000823B4" w:rsidRPr="00180E80" w:rsidRDefault="000823B4" w:rsidP="00F96A20">
            <w:pPr>
              <w:pStyle w:val="62"/>
              <w:shd w:val="clear" w:color="auto" w:fill="auto"/>
              <w:spacing w:after="0" w:line="180" w:lineRule="exact"/>
              <w:ind w:firstLine="0"/>
              <w:rPr>
                <w:sz w:val="20"/>
                <w:szCs w:val="20"/>
              </w:rPr>
            </w:pPr>
            <w:r w:rsidRPr="000823B4">
              <w:rPr>
                <w:sz w:val="20"/>
                <w:szCs w:val="20"/>
              </w:rPr>
              <w:t>8904033075</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0823B4" w:rsidRDefault="000823B4" w:rsidP="008964D6">
            <w:pPr>
              <w:pStyle w:val="62"/>
              <w:shd w:val="clear" w:color="auto" w:fill="auto"/>
              <w:spacing w:after="0" w:line="180" w:lineRule="exact"/>
              <w:ind w:firstLine="0"/>
            </w:pPr>
            <w:proofErr w:type="spellStart"/>
            <w:r>
              <w:rPr>
                <w:rStyle w:val="9pt"/>
              </w:rPr>
              <w:t>Пп</w:t>
            </w:r>
            <w:proofErr w:type="spellEnd"/>
            <w:r>
              <w:rPr>
                <w:rStyle w:val="9pt"/>
              </w:rPr>
              <w:t>. 1 п. 2 ст. 105.1 НК РФ</w:t>
            </w:r>
          </w:p>
        </w:tc>
      </w:tr>
      <w:tr w:rsidR="000823B4" w:rsidTr="00F96A20">
        <w:trPr>
          <w:trHeight w:hRule="exact" w:val="1399"/>
        </w:trPr>
        <w:tc>
          <w:tcPr>
            <w:tcW w:w="567" w:type="dxa"/>
            <w:tcBorders>
              <w:top w:val="single" w:sz="4" w:space="0" w:color="auto"/>
              <w:left w:val="single" w:sz="4" w:space="0" w:color="auto"/>
              <w:bottom w:val="single" w:sz="4" w:space="0" w:color="auto"/>
            </w:tcBorders>
            <w:shd w:val="clear" w:color="auto" w:fill="FFFFFF"/>
            <w:vAlign w:val="center"/>
          </w:tcPr>
          <w:p w:rsidR="000823B4" w:rsidRPr="000823B4" w:rsidRDefault="00360A60" w:rsidP="008964D6">
            <w:pPr>
              <w:pStyle w:val="62"/>
              <w:shd w:val="clear" w:color="auto" w:fill="auto"/>
              <w:spacing w:after="0" w:line="220" w:lineRule="exact"/>
              <w:ind w:firstLine="0"/>
              <w:rPr>
                <w:color w:val="000000"/>
                <w:sz w:val="22"/>
                <w:szCs w:val="22"/>
                <w:lang w:eastAsia="ru-RU" w:bidi="ru-RU"/>
              </w:rPr>
            </w:pPr>
            <w:r>
              <w:rPr>
                <w:rStyle w:val="11pt0"/>
              </w:rPr>
              <w:t>47</w:t>
            </w:r>
          </w:p>
        </w:tc>
        <w:tc>
          <w:tcPr>
            <w:tcW w:w="4123" w:type="dxa"/>
            <w:tcBorders>
              <w:top w:val="single" w:sz="4" w:space="0" w:color="auto"/>
              <w:left w:val="single" w:sz="4" w:space="0" w:color="auto"/>
              <w:bottom w:val="single" w:sz="4" w:space="0" w:color="auto"/>
            </w:tcBorders>
            <w:shd w:val="clear" w:color="auto" w:fill="FFFFFF"/>
            <w:vAlign w:val="center"/>
          </w:tcPr>
          <w:p w:rsidR="000823B4" w:rsidRPr="00180E80" w:rsidRDefault="00853665" w:rsidP="001B13A4">
            <w:pPr>
              <w:pStyle w:val="62"/>
              <w:widowControl/>
              <w:shd w:val="clear" w:color="auto" w:fill="auto"/>
              <w:suppressAutoHyphens/>
              <w:spacing w:after="0" w:line="240" w:lineRule="auto"/>
              <w:ind w:left="120" w:firstLine="0"/>
              <w:rPr>
                <w:sz w:val="20"/>
                <w:szCs w:val="20"/>
              </w:rPr>
            </w:pPr>
            <w:r w:rsidRPr="00853665">
              <w:rPr>
                <w:sz w:val="20"/>
                <w:szCs w:val="20"/>
              </w:rPr>
              <w:t>Государственное бюджетное учреждение Ямало-Ненецкого Автономного Округа "Центр Социального Обслуживания Граждан Пожилого Возраста и Инвалидов в Муниципальном Образовании Город Новый Уренгой"</w:t>
            </w:r>
          </w:p>
        </w:tc>
        <w:tc>
          <w:tcPr>
            <w:tcW w:w="2198" w:type="dxa"/>
            <w:tcBorders>
              <w:top w:val="single" w:sz="4" w:space="0" w:color="auto"/>
              <w:left w:val="single" w:sz="4" w:space="0" w:color="auto"/>
              <w:bottom w:val="single" w:sz="4" w:space="0" w:color="auto"/>
            </w:tcBorders>
            <w:shd w:val="clear" w:color="auto" w:fill="FFFFFF"/>
            <w:vAlign w:val="center"/>
          </w:tcPr>
          <w:p w:rsidR="000823B4" w:rsidRPr="00180E80" w:rsidRDefault="00853665" w:rsidP="00F96A20">
            <w:pPr>
              <w:pStyle w:val="62"/>
              <w:shd w:val="clear" w:color="auto" w:fill="auto"/>
              <w:spacing w:after="0" w:line="180" w:lineRule="exact"/>
              <w:ind w:firstLine="0"/>
              <w:rPr>
                <w:sz w:val="20"/>
                <w:szCs w:val="20"/>
              </w:rPr>
            </w:pPr>
            <w:r w:rsidRPr="00853665">
              <w:rPr>
                <w:sz w:val="20"/>
                <w:szCs w:val="20"/>
              </w:rPr>
              <w:t>8904033646</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0823B4" w:rsidRPr="000823B4" w:rsidRDefault="000823B4"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0823B4" w:rsidTr="00F96A20">
        <w:trPr>
          <w:trHeight w:hRule="exact" w:val="1136"/>
        </w:trPr>
        <w:tc>
          <w:tcPr>
            <w:tcW w:w="567" w:type="dxa"/>
            <w:tcBorders>
              <w:top w:val="single" w:sz="4" w:space="0" w:color="auto"/>
              <w:left w:val="single" w:sz="4" w:space="0" w:color="auto"/>
              <w:bottom w:val="single" w:sz="4" w:space="0" w:color="auto"/>
            </w:tcBorders>
            <w:shd w:val="clear" w:color="auto" w:fill="FFFFFF"/>
            <w:vAlign w:val="center"/>
          </w:tcPr>
          <w:p w:rsidR="000823B4" w:rsidRPr="000823B4" w:rsidRDefault="00360A60" w:rsidP="008964D6">
            <w:pPr>
              <w:pStyle w:val="62"/>
              <w:shd w:val="clear" w:color="auto" w:fill="auto"/>
              <w:spacing w:after="0" w:line="220" w:lineRule="exact"/>
              <w:ind w:firstLine="0"/>
              <w:rPr>
                <w:color w:val="000000"/>
                <w:sz w:val="22"/>
                <w:szCs w:val="22"/>
                <w:lang w:eastAsia="ru-RU" w:bidi="ru-RU"/>
              </w:rPr>
            </w:pPr>
            <w:r>
              <w:rPr>
                <w:rStyle w:val="11pt0"/>
              </w:rPr>
              <w:t>48</w:t>
            </w:r>
          </w:p>
        </w:tc>
        <w:tc>
          <w:tcPr>
            <w:tcW w:w="4123" w:type="dxa"/>
            <w:tcBorders>
              <w:top w:val="single" w:sz="4" w:space="0" w:color="auto"/>
              <w:left w:val="single" w:sz="4" w:space="0" w:color="auto"/>
              <w:bottom w:val="single" w:sz="4" w:space="0" w:color="auto"/>
            </w:tcBorders>
            <w:shd w:val="clear" w:color="auto" w:fill="FFFFFF"/>
            <w:vAlign w:val="center"/>
          </w:tcPr>
          <w:p w:rsidR="000823B4" w:rsidRPr="00180E80" w:rsidRDefault="00853665" w:rsidP="001B13A4">
            <w:pPr>
              <w:pStyle w:val="62"/>
              <w:widowControl/>
              <w:shd w:val="clear" w:color="auto" w:fill="auto"/>
              <w:suppressAutoHyphens/>
              <w:spacing w:after="0" w:line="240" w:lineRule="auto"/>
              <w:ind w:left="120" w:firstLine="0"/>
              <w:rPr>
                <w:sz w:val="20"/>
                <w:szCs w:val="20"/>
              </w:rPr>
            </w:pPr>
            <w:r w:rsidRPr="00853665">
              <w:rPr>
                <w:sz w:val="20"/>
                <w:szCs w:val="20"/>
              </w:rPr>
              <w:t xml:space="preserve">Муниципальное бюджетное Общеобразовательное учреждение "Кадетская Средняя Общеобразовательная Школа Имени Героя Российской Федерации В.И. </w:t>
            </w:r>
            <w:proofErr w:type="spellStart"/>
            <w:r w:rsidRPr="00853665">
              <w:rPr>
                <w:sz w:val="20"/>
                <w:szCs w:val="20"/>
              </w:rPr>
              <w:t>Шарпатова</w:t>
            </w:r>
            <w:proofErr w:type="spellEnd"/>
            <w:r w:rsidRPr="00853665">
              <w:rPr>
                <w:sz w:val="20"/>
                <w:szCs w:val="20"/>
              </w:rPr>
              <w:t>"</w:t>
            </w:r>
          </w:p>
        </w:tc>
        <w:tc>
          <w:tcPr>
            <w:tcW w:w="2198" w:type="dxa"/>
            <w:tcBorders>
              <w:top w:val="single" w:sz="4" w:space="0" w:color="auto"/>
              <w:left w:val="single" w:sz="4" w:space="0" w:color="auto"/>
              <w:bottom w:val="single" w:sz="4" w:space="0" w:color="auto"/>
            </w:tcBorders>
            <w:shd w:val="clear" w:color="auto" w:fill="FFFFFF"/>
            <w:vAlign w:val="center"/>
          </w:tcPr>
          <w:p w:rsidR="000823B4" w:rsidRPr="00180E80" w:rsidRDefault="00853665" w:rsidP="00F96A20">
            <w:pPr>
              <w:pStyle w:val="62"/>
              <w:shd w:val="clear" w:color="auto" w:fill="auto"/>
              <w:spacing w:after="0" w:line="180" w:lineRule="exact"/>
              <w:ind w:firstLine="0"/>
              <w:rPr>
                <w:sz w:val="20"/>
                <w:szCs w:val="20"/>
              </w:rPr>
            </w:pPr>
            <w:r w:rsidRPr="00853665">
              <w:rPr>
                <w:sz w:val="20"/>
                <w:szCs w:val="20"/>
              </w:rPr>
              <w:t>8904032025</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0823B4" w:rsidRPr="000823B4" w:rsidRDefault="000823B4"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0823B4" w:rsidTr="00F96A20">
        <w:trPr>
          <w:trHeight w:hRule="exact" w:val="699"/>
        </w:trPr>
        <w:tc>
          <w:tcPr>
            <w:tcW w:w="567" w:type="dxa"/>
            <w:tcBorders>
              <w:top w:val="single" w:sz="4" w:space="0" w:color="auto"/>
              <w:left w:val="single" w:sz="4" w:space="0" w:color="auto"/>
              <w:bottom w:val="single" w:sz="4" w:space="0" w:color="auto"/>
            </w:tcBorders>
            <w:shd w:val="clear" w:color="auto" w:fill="FFFFFF"/>
            <w:vAlign w:val="center"/>
          </w:tcPr>
          <w:p w:rsidR="000823B4" w:rsidRPr="000823B4" w:rsidRDefault="00360A60" w:rsidP="008964D6">
            <w:pPr>
              <w:pStyle w:val="62"/>
              <w:shd w:val="clear" w:color="auto" w:fill="auto"/>
              <w:spacing w:after="0" w:line="220" w:lineRule="exact"/>
              <w:ind w:firstLine="0"/>
              <w:rPr>
                <w:color w:val="000000"/>
                <w:sz w:val="22"/>
                <w:szCs w:val="22"/>
                <w:lang w:eastAsia="ru-RU" w:bidi="ru-RU"/>
              </w:rPr>
            </w:pPr>
            <w:r>
              <w:rPr>
                <w:rStyle w:val="11pt0"/>
              </w:rPr>
              <w:t>49</w:t>
            </w:r>
          </w:p>
        </w:tc>
        <w:tc>
          <w:tcPr>
            <w:tcW w:w="4123" w:type="dxa"/>
            <w:tcBorders>
              <w:top w:val="single" w:sz="4" w:space="0" w:color="auto"/>
              <w:left w:val="single" w:sz="4" w:space="0" w:color="auto"/>
              <w:bottom w:val="single" w:sz="4" w:space="0" w:color="auto"/>
            </w:tcBorders>
            <w:shd w:val="clear" w:color="auto" w:fill="FFFFFF"/>
            <w:vAlign w:val="center"/>
          </w:tcPr>
          <w:p w:rsidR="000823B4" w:rsidRPr="00180E80" w:rsidRDefault="00853665" w:rsidP="001B13A4">
            <w:pPr>
              <w:pStyle w:val="62"/>
              <w:widowControl/>
              <w:shd w:val="clear" w:color="auto" w:fill="auto"/>
              <w:suppressAutoHyphens/>
              <w:spacing w:after="0" w:line="240" w:lineRule="auto"/>
              <w:ind w:left="120" w:firstLine="0"/>
              <w:rPr>
                <w:sz w:val="20"/>
                <w:szCs w:val="20"/>
              </w:rPr>
            </w:pPr>
            <w:r w:rsidRPr="00853665">
              <w:rPr>
                <w:sz w:val="20"/>
                <w:szCs w:val="20"/>
              </w:rPr>
              <w:t>Муниципальное бюджетное Общеобразовательное учреждение "Средняя Школа № 5"</w:t>
            </w:r>
          </w:p>
        </w:tc>
        <w:tc>
          <w:tcPr>
            <w:tcW w:w="2198" w:type="dxa"/>
            <w:tcBorders>
              <w:top w:val="single" w:sz="4" w:space="0" w:color="auto"/>
              <w:left w:val="single" w:sz="4" w:space="0" w:color="auto"/>
              <w:bottom w:val="single" w:sz="4" w:space="0" w:color="auto"/>
            </w:tcBorders>
            <w:shd w:val="clear" w:color="auto" w:fill="FFFFFF"/>
            <w:vAlign w:val="center"/>
          </w:tcPr>
          <w:p w:rsidR="000823B4" w:rsidRPr="00180E80" w:rsidRDefault="00853665" w:rsidP="00F96A20">
            <w:pPr>
              <w:pStyle w:val="62"/>
              <w:shd w:val="clear" w:color="auto" w:fill="auto"/>
              <w:spacing w:after="0" w:line="180" w:lineRule="exact"/>
              <w:ind w:firstLine="0"/>
              <w:rPr>
                <w:sz w:val="20"/>
                <w:szCs w:val="20"/>
              </w:rPr>
            </w:pPr>
            <w:r w:rsidRPr="00853665">
              <w:rPr>
                <w:sz w:val="20"/>
                <w:szCs w:val="20"/>
              </w:rPr>
              <w:t>8904031720</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0823B4" w:rsidRPr="000823B4" w:rsidRDefault="000823B4"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0823B4" w:rsidTr="00F96A20">
        <w:trPr>
          <w:trHeight w:hRule="exact" w:val="709"/>
        </w:trPr>
        <w:tc>
          <w:tcPr>
            <w:tcW w:w="567" w:type="dxa"/>
            <w:tcBorders>
              <w:top w:val="single" w:sz="4" w:space="0" w:color="auto"/>
              <w:left w:val="single" w:sz="4" w:space="0" w:color="auto"/>
              <w:bottom w:val="single" w:sz="4" w:space="0" w:color="auto"/>
            </w:tcBorders>
            <w:shd w:val="clear" w:color="auto" w:fill="FFFFFF"/>
            <w:vAlign w:val="center"/>
          </w:tcPr>
          <w:p w:rsidR="000823B4" w:rsidRPr="000823B4" w:rsidRDefault="00360A60" w:rsidP="008964D6">
            <w:pPr>
              <w:pStyle w:val="62"/>
              <w:shd w:val="clear" w:color="auto" w:fill="auto"/>
              <w:spacing w:after="0" w:line="220" w:lineRule="exact"/>
              <w:ind w:firstLine="0"/>
              <w:rPr>
                <w:color w:val="000000"/>
                <w:sz w:val="22"/>
                <w:szCs w:val="22"/>
                <w:lang w:eastAsia="ru-RU" w:bidi="ru-RU"/>
              </w:rPr>
            </w:pPr>
            <w:r>
              <w:rPr>
                <w:rStyle w:val="11pt0"/>
              </w:rPr>
              <w:t>50</w:t>
            </w:r>
          </w:p>
        </w:tc>
        <w:tc>
          <w:tcPr>
            <w:tcW w:w="4123" w:type="dxa"/>
            <w:tcBorders>
              <w:top w:val="single" w:sz="4" w:space="0" w:color="auto"/>
              <w:left w:val="single" w:sz="4" w:space="0" w:color="auto"/>
              <w:bottom w:val="single" w:sz="4" w:space="0" w:color="auto"/>
            </w:tcBorders>
            <w:shd w:val="clear" w:color="auto" w:fill="FFFFFF"/>
            <w:vAlign w:val="center"/>
          </w:tcPr>
          <w:p w:rsidR="000823B4" w:rsidRPr="00180E80" w:rsidRDefault="00853665" w:rsidP="001B13A4">
            <w:pPr>
              <w:pStyle w:val="62"/>
              <w:widowControl/>
              <w:shd w:val="clear" w:color="auto" w:fill="auto"/>
              <w:suppressAutoHyphens/>
              <w:spacing w:after="0" w:line="240" w:lineRule="auto"/>
              <w:ind w:left="120" w:firstLine="0"/>
              <w:rPr>
                <w:sz w:val="20"/>
                <w:szCs w:val="20"/>
              </w:rPr>
            </w:pPr>
            <w:r w:rsidRPr="00853665">
              <w:rPr>
                <w:sz w:val="20"/>
                <w:szCs w:val="20"/>
              </w:rPr>
              <w:t>Муниципальное бюджетное Общеобразовательное учреждение "Средняя Школа № 15"</w:t>
            </w:r>
          </w:p>
        </w:tc>
        <w:tc>
          <w:tcPr>
            <w:tcW w:w="2198" w:type="dxa"/>
            <w:tcBorders>
              <w:top w:val="single" w:sz="4" w:space="0" w:color="auto"/>
              <w:left w:val="single" w:sz="4" w:space="0" w:color="auto"/>
              <w:bottom w:val="single" w:sz="4" w:space="0" w:color="auto"/>
            </w:tcBorders>
            <w:shd w:val="clear" w:color="auto" w:fill="FFFFFF"/>
            <w:vAlign w:val="center"/>
          </w:tcPr>
          <w:p w:rsidR="000823B4" w:rsidRPr="00180E80" w:rsidRDefault="00853665" w:rsidP="00F96A20">
            <w:pPr>
              <w:pStyle w:val="62"/>
              <w:shd w:val="clear" w:color="auto" w:fill="auto"/>
              <w:spacing w:after="0" w:line="180" w:lineRule="exact"/>
              <w:ind w:firstLine="0"/>
              <w:rPr>
                <w:sz w:val="20"/>
                <w:szCs w:val="20"/>
              </w:rPr>
            </w:pPr>
            <w:r w:rsidRPr="00853665">
              <w:rPr>
                <w:sz w:val="20"/>
                <w:szCs w:val="20"/>
              </w:rPr>
              <w:t>8904031663</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0823B4" w:rsidRPr="000823B4" w:rsidRDefault="000823B4"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0823B4" w:rsidTr="00F96A20">
        <w:trPr>
          <w:trHeight w:hRule="exact" w:val="705"/>
        </w:trPr>
        <w:tc>
          <w:tcPr>
            <w:tcW w:w="567" w:type="dxa"/>
            <w:tcBorders>
              <w:top w:val="single" w:sz="4" w:space="0" w:color="auto"/>
              <w:left w:val="single" w:sz="4" w:space="0" w:color="auto"/>
              <w:bottom w:val="single" w:sz="4" w:space="0" w:color="auto"/>
            </w:tcBorders>
            <w:shd w:val="clear" w:color="auto" w:fill="FFFFFF"/>
            <w:vAlign w:val="center"/>
          </w:tcPr>
          <w:p w:rsidR="000823B4" w:rsidRPr="000823B4" w:rsidRDefault="00360A60" w:rsidP="008964D6">
            <w:pPr>
              <w:pStyle w:val="62"/>
              <w:shd w:val="clear" w:color="auto" w:fill="auto"/>
              <w:spacing w:after="0" w:line="220" w:lineRule="exact"/>
              <w:ind w:firstLine="0"/>
              <w:rPr>
                <w:color w:val="000000"/>
                <w:sz w:val="22"/>
                <w:szCs w:val="22"/>
                <w:lang w:eastAsia="ru-RU" w:bidi="ru-RU"/>
              </w:rPr>
            </w:pPr>
            <w:r>
              <w:rPr>
                <w:rStyle w:val="11pt0"/>
              </w:rPr>
              <w:t>51</w:t>
            </w:r>
          </w:p>
        </w:tc>
        <w:tc>
          <w:tcPr>
            <w:tcW w:w="4123" w:type="dxa"/>
            <w:tcBorders>
              <w:top w:val="single" w:sz="4" w:space="0" w:color="auto"/>
              <w:left w:val="single" w:sz="4" w:space="0" w:color="auto"/>
              <w:bottom w:val="single" w:sz="4" w:space="0" w:color="auto"/>
            </w:tcBorders>
            <w:shd w:val="clear" w:color="auto" w:fill="FFFFFF"/>
            <w:vAlign w:val="center"/>
          </w:tcPr>
          <w:p w:rsidR="000823B4" w:rsidRPr="00180E80" w:rsidRDefault="00853665" w:rsidP="001B13A4">
            <w:pPr>
              <w:pStyle w:val="62"/>
              <w:widowControl/>
              <w:shd w:val="clear" w:color="auto" w:fill="auto"/>
              <w:suppressAutoHyphens/>
              <w:spacing w:after="0" w:line="240" w:lineRule="auto"/>
              <w:ind w:left="120" w:firstLine="0"/>
              <w:rPr>
                <w:sz w:val="20"/>
                <w:szCs w:val="20"/>
              </w:rPr>
            </w:pPr>
            <w:r w:rsidRPr="00853665">
              <w:rPr>
                <w:sz w:val="20"/>
                <w:szCs w:val="20"/>
              </w:rPr>
              <w:t>Муниципальное бюджетное Общеобразовательное учреждение "Средняя Школа № 11"</w:t>
            </w:r>
          </w:p>
        </w:tc>
        <w:tc>
          <w:tcPr>
            <w:tcW w:w="2198" w:type="dxa"/>
            <w:tcBorders>
              <w:top w:val="single" w:sz="4" w:space="0" w:color="auto"/>
              <w:left w:val="single" w:sz="4" w:space="0" w:color="auto"/>
              <w:bottom w:val="single" w:sz="4" w:space="0" w:color="auto"/>
            </w:tcBorders>
            <w:shd w:val="clear" w:color="auto" w:fill="FFFFFF"/>
            <w:vAlign w:val="center"/>
          </w:tcPr>
          <w:p w:rsidR="000823B4" w:rsidRPr="00180E80" w:rsidRDefault="00853665" w:rsidP="00F96A20">
            <w:pPr>
              <w:pStyle w:val="62"/>
              <w:shd w:val="clear" w:color="auto" w:fill="auto"/>
              <w:spacing w:after="0" w:line="180" w:lineRule="exact"/>
              <w:ind w:firstLine="0"/>
              <w:rPr>
                <w:sz w:val="20"/>
                <w:szCs w:val="20"/>
              </w:rPr>
            </w:pPr>
            <w:r w:rsidRPr="00853665">
              <w:rPr>
                <w:sz w:val="20"/>
                <w:szCs w:val="20"/>
              </w:rPr>
              <w:t>8904012195</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0823B4" w:rsidRPr="000823B4" w:rsidRDefault="000823B4"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0823B4" w:rsidTr="00F96A20">
        <w:trPr>
          <w:trHeight w:hRule="exact" w:val="1012"/>
        </w:trPr>
        <w:tc>
          <w:tcPr>
            <w:tcW w:w="567" w:type="dxa"/>
            <w:tcBorders>
              <w:top w:val="single" w:sz="4" w:space="0" w:color="auto"/>
              <w:left w:val="single" w:sz="4" w:space="0" w:color="auto"/>
              <w:bottom w:val="single" w:sz="4" w:space="0" w:color="auto"/>
            </w:tcBorders>
            <w:shd w:val="clear" w:color="auto" w:fill="FFFFFF"/>
            <w:vAlign w:val="center"/>
          </w:tcPr>
          <w:p w:rsidR="000823B4" w:rsidRPr="000823B4" w:rsidRDefault="00360A60" w:rsidP="008964D6">
            <w:pPr>
              <w:pStyle w:val="62"/>
              <w:shd w:val="clear" w:color="auto" w:fill="auto"/>
              <w:spacing w:after="0" w:line="220" w:lineRule="exact"/>
              <w:ind w:firstLine="0"/>
              <w:rPr>
                <w:color w:val="000000"/>
                <w:sz w:val="22"/>
                <w:szCs w:val="22"/>
                <w:lang w:eastAsia="ru-RU" w:bidi="ru-RU"/>
              </w:rPr>
            </w:pPr>
            <w:r>
              <w:rPr>
                <w:rStyle w:val="11pt0"/>
              </w:rPr>
              <w:t>52</w:t>
            </w:r>
          </w:p>
        </w:tc>
        <w:tc>
          <w:tcPr>
            <w:tcW w:w="4123" w:type="dxa"/>
            <w:tcBorders>
              <w:top w:val="single" w:sz="4" w:space="0" w:color="auto"/>
              <w:left w:val="single" w:sz="4" w:space="0" w:color="auto"/>
              <w:bottom w:val="single" w:sz="4" w:space="0" w:color="auto"/>
            </w:tcBorders>
            <w:shd w:val="clear" w:color="auto" w:fill="FFFFFF"/>
            <w:vAlign w:val="center"/>
          </w:tcPr>
          <w:p w:rsidR="000823B4" w:rsidRPr="00180E80" w:rsidRDefault="00360A60" w:rsidP="001B13A4">
            <w:pPr>
              <w:pStyle w:val="62"/>
              <w:widowControl/>
              <w:shd w:val="clear" w:color="auto" w:fill="auto"/>
              <w:suppressAutoHyphens/>
              <w:spacing w:after="0" w:line="240" w:lineRule="auto"/>
              <w:ind w:left="120" w:firstLine="0"/>
              <w:rPr>
                <w:sz w:val="20"/>
                <w:szCs w:val="20"/>
              </w:rPr>
            </w:pPr>
            <w:r w:rsidRPr="00360A60">
              <w:rPr>
                <w:sz w:val="20"/>
                <w:szCs w:val="20"/>
              </w:rPr>
              <w:t>Государственное бюджетное учреждение здравоохранения Ямало-Ненецкого автономного округа "</w:t>
            </w:r>
            <w:proofErr w:type="spellStart"/>
            <w:r w:rsidRPr="00360A60">
              <w:rPr>
                <w:sz w:val="20"/>
                <w:szCs w:val="20"/>
              </w:rPr>
              <w:t>Новоуренгойский</w:t>
            </w:r>
            <w:proofErr w:type="spellEnd"/>
            <w:r w:rsidRPr="00360A60">
              <w:rPr>
                <w:sz w:val="20"/>
                <w:szCs w:val="20"/>
              </w:rPr>
              <w:t xml:space="preserve"> психоневрологический диспансер"</w:t>
            </w:r>
          </w:p>
        </w:tc>
        <w:tc>
          <w:tcPr>
            <w:tcW w:w="2198" w:type="dxa"/>
            <w:tcBorders>
              <w:top w:val="single" w:sz="4" w:space="0" w:color="auto"/>
              <w:left w:val="single" w:sz="4" w:space="0" w:color="auto"/>
              <w:bottom w:val="single" w:sz="4" w:space="0" w:color="auto"/>
            </w:tcBorders>
            <w:shd w:val="clear" w:color="auto" w:fill="FFFFFF"/>
            <w:vAlign w:val="center"/>
          </w:tcPr>
          <w:p w:rsidR="000823B4" w:rsidRPr="00180E80" w:rsidRDefault="00360A60" w:rsidP="00F96A20">
            <w:pPr>
              <w:pStyle w:val="62"/>
              <w:shd w:val="clear" w:color="auto" w:fill="auto"/>
              <w:spacing w:after="0" w:line="180" w:lineRule="exact"/>
              <w:ind w:firstLine="0"/>
              <w:rPr>
                <w:sz w:val="20"/>
                <w:szCs w:val="20"/>
              </w:rPr>
            </w:pPr>
            <w:r w:rsidRPr="00360A60">
              <w:rPr>
                <w:sz w:val="20"/>
                <w:szCs w:val="20"/>
              </w:rPr>
              <w:t>8904018119</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0823B4" w:rsidRPr="000823B4" w:rsidRDefault="000823B4"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0823B4" w:rsidTr="00F96A20">
        <w:trPr>
          <w:trHeight w:hRule="exact" w:val="998"/>
        </w:trPr>
        <w:tc>
          <w:tcPr>
            <w:tcW w:w="567" w:type="dxa"/>
            <w:tcBorders>
              <w:top w:val="single" w:sz="4" w:space="0" w:color="auto"/>
              <w:left w:val="single" w:sz="4" w:space="0" w:color="auto"/>
              <w:bottom w:val="single" w:sz="4" w:space="0" w:color="auto"/>
            </w:tcBorders>
            <w:shd w:val="clear" w:color="auto" w:fill="FFFFFF"/>
            <w:vAlign w:val="center"/>
          </w:tcPr>
          <w:p w:rsidR="000823B4" w:rsidRPr="000823B4" w:rsidRDefault="00360A60" w:rsidP="008964D6">
            <w:pPr>
              <w:pStyle w:val="62"/>
              <w:shd w:val="clear" w:color="auto" w:fill="auto"/>
              <w:spacing w:after="0" w:line="220" w:lineRule="exact"/>
              <w:ind w:firstLine="0"/>
              <w:rPr>
                <w:color w:val="000000"/>
                <w:sz w:val="22"/>
                <w:szCs w:val="22"/>
                <w:lang w:eastAsia="ru-RU" w:bidi="ru-RU"/>
              </w:rPr>
            </w:pPr>
            <w:r>
              <w:rPr>
                <w:rStyle w:val="11pt0"/>
              </w:rPr>
              <w:t>53</w:t>
            </w:r>
          </w:p>
        </w:tc>
        <w:tc>
          <w:tcPr>
            <w:tcW w:w="4123" w:type="dxa"/>
            <w:tcBorders>
              <w:top w:val="single" w:sz="4" w:space="0" w:color="auto"/>
              <w:left w:val="single" w:sz="4" w:space="0" w:color="auto"/>
              <w:bottom w:val="single" w:sz="4" w:space="0" w:color="auto"/>
            </w:tcBorders>
            <w:shd w:val="clear" w:color="auto" w:fill="FFFFFF"/>
            <w:vAlign w:val="center"/>
          </w:tcPr>
          <w:p w:rsidR="000823B4" w:rsidRPr="00180E80" w:rsidRDefault="00360A60" w:rsidP="001B13A4">
            <w:pPr>
              <w:pStyle w:val="62"/>
              <w:widowControl/>
              <w:shd w:val="clear" w:color="auto" w:fill="auto"/>
              <w:suppressAutoHyphens/>
              <w:spacing w:after="0" w:line="240" w:lineRule="auto"/>
              <w:ind w:left="120" w:firstLine="0"/>
              <w:rPr>
                <w:sz w:val="20"/>
                <w:szCs w:val="20"/>
              </w:rPr>
            </w:pPr>
            <w:r w:rsidRPr="00360A60">
              <w:rPr>
                <w:sz w:val="20"/>
                <w:szCs w:val="20"/>
              </w:rPr>
              <w:t>Государственное бюджетное учреждение здравоохранения Ямало-Ненецкого автономного округа "</w:t>
            </w:r>
            <w:proofErr w:type="spellStart"/>
            <w:r w:rsidRPr="00360A60">
              <w:rPr>
                <w:sz w:val="20"/>
                <w:szCs w:val="20"/>
              </w:rPr>
              <w:t>Новоуренгойская</w:t>
            </w:r>
            <w:proofErr w:type="spellEnd"/>
            <w:r w:rsidRPr="00360A60">
              <w:rPr>
                <w:sz w:val="20"/>
                <w:szCs w:val="20"/>
              </w:rPr>
              <w:t xml:space="preserve"> станция скорой медицинской помощи"</w:t>
            </w:r>
          </w:p>
        </w:tc>
        <w:tc>
          <w:tcPr>
            <w:tcW w:w="2198" w:type="dxa"/>
            <w:tcBorders>
              <w:top w:val="single" w:sz="4" w:space="0" w:color="auto"/>
              <w:left w:val="single" w:sz="4" w:space="0" w:color="auto"/>
              <w:bottom w:val="single" w:sz="4" w:space="0" w:color="auto"/>
            </w:tcBorders>
            <w:shd w:val="clear" w:color="auto" w:fill="FFFFFF"/>
            <w:vAlign w:val="center"/>
          </w:tcPr>
          <w:p w:rsidR="000823B4" w:rsidRPr="00180E80" w:rsidRDefault="00360A60" w:rsidP="00F96A20">
            <w:pPr>
              <w:pStyle w:val="62"/>
              <w:shd w:val="clear" w:color="auto" w:fill="auto"/>
              <w:spacing w:after="0" w:line="180" w:lineRule="exact"/>
              <w:ind w:firstLine="0"/>
              <w:rPr>
                <w:sz w:val="20"/>
                <w:szCs w:val="20"/>
              </w:rPr>
            </w:pPr>
            <w:r w:rsidRPr="00360A60">
              <w:rPr>
                <w:sz w:val="20"/>
                <w:szCs w:val="20"/>
              </w:rPr>
              <w:t>8904013713</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0823B4" w:rsidRPr="000823B4" w:rsidRDefault="000823B4"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0823B4" w:rsidTr="00F96A20">
        <w:trPr>
          <w:trHeight w:hRule="exact" w:val="561"/>
        </w:trPr>
        <w:tc>
          <w:tcPr>
            <w:tcW w:w="567" w:type="dxa"/>
            <w:tcBorders>
              <w:top w:val="single" w:sz="4" w:space="0" w:color="auto"/>
              <w:left w:val="single" w:sz="4" w:space="0" w:color="auto"/>
              <w:bottom w:val="single" w:sz="4" w:space="0" w:color="auto"/>
            </w:tcBorders>
            <w:shd w:val="clear" w:color="auto" w:fill="FFFFFF"/>
            <w:vAlign w:val="center"/>
          </w:tcPr>
          <w:p w:rsidR="000823B4" w:rsidRPr="000823B4" w:rsidRDefault="00360A60" w:rsidP="008964D6">
            <w:pPr>
              <w:pStyle w:val="62"/>
              <w:shd w:val="clear" w:color="auto" w:fill="auto"/>
              <w:spacing w:after="0" w:line="220" w:lineRule="exact"/>
              <w:ind w:firstLine="0"/>
              <w:rPr>
                <w:color w:val="000000"/>
                <w:sz w:val="22"/>
                <w:szCs w:val="22"/>
                <w:lang w:eastAsia="ru-RU" w:bidi="ru-RU"/>
              </w:rPr>
            </w:pPr>
            <w:r>
              <w:rPr>
                <w:rStyle w:val="11pt0"/>
              </w:rPr>
              <w:t>54</w:t>
            </w:r>
          </w:p>
        </w:tc>
        <w:tc>
          <w:tcPr>
            <w:tcW w:w="4123" w:type="dxa"/>
            <w:tcBorders>
              <w:top w:val="single" w:sz="4" w:space="0" w:color="auto"/>
              <w:left w:val="single" w:sz="4" w:space="0" w:color="auto"/>
              <w:bottom w:val="single" w:sz="4" w:space="0" w:color="auto"/>
            </w:tcBorders>
            <w:shd w:val="clear" w:color="auto" w:fill="FFFFFF"/>
            <w:vAlign w:val="center"/>
          </w:tcPr>
          <w:p w:rsidR="000823B4" w:rsidRPr="00180E80" w:rsidRDefault="00360A60" w:rsidP="001B13A4">
            <w:pPr>
              <w:pStyle w:val="62"/>
              <w:widowControl/>
              <w:shd w:val="clear" w:color="auto" w:fill="auto"/>
              <w:suppressAutoHyphens/>
              <w:spacing w:after="0" w:line="240" w:lineRule="auto"/>
              <w:ind w:left="120" w:firstLine="0"/>
              <w:rPr>
                <w:sz w:val="20"/>
                <w:szCs w:val="20"/>
              </w:rPr>
            </w:pPr>
            <w:r w:rsidRPr="00360A60">
              <w:rPr>
                <w:sz w:val="20"/>
                <w:szCs w:val="20"/>
              </w:rPr>
              <w:t>Муниципальное бюджетное общеобразовательное учреждение Гимназия</w:t>
            </w:r>
          </w:p>
        </w:tc>
        <w:tc>
          <w:tcPr>
            <w:tcW w:w="2198" w:type="dxa"/>
            <w:tcBorders>
              <w:top w:val="single" w:sz="4" w:space="0" w:color="auto"/>
              <w:left w:val="single" w:sz="4" w:space="0" w:color="auto"/>
              <w:bottom w:val="single" w:sz="4" w:space="0" w:color="auto"/>
            </w:tcBorders>
            <w:shd w:val="clear" w:color="auto" w:fill="FFFFFF"/>
            <w:vAlign w:val="center"/>
          </w:tcPr>
          <w:p w:rsidR="000823B4" w:rsidRPr="00180E80" w:rsidRDefault="00360A60" w:rsidP="00F96A20">
            <w:pPr>
              <w:pStyle w:val="62"/>
              <w:shd w:val="clear" w:color="auto" w:fill="auto"/>
              <w:spacing w:after="0" w:line="180" w:lineRule="exact"/>
              <w:ind w:firstLine="0"/>
              <w:rPr>
                <w:sz w:val="20"/>
                <w:szCs w:val="20"/>
              </w:rPr>
            </w:pPr>
            <w:r w:rsidRPr="00360A60">
              <w:rPr>
                <w:sz w:val="20"/>
                <w:szCs w:val="20"/>
              </w:rPr>
              <w:t>8904009668</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0823B4" w:rsidRPr="000823B4" w:rsidRDefault="000823B4"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0823B4" w:rsidTr="00F96A20">
        <w:trPr>
          <w:trHeight w:hRule="exact" w:val="993"/>
        </w:trPr>
        <w:tc>
          <w:tcPr>
            <w:tcW w:w="567" w:type="dxa"/>
            <w:tcBorders>
              <w:top w:val="single" w:sz="4" w:space="0" w:color="auto"/>
              <w:left w:val="single" w:sz="4" w:space="0" w:color="auto"/>
              <w:bottom w:val="single" w:sz="4" w:space="0" w:color="auto"/>
            </w:tcBorders>
            <w:shd w:val="clear" w:color="auto" w:fill="FFFFFF"/>
            <w:vAlign w:val="center"/>
          </w:tcPr>
          <w:p w:rsidR="000823B4" w:rsidRPr="000823B4" w:rsidRDefault="00360A60" w:rsidP="008964D6">
            <w:pPr>
              <w:pStyle w:val="62"/>
              <w:shd w:val="clear" w:color="auto" w:fill="auto"/>
              <w:spacing w:after="0" w:line="220" w:lineRule="exact"/>
              <w:ind w:firstLine="0"/>
              <w:rPr>
                <w:color w:val="000000"/>
                <w:sz w:val="22"/>
                <w:szCs w:val="22"/>
                <w:lang w:eastAsia="ru-RU" w:bidi="ru-RU"/>
              </w:rPr>
            </w:pPr>
            <w:r>
              <w:rPr>
                <w:rStyle w:val="11pt0"/>
              </w:rPr>
              <w:t>55</w:t>
            </w:r>
          </w:p>
        </w:tc>
        <w:tc>
          <w:tcPr>
            <w:tcW w:w="4123" w:type="dxa"/>
            <w:tcBorders>
              <w:top w:val="single" w:sz="4" w:space="0" w:color="auto"/>
              <w:left w:val="single" w:sz="4" w:space="0" w:color="auto"/>
              <w:bottom w:val="single" w:sz="4" w:space="0" w:color="auto"/>
            </w:tcBorders>
            <w:shd w:val="clear" w:color="auto" w:fill="FFFFFF"/>
            <w:vAlign w:val="center"/>
          </w:tcPr>
          <w:p w:rsidR="000823B4" w:rsidRPr="00180E80" w:rsidRDefault="00360A60" w:rsidP="001B13A4">
            <w:pPr>
              <w:pStyle w:val="62"/>
              <w:widowControl/>
              <w:shd w:val="clear" w:color="auto" w:fill="auto"/>
              <w:suppressAutoHyphens/>
              <w:spacing w:after="0" w:line="240" w:lineRule="auto"/>
              <w:ind w:left="120" w:firstLine="0"/>
              <w:rPr>
                <w:sz w:val="20"/>
                <w:szCs w:val="20"/>
              </w:rPr>
            </w:pPr>
            <w:r w:rsidRPr="00360A60">
              <w:rPr>
                <w:sz w:val="20"/>
                <w:szCs w:val="20"/>
              </w:rPr>
              <w:t>Государственное бюджетное учреждение здравоохранения Ямало-Ненецкого автономного округа "</w:t>
            </w:r>
            <w:proofErr w:type="spellStart"/>
            <w:r w:rsidRPr="00360A60">
              <w:rPr>
                <w:sz w:val="20"/>
                <w:szCs w:val="20"/>
              </w:rPr>
              <w:t>Новоуренгойская</w:t>
            </w:r>
            <w:proofErr w:type="spellEnd"/>
            <w:r w:rsidRPr="00360A60">
              <w:rPr>
                <w:sz w:val="20"/>
                <w:szCs w:val="20"/>
              </w:rPr>
              <w:t xml:space="preserve"> центральная городская больница"</w:t>
            </w:r>
          </w:p>
        </w:tc>
        <w:tc>
          <w:tcPr>
            <w:tcW w:w="2198" w:type="dxa"/>
            <w:tcBorders>
              <w:top w:val="single" w:sz="4" w:space="0" w:color="auto"/>
              <w:left w:val="single" w:sz="4" w:space="0" w:color="auto"/>
              <w:bottom w:val="single" w:sz="4" w:space="0" w:color="auto"/>
            </w:tcBorders>
            <w:shd w:val="clear" w:color="auto" w:fill="FFFFFF"/>
            <w:vAlign w:val="center"/>
          </w:tcPr>
          <w:p w:rsidR="000823B4" w:rsidRPr="00180E80" w:rsidRDefault="00360A60" w:rsidP="00F96A20">
            <w:pPr>
              <w:pStyle w:val="62"/>
              <w:shd w:val="clear" w:color="auto" w:fill="auto"/>
              <w:spacing w:after="0" w:line="180" w:lineRule="exact"/>
              <w:ind w:firstLine="0"/>
              <w:rPr>
                <w:sz w:val="20"/>
                <w:szCs w:val="20"/>
              </w:rPr>
            </w:pPr>
            <w:r w:rsidRPr="00360A60">
              <w:rPr>
                <w:sz w:val="20"/>
                <w:szCs w:val="20"/>
              </w:rPr>
              <w:t>8904012710</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0823B4" w:rsidRPr="000823B4" w:rsidRDefault="000823B4"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0823B4" w:rsidTr="00F96A20">
        <w:trPr>
          <w:trHeight w:hRule="exact" w:val="708"/>
        </w:trPr>
        <w:tc>
          <w:tcPr>
            <w:tcW w:w="567" w:type="dxa"/>
            <w:tcBorders>
              <w:top w:val="single" w:sz="4" w:space="0" w:color="auto"/>
              <w:left w:val="single" w:sz="4" w:space="0" w:color="auto"/>
              <w:bottom w:val="single" w:sz="4" w:space="0" w:color="auto"/>
            </w:tcBorders>
            <w:shd w:val="clear" w:color="auto" w:fill="FFFFFF"/>
            <w:vAlign w:val="center"/>
          </w:tcPr>
          <w:p w:rsidR="000823B4" w:rsidRPr="000823B4" w:rsidRDefault="00360A60" w:rsidP="008964D6">
            <w:pPr>
              <w:pStyle w:val="62"/>
              <w:shd w:val="clear" w:color="auto" w:fill="auto"/>
              <w:spacing w:after="0" w:line="220" w:lineRule="exact"/>
              <w:ind w:firstLine="0"/>
              <w:rPr>
                <w:color w:val="000000"/>
                <w:sz w:val="22"/>
                <w:szCs w:val="22"/>
                <w:lang w:eastAsia="ru-RU" w:bidi="ru-RU"/>
              </w:rPr>
            </w:pPr>
            <w:r>
              <w:rPr>
                <w:rStyle w:val="11pt0"/>
              </w:rPr>
              <w:t>56</w:t>
            </w:r>
          </w:p>
        </w:tc>
        <w:tc>
          <w:tcPr>
            <w:tcW w:w="4123" w:type="dxa"/>
            <w:tcBorders>
              <w:top w:val="single" w:sz="4" w:space="0" w:color="auto"/>
              <w:left w:val="single" w:sz="4" w:space="0" w:color="auto"/>
              <w:bottom w:val="single" w:sz="4" w:space="0" w:color="auto"/>
            </w:tcBorders>
            <w:shd w:val="clear" w:color="auto" w:fill="FFFFFF"/>
            <w:vAlign w:val="center"/>
          </w:tcPr>
          <w:p w:rsidR="000823B4" w:rsidRPr="00180E80" w:rsidRDefault="00360A60" w:rsidP="001B13A4">
            <w:pPr>
              <w:pStyle w:val="62"/>
              <w:widowControl/>
              <w:shd w:val="clear" w:color="auto" w:fill="auto"/>
              <w:suppressAutoHyphens/>
              <w:spacing w:after="0" w:line="240" w:lineRule="auto"/>
              <w:ind w:left="120" w:firstLine="0"/>
              <w:rPr>
                <w:sz w:val="20"/>
                <w:szCs w:val="20"/>
              </w:rPr>
            </w:pPr>
            <w:r w:rsidRPr="00360A60">
              <w:rPr>
                <w:sz w:val="20"/>
                <w:szCs w:val="20"/>
              </w:rPr>
              <w:t>Муниципальное бюджетное Дошкольное Образовательное учреждение "Детский Сад "Руслан"</w:t>
            </w:r>
          </w:p>
        </w:tc>
        <w:tc>
          <w:tcPr>
            <w:tcW w:w="2198" w:type="dxa"/>
            <w:tcBorders>
              <w:top w:val="single" w:sz="4" w:space="0" w:color="auto"/>
              <w:left w:val="single" w:sz="4" w:space="0" w:color="auto"/>
              <w:bottom w:val="single" w:sz="4" w:space="0" w:color="auto"/>
            </w:tcBorders>
            <w:shd w:val="clear" w:color="auto" w:fill="FFFFFF"/>
            <w:vAlign w:val="center"/>
          </w:tcPr>
          <w:p w:rsidR="000823B4" w:rsidRPr="00180E80" w:rsidRDefault="00360A60" w:rsidP="00F96A20">
            <w:pPr>
              <w:pStyle w:val="62"/>
              <w:shd w:val="clear" w:color="auto" w:fill="auto"/>
              <w:spacing w:after="0" w:line="180" w:lineRule="exact"/>
              <w:ind w:firstLine="0"/>
              <w:rPr>
                <w:sz w:val="20"/>
                <w:szCs w:val="20"/>
              </w:rPr>
            </w:pPr>
            <w:r w:rsidRPr="00360A60">
              <w:rPr>
                <w:sz w:val="20"/>
                <w:szCs w:val="20"/>
              </w:rPr>
              <w:t>8904029287</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0823B4" w:rsidRPr="000823B4" w:rsidRDefault="000823B4"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0823B4" w:rsidTr="00F96A20">
        <w:trPr>
          <w:trHeight w:hRule="exact" w:val="705"/>
        </w:trPr>
        <w:tc>
          <w:tcPr>
            <w:tcW w:w="567" w:type="dxa"/>
            <w:tcBorders>
              <w:top w:val="single" w:sz="4" w:space="0" w:color="auto"/>
              <w:left w:val="single" w:sz="4" w:space="0" w:color="auto"/>
              <w:bottom w:val="single" w:sz="4" w:space="0" w:color="auto"/>
            </w:tcBorders>
            <w:shd w:val="clear" w:color="auto" w:fill="FFFFFF"/>
            <w:vAlign w:val="center"/>
          </w:tcPr>
          <w:p w:rsidR="000823B4" w:rsidRPr="000823B4" w:rsidRDefault="00360A60" w:rsidP="008964D6">
            <w:pPr>
              <w:pStyle w:val="62"/>
              <w:shd w:val="clear" w:color="auto" w:fill="auto"/>
              <w:spacing w:after="0" w:line="220" w:lineRule="exact"/>
              <w:ind w:firstLine="0"/>
              <w:rPr>
                <w:color w:val="000000"/>
                <w:sz w:val="22"/>
                <w:szCs w:val="22"/>
                <w:lang w:eastAsia="ru-RU" w:bidi="ru-RU"/>
              </w:rPr>
            </w:pPr>
            <w:r>
              <w:rPr>
                <w:rStyle w:val="11pt0"/>
              </w:rPr>
              <w:t>57</w:t>
            </w:r>
          </w:p>
        </w:tc>
        <w:tc>
          <w:tcPr>
            <w:tcW w:w="4123" w:type="dxa"/>
            <w:tcBorders>
              <w:top w:val="single" w:sz="4" w:space="0" w:color="auto"/>
              <w:left w:val="single" w:sz="4" w:space="0" w:color="auto"/>
              <w:bottom w:val="single" w:sz="4" w:space="0" w:color="auto"/>
            </w:tcBorders>
            <w:shd w:val="clear" w:color="auto" w:fill="FFFFFF"/>
            <w:vAlign w:val="center"/>
          </w:tcPr>
          <w:p w:rsidR="000823B4" w:rsidRPr="00180E80" w:rsidRDefault="00360A60" w:rsidP="001B13A4">
            <w:pPr>
              <w:pStyle w:val="62"/>
              <w:widowControl/>
              <w:shd w:val="clear" w:color="auto" w:fill="auto"/>
              <w:suppressAutoHyphens/>
              <w:spacing w:after="0" w:line="240" w:lineRule="auto"/>
              <w:ind w:left="120" w:firstLine="0"/>
              <w:rPr>
                <w:sz w:val="20"/>
                <w:szCs w:val="20"/>
              </w:rPr>
            </w:pPr>
            <w:r w:rsidRPr="00360A60">
              <w:rPr>
                <w:sz w:val="20"/>
                <w:szCs w:val="20"/>
              </w:rPr>
              <w:t>Муниципальное бюджетное Дошкольное Образовательное учреждение "Детский Сад "</w:t>
            </w:r>
            <w:proofErr w:type="spellStart"/>
            <w:r w:rsidRPr="00360A60">
              <w:rPr>
                <w:sz w:val="20"/>
                <w:szCs w:val="20"/>
              </w:rPr>
              <w:t>Семицветик</w:t>
            </w:r>
            <w:proofErr w:type="spellEnd"/>
            <w:r w:rsidRPr="00360A60">
              <w:rPr>
                <w:sz w:val="20"/>
                <w:szCs w:val="20"/>
              </w:rPr>
              <w:t>"</w:t>
            </w:r>
          </w:p>
        </w:tc>
        <w:tc>
          <w:tcPr>
            <w:tcW w:w="2198" w:type="dxa"/>
            <w:tcBorders>
              <w:top w:val="single" w:sz="4" w:space="0" w:color="auto"/>
              <w:left w:val="single" w:sz="4" w:space="0" w:color="auto"/>
              <w:bottom w:val="single" w:sz="4" w:space="0" w:color="auto"/>
            </w:tcBorders>
            <w:shd w:val="clear" w:color="auto" w:fill="FFFFFF"/>
            <w:vAlign w:val="center"/>
          </w:tcPr>
          <w:p w:rsidR="000823B4" w:rsidRPr="00180E80" w:rsidRDefault="00360A60" w:rsidP="00F96A20">
            <w:pPr>
              <w:pStyle w:val="62"/>
              <w:shd w:val="clear" w:color="auto" w:fill="auto"/>
              <w:spacing w:after="0" w:line="180" w:lineRule="exact"/>
              <w:ind w:firstLine="0"/>
              <w:rPr>
                <w:sz w:val="20"/>
                <w:szCs w:val="20"/>
              </w:rPr>
            </w:pPr>
            <w:r w:rsidRPr="00360A60">
              <w:rPr>
                <w:sz w:val="20"/>
                <w:szCs w:val="20"/>
              </w:rPr>
              <w:t>8904033029</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0823B4" w:rsidRPr="000823B4" w:rsidRDefault="000823B4"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360A60" w:rsidRPr="000823B4" w:rsidTr="00F96A20">
        <w:trPr>
          <w:trHeight w:hRule="exact" w:val="705"/>
        </w:trPr>
        <w:tc>
          <w:tcPr>
            <w:tcW w:w="567" w:type="dxa"/>
            <w:tcBorders>
              <w:top w:val="single" w:sz="4" w:space="0" w:color="auto"/>
              <w:left w:val="single" w:sz="4" w:space="0" w:color="auto"/>
              <w:bottom w:val="single" w:sz="4" w:space="0" w:color="auto"/>
            </w:tcBorders>
            <w:shd w:val="clear" w:color="auto" w:fill="FFFFFF"/>
            <w:vAlign w:val="center"/>
          </w:tcPr>
          <w:p w:rsidR="00360A60" w:rsidRPr="000823B4" w:rsidRDefault="00360A60" w:rsidP="008964D6">
            <w:pPr>
              <w:pStyle w:val="62"/>
              <w:shd w:val="clear" w:color="auto" w:fill="auto"/>
              <w:spacing w:after="0" w:line="220" w:lineRule="exact"/>
              <w:ind w:firstLine="0"/>
              <w:rPr>
                <w:color w:val="000000"/>
                <w:sz w:val="22"/>
                <w:szCs w:val="22"/>
                <w:lang w:eastAsia="ru-RU" w:bidi="ru-RU"/>
              </w:rPr>
            </w:pPr>
            <w:r>
              <w:rPr>
                <w:rStyle w:val="11pt0"/>
              </w:rPr>
              <w:t>5</w:t>
            </w:r>
            <w:r w:rsidR="00A25452">
              <w:rPr>
                <w:rStyle w:val="11pt0"/>
              </w:rPr>
              <w:t>9</w:t>
            </w:r>
          </w:p>
        </w:tc>
        <w:tc>
          <w:tcPr>
            <w:tcW w:w="4123" w:type="dxa"/>
            <w:tcBorders>
              <w:top w:val="single" w:sz="4" w:space="0" w:color="auto"/>
              <w:left w:val="single" w:sz="4" w:space="0" w:color="auto"/>
              <w:bottom w:val="single" w:sz="4" w:space="0" w:color="auto"/>
            </w:tcBorders>
            <w:shd w:val="clear" w:color="auto" w:fill="FFFFFF"/>
            <w:vAlign w:val="center"/>
          </w:tcPr>
          <w:p w:rsidR="00360A60" w:rsidRPr="00180E80" w:rsidRDefault="00360A60" w:rsidP="001B13A4">
            <w:pPr>
              <w:pStyle w:val="62"/>
              <w:widowControl/>
              <w:shd w:val="clear" w:color="auto" w:fill="auto"/>
              <w:suppressAutoHyphens/>
              <w:spacing w:after="0" w:line="240" w:lineRule="auto"/>
              <w:ind w:left="120" w:firstLine="0"/>
              <w:rPr>
                <w:sz w:val="20"/>
                <w:szCs w:val="20"/>
              </w:rPr>
            </w:pPr>
            <w:r w:rsidRPr="00360A60">
              <w:rPr>
                <w:sz w:val="20"/>
                <w:szCs w:val="20"/>
              </w:rPr>
              <w:t>Муниципальное бюджетное Дошкольное Образовательное учреждение "Детский Сад "Аист"</w:t>
            </w:r>
          </w:p>
        </w:tc>
        <w:tc>
          <w:tcPr>
            <w:tcW w:w="2198" w:type="dxa"/>
            <w:tcBorders>
              <w:top w:val="single" w:sz="4" w:space="0" w:color="auto"/>
              <w:left w:val="single" w:sz="4" w:space="0" w:color="auto"/>
              <w:bottom w:val="single" w:sz="4" w:space="0" w:color="auto"/>
            </w:tcBorders>
            <w:shd w:val="clear" w:color="auto" w:fill="FFFFFF"/>
            <w:vAlign w:val="center"/>
          </w:tcPr>
          <w:p w:rsidR="00360A60" w:rsidRPr="00180E80" w:rsidRDefault="00360A60" w:rsidP="00F96A20">
            <w:pPr>
              <w:pStyle w:val="62"/>
              <w:shd w:val="clear" w:color="auto" w:fill="auto"/>
              <w:spacing w:after="0" w:line="180" w:lineRule="exact"/>
              <w:ind w:firstLine="0"/>
              <w:rPr>
                <w:sz w:val="20"/>
                <w:szCs w:val="20"/>
              </w:rPr>
            </w:pPr>
            <w:r w:rsidRPr="00360A60">
              <w:rPr>
                <w:sz w:val="20"/>
                <w:szCs w:val="20"/>
              </w:rPr>
              <w:t>8904033036</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360A60" w:rsidRPr="000823B4" w:rsidRDefault="00360A60"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360A60" w:rsidRPr="000823B4" w:rsidTr="00F96A20">
        <w:trPr>
          <w:trHeight w:hRule="exact" w:val="705"/>
        </w:trPr>
        <w:tc>
          <w:tcPr>
            <w:tcW w:w="567" w:type="dxa"/>
            <w:tcBorders>
              <w:top w:val="single" w:sz="4" w:space="0" w:color="auto"/>
              <w:left w:val="single" w:sz="4" w:space="0" w:color="auto"/>
              <w:bottom w:val="single" w:sz="4" w:space="0" w:color="auto"/>
            </w:tcBorders>
            <w:shd w:val="clear" w:color="auto" w:fill="FFFFFF"/>
            <w:vAlign w:val="center"/>
          </w:tcPr>
          <w:p w:rsidR="00360A60" w:rsidRPr="000823B4" w:rsidRDefault="00A25452" w:rsidP="008964D6">
            <w:pPr>
              <w:pStyle w:val="62"/>
              <w:shd w:val="clear" w:color="auto" w:fill="auto"/>
              <w:spacing w:after="0" w:line="220" w:lineRule="exact"/>
              <w:ind w:firstLine="0"/>
              <w:rPr>
                <w:color w:val="000000"/>
                <w:sz w:val="22"/>
                <w:szCs w:val="22"/>
                <w:lang w:eastAsia="ru-RU" w:bidi="ru-RU"/>
              </w:rPr>
            </w:pPr>
            <w:r>
              <w:rPr>
                <w:rStyle w:val="11pt0"/>
              </w:rPr>
              <w:t>60</w:t>
            </w:r>
          </w:p>
        </w:tc>
        <w:tc>
          <w:tcPr>
            <w:tcW w:w="4123" w:type="dxa"/>
            <w:tcBorders>
              <w:top w:val="single" w:sz="4" w:space="0" w:color="auto"/>
              <w:left w:val="single" w:sz="4" w:space="0" w:color="auto"/>
              <w:bottom w:val="single" w:sz="4" w:space="0" w:color="auto"/>
            </w:tcBorders>
            <w:shd w:val="clear" w:color="auto" w:fill="FFFFFF"/>
            <w:vAlign w:val="center"/>
          </w:tcPr>
          <w:p w:rsidR="00360A60" w:rsidRPr="00180E80" w:rsidRDefault="00360A60" w:rsidP="001B13A4">
            <w:pPr>
              <w:pStyle w:val="62"/>
              <w:widowControl/>
              <w:shd w:val="clear" w:color="auto" w:fill="auto"/>
              <w:suppressAutoHyphens/>
              <w:spacing w:after="0" w:line="240" w:lineRule="auto"/>
              <w:ind w:left="120" w:firstLine="0"/>
              <w:rPr>
                <w:sz w:val="20"/>
                <w:szCs w:val="20"/>
              </w:rPr>
            </w:pPr>
            <w:r w:rsidRPr="00360A60">
              <w:rPr>
                <w:sz w:val="20"/>
                <w:szCs w:val="20"/>
              </w:rPr>
              <w:t>Муниципальное автономное Дошкольное Образовательное учреждение "Детский Сад "Ручеёк"</w:t>
            </w:r>
          </w:p>
        </w:tc>
        <w:tc>
          <w:tcPr>
            <w:tcW w:w="2198" w:type="dxa"/>
            <w:tcBorders>
              <w:top w:val="single" w:sz="4" w:space="0" w:color="auto"/>
              <w:left w:val="single" w:sz="4" w:space="0" w:color="auto"/>
              <w:bottom w:val="single" w:sz="4" w:space="0" w:color="auto"/>
            </w:tcBorders>
            <w:shd w:val="clear" w:color="auto" w:fill="FFFFFF"/>
            <w:vAlign w:val="center"/>
          </w:tcPr>
          <w:p w:rsidR="00360A60" w:rsidRPr="00180E80" w:rsidRDefault="00360A60" w:rsidP="00F96A20">
            <w:pPr>
              <w:pStyle w:val="62"/>
              <w:shd w:val="clear" w:color="auto" w:fill="auto"/>
              <w:spacing w:after="0" w:line="180" w:lineRule="exact"/>
              <w:ind w:firstLine="0"/>
              <w:rPr>
                <w:sz w:val="20"/>
                <w:szCs w:val="20"/>
              </w:rPr>
            </w:pPr>
            <w:r w:rsidRPr="00360A60">
              <w:rPr>
                <w:sz w:val="20"/>
                <w:szCs w:val="20"/>
              </w:rPr>
              <w:t>8904031906</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360A60" w:rsidRPr="000823B4" w:rsidRDefault="00360A60"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360A60" w:rsidRPr="000823B4" w:rsidTr="00F96A20">
        <w:trPr>
          <w:trHeight w:hRule="exact" w:val="705"/>
        </w:trPr>
        <w:tc>
          <w:tcPr>
            <w:tcW w:w="567" w:type="dxa"/>
            <w:tcBorders>
              <w:top w:val="single" w:sz="4" w:space="0" w:color="auto"/>
              <w:left w:val="single" w:sz="4" w:space="0" w:color="auto"/>
              <w:bottom w:val="single" w:sz="4" w:space="0" w:color="auto"/>
            </w:tcBorders>
            <w:shd w:val="clear" w:color="auto" w:fill="FFFFFF"/>
            <w:vAlign w:val="center"/>
          </w:tcPr>
          <w:p w:rsidR="00360A60" w:rsidRPr="000823B4" w:rsidRDefault="00A25452" w:rsidP="008964D6">
            <w:pPr>
              <w:pStyle w:val="62"/>
              <w:shd w:val="clear" w:color="auto" w:fill="auto"/>
              <w:spacing w:after="0" w:line="220" w:lineRule="exact"/>
              <w:ind w:firstLine="0"/>
              <w:rPr>
                <w:color w:val="000000"/>
                <w:sz w:val="22"/>
                <w:szCs w:val="22"/>
                <w:lang w:eastAsia="ru-RU" w:bidi="ru-RU"/>
              </w:rPr>
            </w:pPr>
            <w:r>
              <w:rPr>
                <w:rStyle w:val="11pt0"/>
              </w:rPr>
              <w:lastRenderedPageBreak/>
              <w:t>61</w:t>
            </w:r>
          </w:p>
        </w:tc>
        <w:tc>
          <w:tcPr>
            <w:tcW w:w="4123" w:type="dxa"/>
            <w:tcBorders>
              <w:top w:val="single" w:sz="4" w:space="0" w:color="auto"/>
              <w:left w:val="single" w:sz="4" w:space="0" w:color="auto"/>
              <w:bottom w:val="single" w:sz="4" w:space="0" w:color="auto"/>
            </w:tcBorders>
            <w:shd w:val="clear" w:color="auto" w:fill="FFFFFF"/>
            <w:vAlign w:val="center"/>
          </w:tcPr>
          <w:p w:rsidR="00360A60" w:rsidRPr="00180E80" w:rsidRDefault="00360A60" w:rsidP="001B13A4">
            <w:pPr>
              <w:pStyle w:val="62"/>
              <w:widowControl/>
              <w:shd w:val="clear" w:color="auto" w:fill="auto"/>
              <w:suppressAutoHyphens/>
              <w:spacing w:after="0" w:line="240" w:lineRule="auto"/>
              <w:ind w:left="120" w:firstLine="0"/>
              <w:rPr>
                <w:sz w:val="20"/>
                <w:szCs w:val="20"/>
              </w:rPr>
            </w:pPr>
            <w:r w:rsidRPr="00360A60">
              <w:rPr>
                <w:sz w:val="20"/>
                <w:szCs w:val="20"/>
              </w:rPr>
              <w:t>Муниципальное бюджетное Дошкольное Образовательное учреждение "Детский Сад "Рябинка"</w:t>
            </w:r>
          </w:p>
        </w:tc>
        <w:tc>
          <w:tcPr>
            <w:tcW w:w="2198" w:type="dxa"/>
            <w:tcBorders>
              <w:top w:val="single" w:sz="4" w:space="0" w:color="auto"/>
              <w:left w:val="single" w:sz="4" w:space="0" w:color="auto"/>
              <w:bottom w:val="single" w:sz="4" w:space="0" w:color="auto"/>
            </w:tcBorders>
            <w:shd w:val="clear" w:color="auto" w:fill="FFFFFF"/>
            <w:vAlign w:val="center"/>
          </w:tcPr>
          <w:p w:rsidR="00360A60" w:rsidRPr="00180E80" w:rsidRDefault="00360A60" w:rsidP="00F96A20">
            <w:pPr>
              <w:pStyle w:val="62"/>
              <w:shd w:val="clear" w:color="auto" w:fill="auto"/>
              <w:spacing w:after="0" w:line="180" w:lineRule="exact"/>
              <w:ind w:firstLine="0"/>
              <w:rPr>
                <w:sz w:val="20"/>
                <w:szCs w:val="20"/>
              </w:rPr>
            </w:pPr>
            <w:r w:rsidRPr="00360A60">
              <w:rPr>
                <w:sz w:val="20"/>
                <w:szCs w:val="20"/>
              </w:rPr>
              <w:t>8904034262</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360A60" w:rsidRPr="000823B4" w:rsidRDefault="00360A60"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360A60" w:rsidRPr="000823B4" w:rsidTr="00F96A20">
        <w:trPr>
          <w:trHeight w:hRule="exact" w:val="705"/>
        </w:trPr>
        <w:tc>
          <w:tcPr>
            <w:tcW w:w="567" w:type="dxa"/>
            <w:tcBorders>
              <w:top w:val="single" w:sz="4" w:space="0" w:color="auto"/>
              <w:left w:val="single" w:sz="4" w:space="0" w:color="auto"/>
              <w:bottom w:val="single" w:sz="4" w:space="0" w:color="auto"/>
            </w:tcBorders>
            <w:shd w:val="clear" w:color="auto" w:fill="FFFFFF"/>
            <w:vAlign w:val="center"/>
          </w:tcPr>
          <w:p w:rsidR="00360A60" w:rsidRPr="000823B4" w:rsidRDefault="00A25452" w:rsidP="008964D6">
            <w:pPr>
              <w:pStyle w:val="62"/>
              <w:shd w:val="clear" w:color="auto" w:fill="auto"/>
              <w:spacing w:after="0" w:line="220" w:lineRule="exact"/>
              <w:ind w:firstLine="0"/>
              <w:rPr>
                <w:color w:val="000000"/>
                <w:sz w:val="22"/>
                <w:szCs w:val="22"/>
                <w:lang w:eastAsia="ru-RU" w:bidi="ru-RU"/>
              </w:rPr>
            </w:pPr>
            <w:r>
              <w:rPr>
                <w:rStyle w:val="11pt0"/>
              </w:rPr>
              <w:t>62</w:t>
            </w:r>
          </w:p>
        </w:tc>
        <w:tc>
          <w:tcPr>
            <w:tcW w:w="4123" w:type="dxa"/>
            <w:tcBorders>
              <w:top w:val="single" w:sz="4" w:space="0" w:color="auto"/>
              <w:left w:val="single" w:sz="4" w:space="0" w:color="auto"/>
              <w:bottom w:val="single" w:sz="4" w:space="0" w:color="auto"/>
            </w:tcBorders>
            <w:shd w:val="clear" w:color="auto" w:fill="FFFFFF"/>
            <w:vAlign w:val="center"/>
          </w:tcPr>
          <w:p w:rsidR="00360A60" w:rsidRPr="00180E80" w:rsidRDefault="00360A60" w:rsidP="001B13A4">
            <w:pPr>
              <w:pStyle w:val="62"/>
              <w:widowControl/>
              <w:shd w:val="clear" w:color="auto" w:fill="auto"/>
              <w:suppressAutoHyphens/>
              <w:spacing w:after="0" w:line="240" w:lineRule="auto"/>
              <w:ind w:left="120" w:firstLine="0"/>
              <w:rPr>
                <w:sz w:val="20"/>
                <w:szCs w:val="20"/>
              </w:rPr>
            </w:pPr>
            <w:r w:rsidRPr="00360A60">
              <w:rPr>
                <w:sz w:val="20"/>
                <w:szCs w:val="20"/>
              </w:rPr>
              <w:t>Муниципальное автономное Дошкольное Образовательное учреждение "Детский Сад "Цветок Уренгоя"</w:t>
            </w:r>
          </w:p>
        </w:tc>
        <w:tc>
          <w:tcPr>
            <w:tcW w:w="2198" w:type="dxa"/>
            <w:tcBorders>
              <w:top w:val="single" w:sz="4" w:space="0" w:color="auto"/>
              <w:left w:val="single" w:sz="4" w:space="0" w:color="auto"/>
              <w:bottom w:val="single" w:sz="4" w:space="0" w:color="auto"/>
            </w:tcBorders>
            <w:shd w:val="clear" w:color="auto" w:fill="FFFFFF"/>
            <w:vAlign w:val="center"/>
          </w:tcPr>
          <w:p w:rsidR="00360A60" w:rsidRPr="00180E80" w:rsidRDefault="00360A60" w:rsidP="00F96A20">
            <w:pPr>
              <w:pStyle w:val="62"/>
              <w:shd w:val="clear" w:color="auto" w:fill="auto"/>
              <w:spacing w:after="0" w:line="180" w:lineRule="exact"/>
              <w:ind w:firstLine="0"/>
              <w:rPr>
                <w:sz w:val="20"/>
                <w:szCs w:val="20"/>
              </w:rPr>
            </w:pPr>
            <w:r w:rsidRPr="00360A60">
              <w:rPr>
                <w:sz w:val="20"/>
                <w:szCs w:val="20"/>
              </w:rPr>
              <w:t>8904031896</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360A60" w:rsidRPr="000823B4" w:rsidRDefault="00360A60"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360A60" w:rsidRPr="000823B4" w:rsidTr="00F96A20">
        <w:trPr>
          <w:trHeight w:hRule="exact" w:val="705"/>
        </w:trPr>
        <w:tc>
          <w:tcPr>
            <w:tcW w:w="567" w:type="dxa"/>
            <w:tcBorders>
              <w:top w:val="single" w:sz="4" w:space="0" w:color="auto"/>
              <w:left w:val="single" w:sz="4" w:space="0" w:color="auto"/>
              <w:bottom w:val="single" w:sz="4" w:space="0" w:color="auto"/>
            </w:tcBorders>
            <w:shd w:val="clear" w:color="auto" w:fill="FFFFFF"/>
            <w:vAlign w:val="center"/>
          </w:tcPr>
          <w:p w:rsidR="00360A60" w:rsidRPr="000823B4" w:rsidRDefault="00A25452" w:rsidP="008964D6">
            <w:pPr>
              <w:pStyle w:val="62"/>
              <w:shd w:val="clear" w:color="auto" w:fill="auto"/>
              <w:spacing w:after="0" w:line="220" w:lineRule="exact"/>
              <w:ind w:firstLine="0"/>
              <w:rPr>
                <w:color w:val="000000"/>
                <w:sz w:val="22"/>
                <w:szCs w:val="22"/>
                <w:lang w:eastAsia="ru-RU" w:bidi="ru-RU"/>
              </w:rPr>
            </w:pPr>
            <w:r>
              <w:rPr>
                <w:rStyle w:val="11pt0"/>
              </w:rPr>
              <w:t>63</w:t>
            </w:r>
          </w:p>
        </w:tc>
        <w:tc>
          <w:tcPr>
            <w:tcW w:w="4123" w:type="dxa"/>
            <w:tcBorders>
              <w:top w:val="single" w:sz="4" w:space="0" w:color="auto"/>
              <w:left w:val="single" w:sz="4" w:space="0" w:color="auto"/>
              <w:bottom w:val="single" w:sz="4" w:space="0" w:color="auto"/>
            </w:tcBorders>
            <w:shd w:val="clear" w:color="auto" w:fill="FFFFFF"/>
            <w:vAlign w:val="center"/>
          </w:tcPr>
          <w:p w:rsidR="00360A60" w:rsidRPr="00180E80" w:rsidRDefault="00360A60" w:rsidP="001B13A4">
            <w:pPr>
              <w:pStyle w:val="62"/>
              <w:widowControl/>
              <w:shd w:val="clear" w:color="auto" w:fill="auto"/>
              <w:suppressAutoHyphens/>
              <w:spacing w:after="0" w:line="240" w:lineRule="auto"/>
              <w:ind w:left="120" w:firstLine="0"/>
              <w:rPr>
                <w:sz w:val="20"/>
                <w:szCs w:val="20"/>
              </w:rPr>
            </w:pPr>
            <w:r w:rsidRPr="00360A60">
              <w:rPr>
                <w:sz w:val="20"/>
                <w:szCs w:val="20"/>
              </w:rPr>
              <w:t>Муниципальное автономное Дошкольное Образовательное учреждение "Детский Сад "Загадка"</w:t>
            </w:r>
          </w:p>
        </w:tc>
        <w:tc>
          <w:tcPr>
            <w:tcW w:w="2198" w:type="dxa"/>
            <w:tcBorders>
              <w:top w:val="single" w:sz="4" w:space="0" w:color="auto"/>
              <w:left w:val="single" w:sz="4" w:space="0" w:color="auto"/>
              <w:bottom w:val="single" w:sz="4" w:space="0" w:color="auto"/>
            </w:tcBorders>
            <w:shd w:val="clear" w:color="auto" w:fill="FFFFFF"/>
            <w:vAlign w:val="center"/>
          </w:tcPr>
          <w:p w:rsidR="00360A60" w:rsidRPr="00180E80" w:rsidRDefault="00360A60" w:rsidP="00F96A20">
            <w:pPr>
              <w:pStyle w:val="62"/>
              <w:shd w:val="clear" w:color="auto" w:fill="auto"/>
              <w:spacing w:after="0" w:line="180" w:lineRule="exact"/>
              <w:ind w:firstLine="0"/>
              <w:rPr>
                <w:sz w:val="20"/>
                <w:szCs w:val="20"/>
              </w:rPr>
            </w:pPr>
            <w:r w:rsidRPr="00360A60">
              <w:rPr>
                <w:sz w:val="20"/>
                <w:szCs w:val="20"/>
              </w:rPr>
              <w:t>8904031487</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360A60" w:rsidRPr="000823B4" w:rsidRDefault="00360A60"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360A60" w:rsidRPr="000823B4" w:rsidTr="00F96A20">
        <w:trPr>
          <w:trHeight w:hRule="exact" w:val="311"/>
        </w:trPr>
        <w:tc>
          <w:tcPr>
            <w:tcW w:w="567" w:type="dxa"/>
            <w:tcBorders>
              <w:top w:val="single" w:sz="4" w:space="0" w:color="auto"/>
              <w:left w:val="single" w:sz="4" w:space="0" w:color="auto"/>
              <w:bottom w:val="single" w:sz="4" w:space="0" w:color="auto"/>
            </w:tcBorders>
            <w:shd w:val="clear" w:color="auto" w:fill="FFFFFF"/>
            <w:vAlign w:val="center"/>
          </w:tcPr>
          <w:p w:rsidR="00360A60" w:rsidRPr="000823B4" w:rsidRDefault="00A25452" w:rsidP="008964D6">
            <w:pPr>
              <w:pStyle w:val="62"/>
              <w:shd w:val="clear" w:color="auto" w:fill="auto"/>
              <w:spacing w:after="0" w:line="220" w:lineRule="exact"/>
              <w:ind w:firstLine="0"/>
              <w:rPr>
                <w:color w:val="000000"/>
                <w:sz w:val="22"/>
                <w:szCs w:val="22"/>
                <w:lang w:eastAsia="ru-RU" w:bidi="ru-RU"/>
              </w:rPr>
            </w:pPr>
            <w:r>
              <w:rPr>
                <w:rStyle w:val="11pt0"/>
              </w:rPr>
              <w:t>64</w:t>
            </w:r>
          </w:p>
        </w:tc>
        <w:tc>
          <w:tcPr>
            <w:tcW w:w="4123" w:type="dxa"/>
            <w:tcBorders>
              <w:top w:val="single" w:sz="4" w:space="0" w:color="auto"/>
              <w:left w:val="single" w:sz="4" w:space="0" w:color="auto"/>
              <w:bottom w:val="single" w:sz="4" w:space="0" w:color="auto"/>
            </w:tcBorders>
            <w:shd w:val="clear" w:color="auto" w:fill="FFFFFF"/>
            <w:vAlign w:val="center"/>
          </w:tcPr>
          <w:p w:rsidR="00360A60" w:rsidRPr="00180E80" w:rsidRDefault="00360A60" w:rsidP="001B13A4">
            <w:pPr>
              <w:pStyle w:val="62"/>
              <w:widowControl/>
              <w:shd w:val="clear" w:color="auto" w:fill="auto"/>
              <w:suppressAutoHyphens/>
              <w:spacing w:after="0" w:line="240" w:lineRule="auto"/>
              <w:ind w:left="120" w:firstLine="0"/>
              <w:rPr>
                <w:sz w:val="20"/>
                <w:szCs w:val="20"/>
              </w:rPr>
            </w:pPr>
            <w:r w:rsidRPr="00360A60">
              <w:rPr>
                <w:sz w:val="20"/>
                <w:szCs w:val="20"/>
              </w:rPr>
              <w:t>Администрация города Новый Уренгой</w:t>
            </w:r>
          </w:p>
        </w:tc>
        <w:tc>
          <w:tcPr>
            <w:tcW w:w="2198" w:type="dxa"/>
            <w:tcBorders>
              <w:top w:val="single" w:sz="4" w:space="0" w:color="auto"/>
              <w:left w:val="single" w:sz="4" w:space="0" w:color="auto"/>
              <w:bottom w:val="single" w:sz="4" w:space="0" w:color="auto"/>
            </w:tcBorders>
            <w:shd w:val="clear" w:color="auto" w:fill="FFFFFF"/>
            <w:vAlign w:val="center"/>
          </w:tcPr>
          <w:p w:rsidR="00360A60" w:rsidRPr="00180E80" w:rsidRDefault="00360A60" w:rsidP="00F96A20">
            <w:pPr>
              <w:pStyle w:val="62"/>
              <w:shd w:val="clear" w:color="auto" w:fill="auto"/>
              <w:spacing w:after="0" w:line="180" w:lineRule="exact"/>
              <w:ind w:firstLine="0"/>
              <w:rPr>
                <w:sz w:val="20"/>
                <w:szCs w:val="20"/>
              </w:rPr>
            </w:pPr>
            <w:r w:rsidRPr="00360A60">
              <w:rPr>
                <w:sz w:val="20"/>
                <w:szCs w:val="20"/>
              </w:rPr>
              <w:t>8904028004</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360A60" w:rsidRPr="000823B4" w:rsidRDefault="00360A60"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360A60" w:rsidRPr="000823B4" w:rsidTr="00F96A20">
        <w:trPr>
          <w:trHeight w:hRule="exact" w:val="537"/>
        </w:trPr>
        <w:tc>
          <w:tcPr>
            <w:tcW w:w="567" w:type="dxa"/>
            <w:tcBorders>
              <w:top w:val="single" w:sz="4" w:space="0" w:color="auto"/>
              <w:left w:val="single" w:sz="4" w:space="0" w:color="auto"/>
              <w:bottom w:val="single" w:sz="4" w:space="0" w:color="auto"/>
            </w:tcBorders>
            <w:shd w:val="clear" w:color="auto" w:fill="FFFFFF"/>
            <w:vAlign w:val="center"/>
          </w:tcPr>
          <w:p w:rsidR="00360A60" w:rsidRPr="000823B4" w:rsidRDefault="00A25452" w:rsidP="008964D6">
            <w:pPr>
              <w:pStyle w:val="62"/>
              <w:shd w:val="clear" w:color="auto" w:fill="auto"/>
              <w:spacing w:after="0" w:line="220" w:lineRule="exact"/>
              <w:ind w:firstLine="0"/>
              <w:rPr>
                <w:color w:val="000000"/>
                <w:sz w:val="22"/>
                <w:szCs w:val="22"/>
                <w:lang w:eastAsia="ru-RU" w:bidi="ru-RU"/>
              </w:rPr>
            </w:pPr>
            <w:r>
              <w:rPr>
                <w:rStyle w:val="11pt0"/>
              </w:rPr>
              <w:t>65</w:t>
            </w:r>
          </w:p>
        </w:tc>
        <w:tc>
          <w:tcPr>
            <w:tcW w:w="4123" w:type="dxa"/>
            <w:tcBorders>
              <w:top w:val="single" w:sz="4" w:space="0" w:color="auto"/>
              <w:left w:val="single" w:sz="4" w:space="0" w:color="auto"/>
              <w:bottom w:val="single" w:sz="4" w:space="0" w:color="auto"/>
            </w:tcBorders>
            <w:shd w:val="clear" w:color="auto" w:fill="FFFFFF"/>
            <w:vAlign w:val="center"/>
          </w:tcPr>
          <w:p w:rsidR="00360A60" w:rsidRPr="00180E80" w:rsidRDefault="00A25452" w:rsidP="001B13A4">
            <w:pPr>
              <w:pStyle w:val="62"/>
              <w:widowControl/>
              <w:shd w:val="clear" w:color="auto" w:fill="auto"/>
              <w:suppressAutoHyphens/>
              <w:spacing w:after="0" w:line="240" w:lineRule="auto"/>
              <w:ind w:left="120" w:firstLine="0"/>
              <w:rPr>
                <w:sz w:val="20"/>
                <w:szCs w:val="20"/>
              </w:rPr>
            </w:pPr>
            <w:r w:rsidRPr="00A25452">
              <w:rPr>
                <w:sz w:val="20"/>
                <w:szCs w:val="20"/>
              </w:rPr>
              <w:t>Потребительский Кооператив "</w:t>
            </w:r>
            <w:proofErr w:type="spellStart"/>
            <w:r w:rsidRPr="00A25452">
              <w:rPr>
                <w:sz w:val="20"/>
                <w:szCs w:val="20"/>
              </w:rPr>
              <w:t>Мужевское</w:t>
            </w:r>
            <w:proofErr w:type="spellEnd"/>
            <w:r w:rsidRPr="00A25452">
              <w:rPr>
                <w:sz w:val="20"/>
                <w:szCs w:val="20"/>
              </w:rPr>
              <w:t xml:space="preserve"> Потребительское общество"</w:t>
            </w:r>
          </w:p>
        </w:tc>
        <w:tc>
          <w:tcPr>
            <w:tcW w:w="2198" w:type="dxa"/>
            <w:tcBorders>
              <w:top w:val="single" w:sz="4" w:space="0" w:color="auto"/>
              <w:left w:val="single" w:sz="4" w:space="0" w:color="auto"/>
              <w:bottom w:val="single" w:sz="4" w:space="0" w:color="auto"/>
            </w:tcBorders>
            <w:shd w:val="clear" w:color="auto" w:fill="FFFFFF"/>
            <w:vAlign w:val="center"/>
          </w:tcPr>
          <w:p w:rsidR="00360A60" w:rsidRPr="00180E80" w:rsidRDefault="00A25452" w:rsidP="00F96A20">
            <w:pPr>
              <w:pStyle w:val="62"/>
              <w:shd w:val="clear" w:color="auto" w:fill="auto"/>
              <w:spacing w:after="0" w:line="180" w:lineRule="exact"/>
              <w:ind w:firstLine="0"/>
              <w:rPr>
                <w:sz w:val="20"/>
                <w:szCs w:val="20"/>
              </w:rPr>
            </w:pPr>
            <w:r w:rsidRPr="00A25452">
              <w:rPr>
                <w:sz w:val="20"/>
                <w:szCs w:val="20"/>
              </w:rPr>
              <w:t>8907000021</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360A60" w:rsidRPr="000823B4" w:rsidRDefault="00360A60"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360A60" w:rsidRPr="000823B4" w:rsidTr="00F96A20">
        <w:trPr>
          <w:trHeight w:hRule="exact" w:val="265"/>
        </w:trPr>
        <w:tc>
          <w:tcPr>
            <w:tcW w:w="567" w:type="dxa"/>
            <w:tcBorders>
              <w:top w:val="single" w:sz="4" w:space="0" w:color="auto"/>
              <w:left w:val="single" w:sz="4" w:space="0" w:color="auto"/>
              <w:bottom w:val="single" w:sz="4" w:space="0" w:color="auto"/>
            </w:tcBorders>
            <w:shd w:val="clear" w:color="auto" w:fill="FFFFFF"/>
            <w:vAlign w:val="center"/>
          </w:tcPr>
          <w:p w:rsidR="00360A60" w:rsidRPr="000823B4" w:rsidRDefault="00A25452" w:rsidP="008964D6">
            <w:pPr>
              <w:pStyle w:val="62"/>
              <w:shd w:val="clear" w:color="auto" w:fill="auto"/>
              <w:spacing w:after="0" w:line="220" w:lineRule="exact"/>
              <w:ind w:firstLine="0"/>
              <w:rPr>
                <w:color w:val="000000"/>
                <w:sz w:val="22"/>
                <w:szCs w:val="22"/>
                <w:lang w:eastAsia="ru-RU" w:bidi="ru-RU"/>
              </w:rPr>
            </w:pPr>
            <w:r>
              <w:rPr>
                <w:rStyle w:val="11pt0"/>
              </w:rPr>
              <w:t>66</w:t>
            </w:r>
          </w:p>
        </w:tc>
        <w:tc>
          <w:tcPr>
            <w:tcW w:w="4123" w:type="dxa"/>
            <w:tcBorders>
              <w:top w:val="single" w:sz="4" w:space="0" w:color="auto"/>
              <w:left w:val="single" w:sz="4" w:space="0" w:color="auto"/>
              <w:bottom w:val="single" w:sz="4" w:space="0" w:color="auto"/>
            </w:tcBorders>
            <w:shd w:val="clear" w:color="auto" w:fill="FFFFFF"/>
            <w:vAlign w:val="center"/>
          </w:tcPr>
          <w:p w:rsidR="00360A60" w:rsidRPr="00180E80" w:rsidRDefault="00A25452" w:rsidP="001B13A4">
            <w:pPr>
              <w:pStyle w:val="62"/>
              <w:widowControl/>
              <w:shd w:val="clear" w:color="auto" w:fill="auto"/>
              <w:suppressAutoHyphens/>
              <w:spacing w:after="0" w:line="240" w:lineRule="auto"/>
              <w:ind w:left="120" w:firstLine="0"/>
              <w:rPr>
                <w:sz w:val="20"/>
                <w:szCs w:val="20"/>
              </w:rPr>
            </w:pPr>
            <w:r>
              <w:rPr>
                <w:sz w:val="20"/>
                <w:szCs w:val="20"/>
              </w:rPr>
              <w:t xml:space="preserve">ИП </w:t>
            </w:r>
            <w:r w:rsidRPr="00A25452">
              <w:rPr>
                <w:sz w:val="20"/>
                <w:szCs w:val="20"/>
              </w:rPr>
              <w:t>Рочев Анатолий Федорович</w:t>
            </w:r>
          </w:p>
        </w:tc>
        <w:tc>
          <w:tcPr>
            <w:tcW w:w="2198" w:type="dxa"/>
            <w:tcBorders>
              <w:top w:val="single" w:sz="4" w:space="0" w:color="auto"/>
              <w:left w:val="single" w:sz="4" w:space="0" w:color="auto"/>
              <w:bottom w:val="single" w:sz="4" w:space="0" w:color="auto"/>
            </w:tcBorders>
            <w:shd w:val="clear" w:color="auto" w:fill="FFFFFF"/>
            <w:vAlign w:val="center"/>
          </w:tcPr>
          <w:p w:rsidR="00360A60" w:rsidRPr="00180E80" w:rsidRDefault="00A25452" w:rsidP="00F96A20">
            <w:pPr>
              <w:pStyle w:val="62"/>
              <w:shd w:val="clear" w:color="auto" w:fill="auto"/>
              <w:spacing w:after="0" w:line="180" w:lineRule="exact"/>
              <w:ind w:firstLine="0"/>
              <w:rPr>
                <w:sz w:val="20"/>
                <w:szCs w:val="20"/>
              </w:rPr>
            </w:pPr>
            <w:r w:rsidRPr="00A25452">
              <w:rPr>
                <w:sz w:val="20"/>
                <w:szCs w:val="20"/>
              </w:rPr>
              <w:t>890700030024</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360A60" w:rsidRPr="000823B4" w:rsidRDefault="00360A60"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A25452" w:rsidRPr="000823B4" w:rsidTr="00F96A20">
        <w:trPr>
          <w:trHeight w:hRule="exact" w:val="549"/>
        </w:trPr>
        <w:tc>
          <w:tcPr>
            <w:tcW w:w="567" w:type="dxa"/>
            <w:tcBorders>
              <w:top w:val="single" w:sz="4" w:space="0" w:color="auto"/>
              <w:left w:val="single" w:sz="4" w:space="0" w:color="auto"/>
              <w:bottom w:val="single" w:sz="4" w:space="0" w:color="auto"/>
            </w:tcBorders>
            <w:shd w:val="clear" w:color="auto" w:fill="FFFFFF"/>
            <w:vAlign w:val="center"/>
          </w:tcPr>
          <w:p w:rsidR="00A25452" w:rsidRPr="000823B4" w:rsidRDefault="00A25452" w:rsidP="008964D6">
            <w:pPr>
              <w:pStyle w:val="62"/>
              <w:shd w:val="clear" w:color="auto" w:fill="auto"/>
              <w:spacing w:after="0" w:line="220" w:lineRule="exact"/>
              <w:ind w:firstLine="0"/>
              <w:rPr>
                <w:color w:val="000000"/>
                <w:sz w:val="22"/>
                <w:szCs w:val="22"/>
                <w:lang w:eastAsia="ru-RU" w:bidi="ru-RU"/>
              </w:rPr>
            </w:pPr>
            <w:r>
              <w:rPr>
                <w:rStyle w:val="11pt0"/>
              </w:rPr>
              <w:t>6</w:t>
            </w:r>
            <w:r w:rsidR="004A6444">
              <w:rPr>
                <w:rStyle w:val="11pt0"/>
              </w:rPr>
              <w:t>7</w:t>
            </w:r>
          </w:p>
        </w:tc>
        <w:tc>
          <w:tcPr>
            <w:tcW w:w="4123" w:type="dxa"/>
            <w:tcBorders>
              <w:top w:val="single" w:sz="4" w:space="0" w:color="auto"/>
              <w:left w:val="single" w:sz="4" w:space="0" w:color="auto"/>
              <w:bottom w:val="single" w:sz="4" w:space="0" w:color="auto"/>
            </w:tcBorders>
            <w:shd w:val="clear" w:color="auto" w:fill="FFFFFF"/>
            <w:vAlign w:val="center"/>
          </w:tcPr>
          <w:p w:rsidR="00A25452" w:rsidRPr="00180E80" w:rsidRDefault="00A25452" w:rsidP="001B13A4">
            <w:pPr>
              <w:pStyle w:val="62"/>
              <w:widowControl/>
              <w:shd w:val="clear" w:color="auto" w:fill="auto"/>
              <w:suppressAutoHyphens/>
              <w:spacing w:after="0" w:line="240" w:lineRule="auto"/>
              <w:ind w:left="120" w:firstLine="0"/>
              <w:rPr>
                <w:sz w:val="20"/>
                <w:szCs w:val="20"/>
              </w:rPr>
            </w:pPr>
            <w:r w:rsidRPr="00A25452">
              <w:rPr>
                <w:sz w:val="20"/>
                <w:szCs w:val="20"/>
              </w:rPr>
              <w:t>Общество с ограниченной ответственностью Юридическая фирма "Алекс-БИКО"</w:t>
            </w:r>
          </w:p>
        </w:tc>
        <w:tc>
          <w:tcPr>
            <w:tcW w:w="2198" w:type="dxa"/>
            <w:tcBorders>
              <w:top w:val="single" w:sz="4" w:space="0" w:color="auto"/>
              <w:left w:val="single" w:sz="4" w:space="0" w:color="auto"/>
              <w:bottom w:val="single" w:sz="4" w:space="0" w:color="auto"/>
            </w:tcBorders>
            <w:shd w:val="clear" w:color="auto" w:fill="FFFFFF"/>
            <w:vAlign w:val="center"/>
          </w:tcPr>
          <w:p w:rsidR="00A25452" w:rsidRPr="00180E80" w:rsidRDefault="00A25452" w:rsidP="00F96A20">
            <w:pPr>
              <w:pStyle w:val="62"/>
              <w:shd w:val="clear" w:color="auto" w:fill="auto"/>
              <w:spacing w:after="0" w:line="180" w:lineRule="exact"/>
              <w:ind w:firstLine="0"/>
              <w:rPr>
                <w:sz w:val="20"/>
                <w:szCs w:val="20"/>
              </w:rPr>
            </w:pPr>
            <w:r w:rsidRPr="00A25452">
              <w:rPr>
                <w:sz w:val="20"/>
                <w:szCs w:val="20"/>
              </w:rPr>
              <w:t>7203324130</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A25452" w:rsidRPr="000823B4" w:rsidRDefault="00A25452"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A25452" w:rsidRPr="000823B4" w:rsidTr="00F96A20">
        <w:trPr>
          <w:trHeight w:hRule="exact" w:val="561"/>
        </w:trPr>
        <w:tc>
          <w:tcPr>
            <w:tcW w:w="567" w:type="dxa"/>
            <w:tcBorders>
              <w:top w:val="single" w:sz="4" w:space="0" w:color="auto"/>
              <w:left w:val="single" w:sz="4" w:space="0" w:color="auto"/>
              <w:bottom w:val="single" w:sz="4" w:space="0" w:color="auto"/>
            </w:tcBorders>
            <w:shd w:val="clear" w:color="auto" w:fill="FFFFFF"/>
            <w:vAlign w:val="center"/>
          </w:tcPr>
          <w:p w:rsidR="00A25452" w:rsidRPr="000823B4" w:rsidRDefault="00A25452" w:rsidP="008964D6">
            <w:pPr>
              <w:pStyle w:val="62"/>
              <w:shd w:val="clear" w:color="auto" w:fill="auto"/>
              <w:spacing w:after="0" w:line="220" w:lineRule="exact"/>
              <w:ind w:firstLine="0"/>
              <w:rPr>
                <w:color w:val="000000"/>
                <w:sz w:val="22"/>
                <w:szCs w:val="22"/>
                <w:lang w:eastAsia="ru-RU" w:bidi="ru-RU"/>
              </w:rPr>
            </w:pPr>
            <w:r>
              <w:rPr>
                <w:rStyle w:val="11pt0"/>
              </w:rPr>
              <w:t>6</w:t>
            </w:r>
            <w:r w:rsidR="004A6444">
              <w:rPr>
                <w:rStyle w:val="11pt0"/>
              </w:rPr>
              <w:t>8</w:t>
            </w:r>
          </w:p>
        </w:tc>
        <w:tc>
          <w:tcPr>
            <w:tcW w:w="4123" w:type="dxa"/>
            <w:tcBorders>
              <w:top w:val="single" w:sz="4" w:space="0" w:color="auto"/>
              <w:left w:val="single" w:sz="4" w:space="0" w:color="auto"/>
              <w:bottom w:val="single" w:sz="4" w:space="0" w:color="auto"/>
            </w:tcBorders>
            <w:shd w:val="clear" w:color="auto" w:fill="FFFFFF"/>
            <w:vAlign w:val="center"/>
          </w:tcPr>
          <w:p w:rsidR="00A25452" w:rsidRPr="00180E80" w:rsidRDefault="00A25452" w:rsidP="001B13A4">
            <w:pPr>
              <w:pStyle w:val="62"/>
              <w:widowControl/>
              <w:shd w:val="clear" w:color="auto" w:fill="auto"/>
              <w:suppressAutoHyphens/>
              <w:spacing w:after="0" w:line="240" w:lineRule="auto"/>
              <w:ind w:left="120" w:firstLine="0"/>
              <w:rPr>
                <w:sz w:val="20"/>
                <w:szCs w:val="20"/>
              </w:rPr>
            </w:pPr>
            <w:r w:rsidRPr="00A25452">
              <w:rPr>
                <w:sz w:val="20"/>
                <w:szCs w:val="20"/>
              </w:rPr>
              <w:t>Закрытое акционерное общество "Экспериментальная судоверфь"</w:t>
            </w:r>
          </w:p>
        </w:tc>
        <w:tc>
          <w:tcPr>
            <w:tcW w:w="2198" w:type="dxa"/>
            <w:tcBorders>
              <w:top w:val="single" w:sz="4" w:space="0" w:color="auto"/>
              <w:left w:val="single" w:sz="4" w:space="0" w:color="auto"/>
              <w:bottom w:val="single" w:sz="4" w:space="0" w:color="auto"/>
            </w:tcBorders>
            <w:shd w:val="clear" w:color="auto" w:fill="FFFFFF"/>
            <w:vAlign w:val="center"/>
          </w:tcPr>
          <w:p w:rsidR="00A25452" w:rsidRPr="00180E80" w:rsidRDefault="00A25452" w:rsidP="00F96A20">
            <w:pPr>
              <w:pStyle w:val="62"/>
              <w:shd w:val="clear" w:color="auto" w:fill="auto"/>
              <w:spacing w:after="0" w:line="180" w:lineRule="exact"/>
              <w:ind w:firstLine="0"/>
              <w:rPr>
                <w:sz w:val="20"/>
                <w:szCs w:val="20"/>
              </w:rPr>
            </w:pPr>
            <w:r w:rsidRPr="00A25452">
              <w:rPr>
                <w:sz w:val="20"/>
                <w:szCs w:val="20"/>
              </w:rPr>
              <w:t>7203035153</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A25452" w:rsidRPr="000823B4" w:rsidRDefault="00A25452"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A25452" w:rsidRPr="000823B4" w:rsidTr="00F96A20">
        <w:trPr>
          <w:trHeight w:hRule="exact" w:val="553"/>
        </w:trPr>
        <w:tc>
          <w:tcPr>
            <w:tcW w:w="567" w:type="dxa"/>
            <w:tcBorders>
              <w:top w:val="single" w:sz="4" w:space="0" w:color="auto"/>
              <w:left w:val="single" w:sz="4" w:space="0" w:color="auto"/>
              <w:bottom w:val="single" w:sz="4" w:space="0" w:color="auto"/>
            </w:tcBorders>
            <w:shd w:val="clear" w:color="auto" w:fill="FFFFFF"/>
            <w:vAlign w:val="center"/>
          </w:tcPr>
          <w:p w:rsidR="00A25452" w:rsidRPr="000823B4" w:rsidRDefault="00A25452" w:rsidP="008964D6">
            <w:pPr>
              <w:pStyle w:val="62"/>
              <w:shd w:val="clear" w:color="auto" w:fill="auto"/>
              <w:spacing w:after="0" w:line="220" w:lineRule="exact"/>
              <w:ind w:firstLine="0"/>
              <w:rPr>
                <w:color w:val="000000"/>
                <w:sz w:val="22"/>
                <w:szCs w:val="22"/>
                <w:lang w:eastAsia="ru-RU" w:bidi="ru-RU"/>
              </w:rPr>
            </w:pPr>
            <w:r>
              <w:rPr>
                <w:rStyle w:val="11pt0"/>
              </w:rPr>
              <w:t>6</w:t>
            </w:r>
            <w:r w:rsidR="004A6444">
              <w:rPr>
                <w:rStyle w:val="11pt0"/>
              </w:rPr>
              <w:t>9</w:t>
            </w:r>
          </w:p>
        </w:tc>
        <w:tc>
          <w:tcPr>
            <w:tcW w:w="4123" w:type="dxa"/>
            <w:tcBorders>
              <w:top w:val="single" w:sz="4" w:space="0" w:color="auto"/>
              <w:left w:val="single" w:sz="4" w:space="0" w:color="auto"/>
              <w:bottom w:val="single" w:sz="4" w:space="0" w:color="auto"/>
            </w:tcBorders>
            <w:shd w:val="clear" w:color="auto" w:fill="FFFFFF"/>
            <w:vAlign w:val="center"/>
          </w:tcPr>
          <w:p w:rsidR="00A25452" w:rsidRPr="00180E80" w:rsidRDefault="00A25452" w:rsidP="001B13A4">
            <w:pPr>
              <w:pStyle w:val="62"/>
              <w:widowControl/>
              <w:shd w:val="clear" w:color="auto" w:fill="auto"/>
              <w:suppressAutoHyphens/>
              <w:spacing w:after="0" w:line="240" w:lineRule="auto"/>
              <w:ind w:left="120" w:firstLine="0"/>
              <w:rPr>
                <w:sz w:val="20"/>
                <w:szCs w:val="20"/>
              </w:rPr>
            </w:pPr>
            <w:r w:rsidRPr="00A25452">
              <w:rPr>
                <w:sz w:val="20"/>
                <w:szCs w:val="20"/>
              </w:rPr>
              <w:t>Муниципальное учреждение "Городской центр имущественных отношений"</w:t>
            </w:r>
          </w:p>
        </w:tc>
        <w:tc>
          <w:tcPr>
            <w:tcW w:w="2198" w:type="dxa"/>
            <w:tcBorders>
              <w:top w:val="single" w:sz="4" w:space="0" w:color="auto"/>
              <w:left w:val="single" w:sz="4" w:space="0" w:color="auto"/>
              <w:bottom w:val="single" w:sz="4" w:space="0" w:color="auto"/>
            </w:tcBorders>
            <w:shd w:val="clear" w:color="auto" w:fill="FFFFFF"/>
            <w:vAlign w:val="center"/>
          </w:tcPr>
          <w:p w:rsidR="00A25452" w:rsidRPr="00180E80" w:rsidRDefault="00A25452" w:rsidP="00F96A20">
            <w:pPr>
              <w:pStyle w:val="62"/>
              <w:shd w:val="clear" w:color="auto" w:fill="auto"/>
              <w:spacing w:after="0" w:line="180" w:lineRule="exact"/>
              <w:ind w:firstLine="0"/>
              <w:rPr>
                <w:sz w:val="20"/>
                <w:szCs w:val="20"/>
              </w:rPr>
            </w:pPr>
            <w:r w:rsidRPr="00A25452">
              <w:rPr>
                <w:sz w:val="20"/>
                <w:szCs w:val="20"/>
              </w:rPr>
              <w:t>8904067412</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A25452" w:rsidRPr="000823B4" w:rsidRDefault="00A25452"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754F11" w:rsidRPr="000823B4" w:rsidTr="00F96A20">
        <w:trPr>
          <w:trHeight w:hRule="exact" w:val="978"/>
        </w:trPr>
        <w:tc>
          <w:tcPr>
            <w:tcW w:w="567" w:type="dxa"/>
            <w:tcBorders>
              <w:top w:val="single" w:sz="4" w:space="0" w:color="auto"/>
              <w:left w:val="single" w:sz="4" w:space="0" w:color="auto"/>
              <w:bottom w:val="single" w:sz="4" w:space="0" w:color="auto"/>
            </w:tcBorders>
            <w:shd w:val="clear" w:color="auto" w:fill="FFFFFF"/>
            <w:vAlign w:val="center"/>
          </w:tcPr>
          <w:p w:rsidR="00754F11" w:rsidRPr="000823B4" w:rsidRDefault="00E53CF9" w:rsidP="008964D6">
            <w:pPr>
              <w:pStyle w:val="62"/>
              <w:shd w:val="clear" w:color="auto" w:fill="auto"/>
              <w:spacing w:after="0" w:line="220" w:lineRule="exact"/>
              <w:ind w:firstLine="0"/>
              <w:rPr>
                <w:color w:val="000000"/>
                <w:sz w:val="22"/>
                <w:szCs w:val="22"/>
                <w:lang w:eastAsia="ru-RU" w:bidi="ru-RU"/>
              </w:rPr>
            </w:pPr>
            <w:r>
              <w:rPr>
                <w:rStyle w:val="11pt0"/>
              </w:rPr>
              <w:t>70</w:t>
            </w:r>
          </w:p>
        </w:tc>
        <w:tc>
          <w:tcPr>
            <w:tcW w:w="4123" w:type="dxa"/>
            <w:tcBorders>
              <w:top w:val="single" w:sz="4" w:space="0" w:color="auto"/>
              <w:left w:val="single" w:sz="4" w:space="0" w:color="auto"/>
              <w:bottom w:val="single" w:sz="4" w:space="0" w:color="auto"/>
            </w:tcBorders>
            <w:shd w:val="clear" w:color="auto" w:fill="FFFFFF"/>
            <w:vAlign w:val="center"/>
          </w:tcPr>
          <w:p w:rsidR="00754F11" w:rsidRPr="00180E80" w:rsidRDefault="004A6444" w:rsidP="001B13A4">
            <w:pPr>
              <w:pStyle w:val="62"/>
              <w:widowControl/>
              <w:shd w:val="clear" w:color="auto" w:fill="auto"/>
              <w:suppressAutoHyphens/>
              <w:spacing w:after="0" w:line="240" w:lineRule="auto"/>
              <w:ind w:left="120" w:firstLine="0"/>
              <w:rPr>
                <w:sz w:val="20"/>
                <w:szCs w:val="20"/>
              </w:rPr>
            </w:pPr>
            <w:r w:rsidRPr="004A6444">
              <w:rPr>
                <w:sz w:val="20"/>
                <w:szCs w:val="20"/>
              </w:rPr>
              <w:t>Государственное автономное учреждение здравоохранения Ямало-Ненецкого автономного округа "</w:t>
            </w:r>
            <w:proofErr w:type="spellStart"/>
            <w:r w:rsidRPr="004A6444">
              <w:rPr>
                <w:sz w:val="20"/>
                <w:szCs w:val="20"/>
              </w:rPr>
              <w:t>Новоуренгойская</w:t>
            </w:r>
            <w:proofErr w:type="spellEnd"/>
            <w:r w:rsidRPr="004A6444">
              <w:rPr>
                <w:sz w:val="20"/>
                <w:szCs w:val="20"/>
              </w:rPr>
              <w:t xml:space="preserve"> городская стоматологическая поликлиника"</w:t>
            </w:r>
          </w:p>
        </w:tc>
        <w:tc>
          <w:tcPr>
            <w:tcW w:w="2198" w:type="dxa"/>
            <w:tcBorders>
              <w:top w:val="single" w:sz="4" w:space="0" w:color="auto"/>
              <w:left w:val="single" w:sz="4" w:space="0" w:color="auto"/>
              <w:bottom w:val="single" w:sz="4" w:space="0" w:color="auto"/>
            </w:tcBorders>
            <w:shd w:val="clear" w:color="auto" w:fill="FFFFFF"/>
            <w:vAlign w:val="center"/>
          </w:tcPr>
          <w:p w:rsidR="00754F11" w:rsidRPr="00180E80" w:rsidRDefault="004A6444" w:rsidP="00F96A20">
            <w:pPr>
              <w:pStyle w:val="62"/>
              <w:shd w:val="clear" w:color="auto" w:fill="auto"/>
              <w:spacing w:after="0" w:line="180" w:lineRule="exact"/>
              <w:ind w:firstLine="0"/>
              <w:rPr>
                <w:sz w:val="20"/>
                <w:szCs w:val="20"/>
              </w:rPr>
            </w:pPr>
            <w:r w:rsidRPr="004A6444">
              <w:rPr>
                <w:sz w:val="20"/>
                <w:szCs w:val="20"/>
              </w:rPr>
              <w:t>8904011530</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754F11" w:rsidRPr="000823B4" w:rsidRDefault="00754F11"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754F11" w:rsidRPr="000823B4" w:rsidTr="00F96A20">
        <w:trPr>
          <w:trHeight w:hRule="exact" w:val="561"/>
        </w:trPr>
        <w:tc>
          <w:tcPr>
            <w:tcW w:w="567" w:type="dxa"/>
            <w:tcBorders>
              <w:top w:val="single" w:sz="4" w:space="0" w:color="auto"/>
              <w:left w:val="single" w:sz="4" w:space="0" w:color="auto"/>
              <w:bottom w:val="single" w:sz="4" w:space="0" w:color="auto"/>
            </w:tcBorders>
            <w:shd w:val="clear" w:color="auto" w:fill="FFFFFF"/>
            <w:vAlign w:val="center"/>
          </w:tcPr>
          <w:p w:rsidR="00754F11" w:rsidRPr="000823B4" w:rsidRDefault="00E53CF9" w:rsidP="008964D6">
            <w:pPr>
              <w:pStyle w:val="62"/>
              <w:shd w:val="clear" w:color="auto" w:fill="auto"/>
              <w:spacing w:after="0" w:line="220" w:lineRule="exact"/>
              <w:ind w:firstLine="0"/>
              <w:rPr>
                <w:color w:val="000000"/>
                <w:sz w:val="22"/>
                <w:szCs w:val="22"/>
                <w:lang w:eastAsia="ru-RU" w:bidi="ru-RU"/>
              </w:rPr>
            </w:pPr>
            <w:r>
              <w:rPr>
                <w:rStyle w:val="11pt0"/>
              </w:rPr>
              <w:t>71</w:t>
            </w:r>
          </w:p>
        </w:tc>
        <w:tc>
          <w:tcPr>
            <w:tcW w:w="4123" w:type="dxa"/>
            <w:tcBorders>
              <w:top w:val="single" w:sz="4" w:space="0" w:color="auto"/>
              <w:left w:val="single" w:sz="4" w:space="0" w:color="auto"/>
              <w:bottom w:val="single" w:sz="4" w:space="0" w:color="auto"/>
            </w:tcBorders>
            <w:shd w:val="clear" w:color="auto" w:fill="FFFFFF"/>
            <w:vAlign w:val="center"/>
          </w:tcPr>
          <w:p w:rsidR="00754F11" w:rsidRPr="00180E80" w:rsidRDefault="004A6444" w:rsidP="001B13A4">
            <w:pPr>
              <w:pStyle w:val="62"/>
              <w:widowControl/>
              <w:shd w:val="clear" w:color="auto" w:fill="auto"/>
              <w:suppressAutoHyphens/>
              <w:spacing w:after="0" w:line="240" w:lineRule="auto"/>
              <w:ind w:left="120" w:firstLine="0"/>
              <w:rPr>
                <w:sz w:val="20"/>
                <w:szCs w:val="20"/>
              </w:rPr>
            </w:pPr>
            <w:r w:rsidRPr="004A6444">
              <w:rPr>
                <w:sz w:val="20"/>
                <w:szCs w:val="20"/>
              </w:rPr>
              <w:t>Муниципальное бюджетное учреждение культуры Централизованная клубная система</w:t>
            </w:r>
          </w:p>
        </w:tc>
        <w:tc>
          <w:tcPr>
            <w:tcW w:w="2198" w:type="dxa"/>
            <w:tcBorders>
              <w:top w:val="single" w:sz="4" w:space="0" w:color="auto"/>
              <w:left w:val="single" w:sz="4" w:space="0" w:color="auto"/>
              <w:bottom w:val="single" w:sz="4" w:space="0" w:color="auto"/>
            </w:tcBorders>
            <w:shd w:val="clear" w:color="auto" w:fill="FFFFFF"/>
            <w:vAlign w:val="center"/>
          </w:tcPr>
          <w:p w:rsidR="00754F11" w:rsidRPr="00180E80" w:rsidRDefault="004A6444" w:rsidP="00F96A20">
            <w:pPr>
              <w:pStyle w:val="62"/>
              <w:shd w:val="clear" w:color="auto" w:fill="auto"/>
              <w:spacing w:after="0" w:line="180" w:lineRule="exact"/>
              <w:ind w:firstLine="0"/>
              <w:rPr>
                <w:sz w:val="20"/>
                <w:szCs w:val="20"/>
              </w:rPr>
            </w:pPr>
            <w:r w:rsidRPr="004A6444">
              <w:rPr>
                <w:sz w:val="20"/>
                <w:szCs w:val="20"/>
              </w:rPr>
              <w:t>8904042182</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754F11" w:rsidRPr="000823B4" w:rsidRDefault="00754F11"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754F11" w:rsidRPr="000823B4" w:rsidTr="00F96A20">
        <w:trPr>
          <w:trHeight w:hRule="exact" w:val="723"/>
        </w:trPr>
        <w:tc>
          <w:tcPr>
            <w:tcW w:w="567" w:type="dxa"/>
            <w:tcBorders>
              <w:top w:val="single" w:sz="4" w:space="0" w:color="auto"/>
              <w:left w:val="single" w:sz="4" w:space="0" w:color="auto"/>
              <w:bottom w:val="single" w:sz="4" w:space="0" w:color="auto"/>
            </w:tcBorders>
            <w:shd w:val="clear" w:color="auto" w:fill="FFFFFF"/>
            <w:vAlign w:val="center"/>
          </w:tcPr>
          <w:p w:rsidR="00754F11" w:rsidRPr="000823B4" w:rsidRDefault="00E53CF9" w:rsidP="008964D6">
            <w:pPr>
              <w:pStyle w:val="62"/>
              <w:shd w:val="clear" w:color="auto" w:fill="auto"/>
              <w:spacing w:after="0" w:line="220" w:lineRule="exact"/>
              <w:ind w:firstLine="0"/>
              <w:rPr>
                <w:color w:val="000000"/>
                <w:sz w:val="22"/>
                <w:szCs w:val="22"/>
                <w:lang w:eastAsia="ru-RU" w:bidi="ru-RU"/>
              </w:rPr>
            </w:pPr>
            <w:r>
              <w:rPr>
                <w:rStyle w:val="11pt0"/>
              </w:rPr>
              <w:t>72</w:t>
            </w:r>
          </w:p>
        </w:tc>
        <w:tc>
          <w:tcPr>
            <w:tcW w:w="4123" w:type="dxa"/>
            <w:tcBorders>
              <w:top w:val="single" w:sz="4" w:space="0" w:color="auto"/>
              <w:left w:val="single" w:sz="4" w:space="0" w:color="auto"/>
              <w:bottom w:val="single" w:sz="4" w:space="0" w:color="auto"/>
            </w:tcBorders>
            <w:shd w:val="clear" w:color="auto" w:fill="FFFFFF"/>
            <w:vAlign w:val="center"/>
          </w:tcPr>
          <w:p w:rsidR="00754F11" w:rsidRPr="00180E80" w:rsidRDefault="004A6444" w:rsidP="001B13A4">
            <w:pPr>
              <w:pStyle w:val="62"/>
              <w:widowControl/>
              <w:shd w:val="clear" w:color="auto" w:fill="auto"/>
              <w:suppressAutoHyphens/>
              <w:spacing w:after="0" w:line="240" w:lineRule="auto"/>
              <w:ind w:left="120" w:firstLine="0"/>
              <w:rPr>
                <w:sz w:val="20"/>
                <w:szCs w:val="20"/>
              </w:rPr>
            </w:pPr>
            <w:r w:rsidRPr="004A6444">
              <w:rPr>
                <w:sz w:val="20"/>
                <w:szCs w:val="20"/>
              </w:rPr>
              <w:t>Ассоциация "Совет муниципальных образований Ямало-Ненецкого автономного округа"</w:t>
            </w:r>
          </w:p>
        </w:tc>
        <w:tc>
          <w:tcPr>
            <w:tcW w:w="2198" w:type="dxa"/>
            <w:tcBorders>
              <w:top w:val="single" w:sz="4" w:space="0" w:color="auto"/>
              <w:left w:val="single" w:sz="4" w:space="0" w:color="auto"/>
              <w:bottom w:val="single" w:sz="4" w:space="0" w:color="auto"/>
            </w:tcBorders>
            <w:shd w:val="clear" w:color="auto" w:fill="FFFFFF"/>
            <w:vAlign w:val="center"/>
          </w:tcPr>
          <w:p w:rsidR="00754F11" w:rsidRPr="00180E80" w:rsidRDefault="004A6444" w:rsidP="00F96A20">
            <w:pPr>
              <w:pStyle w:val="62"/>
              <w:shd w:val="clear" w:color="auto" w:fill="auto"/>
              <w:spacing w:after="0" w:line="180" w:lineRule="exact"/>
              <w:ind w:firstLine="0"/>
              <w:rPr>
                <w:sz w:val="20"/>
                <w:szCs w:val="20"/>
              </w:rPr>
            </w:pPr>
            <w:r w:rsidRPr="004A6444">
              <w:rPr>
                <w:sz w:val="20"/>
                <w:szCs w:val="20"/>
              </w:rPr>
              <w:t>8901018135</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754F11" w:rsidRPr="000823B4" w:rsidRDefault="00754F11"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754F11" w:rsidRPr="000823B4" w:rsidTr="00F96A20">
        <w:trPr>
          <w:trHeight w:hRule="exact" w:val="988"/>
        </w:trPr>
        <w:tc>
          <w:tcPr>
            <w:tcW w:w="567" w:type="dxa"/>
            <w:tcBorders>
              <w:top w:val="single" w:sz="4" w:space="0" w:color="auto"/>
              <w:left w:val="single" w:sz="4" w:space="0" w:color="auto"/>
              <w:bottom w:val="single" w:sz="4" w:space="0" w:color="auto"/>
            </w:tcBorders>
            <w:shd w:val="clear" w:color="auto" w:fill="FFFFFF"/>
            <w:vAlign w:val="center"/>
          </w:tcPr>
          <w:p w:rsidR="00754F11" w:rsidRPr="000823B4" w:rsidRDefault="00E53CF9" w:rsidP="008964D6">
            <w:pPr>
              <w:pStyle w:val="62"/>
              <w:shd w:val="clear" w:color="auto" w:fill="auto"/>
              <w:spacing w:after="0" w:line="220" w:lineRule="exact"/>
              <w:ind w:firstLine="0"/>
              <w:rPr>
                <w:color w:val="000000"/>
                <w:sz w:val="22"/>
                <w:szCs w:val="22"/>
                <w:lang w:eastAsia="ru-RU" w:bidi="ru-RU"/>
              </w:rPr>
            </w:pPr>
            <w:r>
              <w:rPr>
                <w:rStyle w:val="11pt0"/>
              </w:rPr>
              <w:t>73</w:t>
            </w:r>
          </w:p>
        </w:tc>
        <w:tc>
          <w:tcPr>
            <w:tcW w:w="4123" w:type="dxa"/>
            <w:tcBorders>
              <w:top w:val="single" w:sz="4" w:space="0" w:color="auto"/>
              <w:left w:val="single" w:sz="4" w:space="0" w:color="auto"/>
              <w:bottom w:val="single" w:sz="4" w:space="0" w:color="auto"/>
            </w:tcBorders>
            <w:shd w:val="clear" w:color="auto" w:fill="FFFFFF"/>
            <w:vAlign w:val="center"/>
          </w:tcPr>
          <w:p w:rsidR="00754F11" w:rsidRPr="00180E80" w:rsidRDefault="004A6444" w:rsidP="001B13A4">
            <w:pPr>
              <w:pStyle w:val="62"/>
              <w:widowControl/>
              <w:shd w:val="clear" w:color="auto" w:fill="auto"/>
              <w:suppressAutoHyphens/>
              <w:spacing w:after="0" w:line="240" w:lineRule="auto"/>
              <w:ind w:left="120" w:firstLine="0"/>
              <w:rPr>
                <w:sz w:val="20"/>
                <w:szCs w:val="20"/>
              </w:rPr>
            </w:pPr>
            <w:r w:rsidRPr="004A6444">
              <w:rPr>
                <w:sz w:val="20"/>
                <w:szCs w:val="20"/>
              </w:rPr>
              <w:t>Муниципальное унитарное предприятие "Комбинат школьного питания" муниципального образования город Новый Уренгой</w:t>
            </w:r>
          </w:p>
        </w:tc>
        <w:tc>
          <w:tcPr>
            <w:tcW w:w="2198" w:type="dxa"/>
            <w:tcBorders>
              <w:top w:val="single" w:sz="4" w:space="0" w:color="auto"/>
              <w:left w:val="single" w:sz="4" w:space="0" w:color="auto"/>
              <w:bottom w:val="single" w:sz="4" w:space="0" w:color="auto"/>
            </w:tcBorders>
            <w:shd w:val="clear" w:color="auto" w:fill="FFFFFF"/>
            <w:vAlign w:val="center"/>
          </w:tcPr>
          <w:p w:rsidR="00754F11" w:rsidRPr="00180E80" w:rsidRDefault="004A6444" w:rsidP="00F96A20">
            <w:pPr>
              <w:pStyle w:val="62"/>
              <w:shd w:val="clear" w:color="auto" w:fill="auto"/>
              <w:spacing w:after="0" w:line="180" w:lineRule="exact"/>
              <w:ind w:firstLine="0"/>
              <w:rPr>
                <w:sz w:val="20"/>
                <w:szCs w:val="20"/>
              </w:rPr>
            </w:pPr>
            <w:r w:rsidRPr="004A6444">
              <w:rPr>
                <w:sz w:val="20"/>
                <w:szCs w:val="20"/>
              </w:rPr>
              <w:t>8904042200</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754F11" w:rsidRPr="000823B4" w:rsidRDefault="00754F11"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754F11" w:rsidRPr="000823B4" w:rsidTr="00F96A20">
        <w:trPr>
          <w:trHeight w:hRule="exact" w:val="707"/>
        </w:trPr>
        <w:tc>
          <w:tcPr>
            <w:tcW w:w="567" w:type="dxa"/>
            <w:tcBorders>
              <w:top w:val="single" w:sz="4" w:space="0" w:color="auto"/>
              <w:left w:val="single" w:sz="4" w:space="0" w:color="auto"/>
              <w:bottom w:val="single" w:sz="4" w:space="0" w:color="auto"/>
            </w:tcBorders>
            <w:shd w:val="clear" w:color="auto" w:fill="FFFFFF"/>
            <w:vAlign w:val="center"/>
          </w:tcPr>
          <w:p w:rsidR="00754F11" w:rsidRPr="000823B4" w:rsidRDefault="00E53CF9" w:rsidP="008964D6">
            <w:pPr>
              <w:pStyle w:val="62"/>
              <w:shd w:val="clear" w:color="auto" w:fill="auto"/>
              <w:spacing w:after="0" w:line="220" w:lineRule="exact"/>
              <w:ind w:firstLine="0"/>
              <w:rPr>
                <w:color w:val="000000"/>
                <w:sz w:val="22"/>
                <w:szCs w:val="22"/>
                <w:lang w:eastAsia="ru-RU" w:bidi="ru-RU"/>
              </w:rPr>
            </w:pPr>
            <w:r>
              <w:rPr>
                <w:rStyle w:val="11pt0"/>
              </w:rPr>
              <w:t>74</w:t>
            </w:r>
          </w:p>
        </w:tc>
        <w:tc>
          <w:tcPr>
            <w:tcW w:w="4123" w:type="dxa"/>
            <w:tcBorders>
              <w:top w:val="single" w:sz="4" w:space="0" w:color="auto"/>
              <w:left w:val="single" w:sz="4" w:space="0" w:color="auto"/>
              <w:bottom w:val="single" w:sz="4" w:space="0" w:color="auto"/>
            </w:tcBorders>
            <w:shd w:val="clear" w:color="auto" w:fill="FFFFFF"/>
            <w:vAlign w:val="center"/>
          </w:tcPr>
          <w:p w:rsidR="00754F11" w:rsidRPr="00180E80" w:rsidRDefault="004A6444" w:rsidP="001B13A4">
            <w:pPr>
              <w:pStyle w:val="62"/>
              <w:widowControl/>
              <w:shd w:val="clear" w:color="auto" w:fill="auto"/>
              <w:suppressAutoHyphens/>
              <w:spacing w:after="0" w:line="240" w:lineRule="auto"/>
              <w:ind w:left="120" w:firstLine="0"/>
              <w:rPr>
                <w:sz w:val="20"/>
                <w:szCs w:val="20"/>
              </w:rPr>
            </w:pPr>
            <w:r w:rsidRPr="004A6444">
              <w:rPr>
                <w:sz w:val="20"/>
                <w:szCs w:val="20"/>
              </w:rPr>
              <w:t>Муниципальное бюджетное учреждение культуры Централизованная библиотечная система</w:t>
            </w:r>
          </w:p>
        </w:tc>
        <w:tc>
          <w:tcPr>
            <w:tcW w:w="2198" w:type="dxa"/>
            <w:tcBorders>
              <w:top w:val="single" w:sz="4" w:space="0" w:color="auto"/>
              <w:left w:val="single" w:sz="4" w:space="0" w:color="auto"/>
              <w:bottom w:val="single" w:sz="4" w:space="0" w:color="auto"/>
            </w:tcBorders>
            <w:shd w:val="clear" w:color="auto" w:fill="FFFFFF"/>
            <w:vAlign w:val="center"/>
          </w:tcPr>
          <w:p w:rsidR="00754F11" w:rsidRPr="00180E80" w:rsidRDefault="004A6444" w:rsidP="00F96A20">
            <w:pPr>
              <w:pStyle w:val="62"/>
              <w:shd w:val="clear" w:color="auto" w:fill="auto"/>
              <w:spacing w:after="0" w:line="180" w:lineRule="exact"/>
              <w:ind w:firstLine="0"/>
              <w:rPr>
                <w:sz w:val="20"/>
                <w:szCs w:val="20"/>
              </w:rPr>
            </w:pPr>
            <w:r w:rsidRPr="004A6444">
              <w:rPr>
                <w:sz w:val="20"/>
                <w:szCs w:val="20"/>
              </w:rPr>
              <w:t>8904041830</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754F11" w:rsidRPr="000823B4" w:rsidRDefault="00754F11"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754F11" w:rsidRPr="000823B4" w:rsidTr="00F96A20">
        <w:trPr>
          <w:trHeight w:hRule="exact" w:val="716"/>
        </w:trPr>
        <w:tc>
          <w:tcPr>
            <w:tcW w:w="567" w:type="dxa"/>
            <w:tcBorders>
              <w:top w:val="single" w:sz="4" w:space="0" w:color="auto"/>
              <w:left w:val="single" w:sz="4" w:space="0" w:color="auto"/>
              <w:bottom w:val="single" w:sz="4" w:space="0" w:color="auto"/>
            </w:tcBorders>
            <w:shd w:val="clear" w:color="auto" w:fill="FFFFFF"/>
            <w:vAlign w:val="center"/>
          </w:tcPr>
          <w:p w:rsidR="00754F11" w:rsidRPr="000823B4" w:rsidRDefault="00E53CF9" w:rsidP="008964D6">
            <w:pPr>
              <w:pStyle w:val="62"/>
              <w:shd w:val="clear" w:color="auto" w:fill="auto"/>
              <w:spacing w:after="0" w:line="220" w:lineRule="exact"/>
              <w:ind w:firstLine="0"/>
              <w:rPr>
                <w:color w:val="000000"/>
                <w:sz w:val="22"/>
                <w:szCs w:val="22"/>
                <w:lang w:eastAsia="ru-RU" w:bidi="ru-RU"/>
              </w:rPr>
            </w:pPr>
            <w:r>
              <w:rPr>
                <w:rStyle w:val="11pt0"/>
              </w:rPr>
              <w:t>75</w:t>
            </w:r>
          </w:p>
        </w:tc>
        <w:tc>
          <w:tcPr>
            <w:tcW w:w="4123" w:type="dxa"/>
            <w:tcBorders>
              <w:top w:val="single" w:sz="4" w:space="0" w:color="auto"/>
              <w:left w:val="single" w:sz="4" w:space="0" w:color="auto"/>
              <w:bottom w:val="single" w:sz="4" w:space="0" w:color="auto"/>
            </w:tcBorders>
            <w:shd w:val="clear" w:color="auto" w:fill="FFFFFF"/>
            <w:vAlign w:val="center"/>
          </w:tcPr>
          <w:p w:rsidR="00754F11" w:rsidRPr="00180E80" w:rsidRDefault="004A6444" w:rsidP="001B13A4">
            <w:pPr>
              <w:pStyle w:val="62"/>
              <w:widowControl/>
              <w:shd w:val="clear" w:color="auto" w:fill="auto"/>
              <w:suppressAutoHyphens/>
              <w:spacing w:after="0" w:line="240" w:lineRule="auto"/>
              <w:ind w:left="120" w:firstLine="0"/>
              <w:rPr>
                <w:sz w:val="20"/>
                <w:szCs w:val="20"/>
              </w:rPr>
            </w:pPr>
            <w:r w:rsidRPr="004A6444">
              <w:rPr>
                <w:sz w:val="20"/>
                <w:szCs w:val="20"/>
              </w:rPr>
              <w:t xml:space="preserve">Муниципальное бюджетное учреждение культуры </w:t>
            </w:r>
            <w:proofErr w:type="spellStart"/>
            <w:r w:rsidRPr="004A6444">
              <w:rPr>
                <w:sz w:val="20"/>
                <w:szCs w:val="20"/>
              </w:rPr>
              <w:t>Новоуренгойский</w:t>
            </w:r>
            <w:proofErr w:type="spellEnd"/>
            <w:r w:rsidRPr="004A6444">
              <w:rPr>
                <w:sz w:val="20"/>
                <w:szCs w:val="20"/>
              </w:rPr>
              <w:t xml:space="preserve"> городской музей изобразительных искусств</w:t>
            </w:r>
          </w:p>
        </w:tc>
        <w:tc>
          <w:tcPr>
            <w:tcW w:w="2198" w:type="dxa"/>
            <w:tcBorders>
              <w:top w:val="single" w:sz="4" w:space="0" w:color="auto"/>
              <w:left w:val="single" w:sz="4" w:space="0" w:color="auto"/>
              <w:bottom w:val="single" w:sz="4" w:space="0" w:color="auto"/>
            </w:tcBorders>
            <w:shd w:val="clear" w:color="auto" w:fill="FFFFFF"/>
            <w:vAlign w:val="center"/>
          </w:tcPr>
          <w:p w:rsidR="00754F11" w:rsidRPr="00180E80" w:rsidRDefault="004A6444" w:rsidP="00F96A20">
            <w:pPr>
              <w:pStyle w:val="62"/>
              <w:shd w:val="clear" w:color="auto" w:fill="auto"/>
              <w:spacing w:after="0" w:line="180" w:lineRule="exact"/>
              <w:ind w:firstLine="0"/>
              <w:rPr>
                <w:sz w:val="20"/>
                <w:szCs w:val="20"/>
              </w:rPr>
            </w:pPr>
            <w:r w:rsidRPr="004A6444">
              <w:rPr>
                <w:sz w:val="20"/>
                <w:szCs w:val="20"/>
              </w:rPr>
              <w:t>8904042016</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754F11" w:rsidRPr="000823B4" w:rsidRDefault="00754F11"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754F11" w:rsidRPr="000823B4" w:rsidTr="00F96A20">
        <w:trPr>
          <w:trHeight w:hRule="exact" w:val="699"/>
        </w:trPr>
        <w:tc>
          <w:tcPr>
            <w:tcW w:w="567" w:type="dxa"/>
            <w:tcBorders>
              <w:top w:val="single" w:sz="4" w:space="0" w:color="auto"/>
              <w:left w:val="single" w:sz="4" w:space="0" w:color="auto"/>
              <w:bottom w:val="single" w:sz="4" w:space="0" w:color="auto"/>
            </w:tcBorders>
            <w:shd w:val="clear" w:color="auto" w:fill="FFFFFF"/>
            <w:vAlign w:val="center"/>
          </w:tcPr>
          <w:p w:rsidR="00754F11" w:rsidRPr="000823B4" w:rsidRDefault="00E53CF9" w:rsidP="008964D6">
            <w:pPr>
              <w:pStyle w:val="62"/>
              <w:shd w:val="clear" w:color="auto" w:fill="auto"/>
              <w:spacing w:after="0" w:line="220" w:lineRule="exact"/>
              <w:ind w:firstLine="0"/>
              <w:rPr>
                <w:color w:val="000000"/>
                <w:sz w:val="22"/>
                <w:szCs w:val="22"/>
                <w:lang w:eastAsia="ru-RU" w:bidi="ru-RU"/>
              </w:rPr>
            </w:pPr>
            <w:r>
              <w:rPr>
                <w:rStyle w:val="11pt0"/>
              </w:rPr>
              <w:t>76</w:t>
            </w:r>
          </w:p>
        </w:tc>
        <w:tc>
          <w:tcPr>
            <w:tcW w:w="4123" w:type="dxa"/>
            <w:tcBorders>
              <w:top w:val="single" w:sz="4" w:space="0" w:color="auto"/>
              <w:left w:val="single" w:sz="4" w:space="0" w:color="auto"/>
              <w:bottom w:val="single" w:sz="4" w:space="0" w:color="auto"/>
            </w:tcBorders>
            <w:shd w:val="clear" w:color="auto" w:fill="FFFFFF"/>
            <w:vAlign w:val="center"/>
          </w:tcPr>
          <w:p w:rsidR="00754F11" w:rsidRPr="00180E80" w:rsidRDefault="004A6444" w:rsidP="001B13A4">
            <w:pPr>
              <w:pStyle w:val="62"/>
              <w:widowControl/>
              <w:shd w:val="clear" w:color="auto" w:fill="auto"/>
              <w:suppressAutoHyphens/>
              <w:spacing w:after="0" w:line="240" w:lineRule="auto"/>
              <w:ind w:left="120" w:firstLine="0"/>
              <w:rPr>
                <w:sz w:val="20"/>
                <w:szCs w:val="20"/>
              </w:rPr>
            </w:pPr>
            <w:r w:rsidRPr="004A6444">
              <w:rPr>
                <w:sz w:val="20"/>
                <w:szCs w:val="20"/>
              </w:rPr>
              <w:t>Муниципальное автономное учреждение культуры Центр культуры и досуга "Магистраль" город Новый Уренгой</w:t>
            </w:r>
          </w:p>
        </w:tc>
        <w:tc>
          <w:tcPr>
            <w:tcW w:w="2198" w:type="dxa"/>
            <w:tcBorders>
              <w:top w:val="single" w:sz="4" w:space="0" w:color="auto"/>
              <w:left w:val="single" w:sz="4" w:space="0" w:color="auto"/>
              <w:bottom w:val="single" w:sz="4" w:space="0" w:color="auto"/>
            </w:tcBorders>
            <w:shd w:val="clear" w:color="auto" w:fill="FFFFFF"/>
            <w:vAlign w:val="center"/>
          </w:tcPr>
          <w:p w:rsidR="00754F11" w:rsidRPr="00180E80" w:rsidRDefault="004A6444" w:rsidP="00F96A20">
            <w:pPr>
              <w:pStyle w:val="62"/>
              <w:shd w:val="clear" w:color="auto" w:fill="auto"/>
              <w:spacing w:after="0" w:line="180" w:lineRule="exact"/>
              <w:ind w:firstLine="0"/>
              <w:rPr>
                <w:sz w:val="20"/>
                <w:szCs w:val="20"/>
              </w:rPr>
            </w:pPr>
            <w:r w:rsidRPr="004A6444">
              <w:rPr>
                <w:sz w:val="20"/>
                <w:szCs w:val="20"/>
              </w:rPr>
              <w:t>8904041735</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754F11" w:rsidRPr="000823B4" w:rsidRDefault="00754F11"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754F11" w:rsidRPr="000823B4" w:rsidTr="00F96A20">
        <w:trPr>
          <w:trHeight w:hRule="exact" w:val="992"/>
        </w:trPr>
        <w:tc>
          <w:tcPr>
            <w:tcW w:w="567" w:type="dxa"/>
            <w:tcBorders>
              <w:top w:val="single" w:sz="4" w:space="0" w:color="auto"/>
              <w:left w:val="single" w:sz="4" w:space="0" w:color="auto"/>
              <w:bottom w:val="single" w:sz="4" w:space="0" w:color="auto"/>
            </w:tcBorders>
            <w:shd w:val="clear" w:color="auto" w:fill="FFFFFF"/>
            <w:vAlign w:val="center"/>
          </w:tcPr>
          <w:p w:rsidR="00754F11" w:rsidRPr="000823B4" w:rsidRDefault="00E53CF9" w:rsidP="008964D6">
            <w:pPr>
              <w:pStyle w:val="62"/>
              <w:shd w:val="clear" w:color="auto" w:fill="auto"/>
              <w:spacing w:after="0" w:line="220" w:lineRule="exact"/>
              <w:ind w:firstLine="0"/>
              <w:rPr>
                <w:color w:val="000000"/>
                <w:sz w:val="22"/>
                <w:szCs w:val="22"/>
                <w:lang w:eastAsia="ru-RU" w:bidi="ru-RU"/>
              </w:rPr>
            </w:pPr>
            <w:r>
              <w:rPr>
                <w:rStyle w:val="11pt0"/>
              </w:rPr>
              <w:t>77</w:t>
            </w:r>
          </w:p>
        </w:tc>
        <w:tc>
          <w:tcPr>
            <w:tcW w:w="4123" w:type="dxa"/>
            <w:tcBorders>
              <w:top w:val="single" w:sz="4" w:space="0" w:color="auto"/>
              <w:left w:val="single" w:sz="4" w:space="0" w:color="auto"/>
              <w:bottom w:val="single" w:sz="4" w:space="0" w:color="auto"/>
            </w:tcBorders>
            <w:shd w:val="clear" w:color="auto" w:fill="FFFFFF"/>
            <w:vAlign w:val="center"/>
          </w:tcPr>
          <w:p w:rsidR="00754F11" w:rsidRPr="00180E80" w:rsidRDefault="004A6444" w:rsidP="001B13A4">
            <w:pPr>
              <w:pStyle w:val="62"/>
              <w:widowControl/>
              <w:shd w:val="clear" w:color="auto" w:fill="auto"/>
              <w:suppressAutoHyphens/>
              <w:spacing w:after="0" w:line="240" w:lineRule="auto"/>
              <w:ind w:left="120" w:firstLine="0"/>
              <w:rPr>
                <w:sz w:val="20"/>
                <w:szCs w:val="20"/>
              </w:rPr>
            </w:pPr>
            <w:r w:rsidRPr="004A6444">
              <w:rPr>
                <w:sz w:val="20"/>
                <w:szCs w:val="20"/>
              </w:rPr>
              <w:t>Муниципальное автономное учреждение культуры "Городской Дворец культуры и кино "Русь" муниципального образования город Ноябрьск</w:t>
            </w:r>
          </w:p>
        </w:tc>
        <w:tc>
          <w:tcPr>
            <w:tcW w:w="2198" w:type="dxa"/>
            <w:tcBorders>
              <w:top w:val="single" w:sz="4" w:space="0" w:color="auto"/>
              <w:left w:val="single" w:sz="4" w:space="0" w:color="auto"/>
              <w:bottom w:val="single" w:sz="4" w:space="0" w:color="auto"/>
            </w:tcBorders>
            <w:shd w:val="clear" w:color="auto" w:fill="FFFFFF"/>
            <w:vAlign w:val="center"/>
          </w:tcPr>
          <w:p w:rsidR="00754F11" w:rsidRPr="00180E80" w:rsidRDefault="004A6444" w:rsidP="00F96A20">
            <w:pPr>
              <w:pStyle w:val="62"/>
              <w:shd w:val="clear" w:color="auto" w:fill="auto"/>
              <w:spacing w:after="0" w:line="180" w:lineRule="exact"/>
              <w:ind w:firstLine="0"/>
              <w:rPr>
                <w:sz w:val="20"/>
                <w:szCs w:val="20"/>
              </w:rPr>
            </w:pPr>
            <w:r w:rsidRPr="004A6444">
              <w:rPr>
                <w:sz w:val="20"/>
                <w:szCs w:val="20"/>
              </w:rPr>
              <w:t>8905021675</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754F11" w:rsidRPr="000823B4" w:rsidRDefault="00754F11"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754F11" w:rsidRPr="000823B4" w:rsidTr="00F96A20">
        <w:trPr>
          <w:trHeight w:hRule="exact" w:val="706"/>
        </w:trPr>
        <w:tc>
          <w:tcPr>
            <w:tcW w:w="567" w:type="dxa"/>
            <w:tcBorders>
              <w:top w:val="single" w:sz="4" w:space="0" w:color="auto"/>
              <w:left w:val="single" w:sz="4" w:space="0" w:color="auto"/>
              <w:bottom w:val="single" w:sz="4" w:space="0" w:color="auto"/>
            </w:tcBorders>
            <w:shd w:val="clear" w:color="auto" w:fill="FFFFFF"/>
            <w:vAlign w:val="center"/>
          </w:tcPr>
          <w:p w:rsidR="00754F11" w:rsidRPr="000823B4" w:rsidRDefault="00E53CF9" w:rsidP="008964D6">
            <w:pPr>
              <w:pStyle w:val="62"/>
              <w:shd w:val="clear" w:color="auto" w:fill="auto"/>
              <w:spacing w:after="0" w:line="220" w:lineRule="exact"/>
              <w:ind w:firstLine="0"/>
              <w:rPr>
                <w:color w:val="000000"/>
                <w:sz w:val="22"/>
                <w:szCs w:val="22"/>
                <w:lang w:eastAsia="ru-RU" w:bidi="ru-RU"/>
              </w:rPr>
            </w:pPr>
            <w:r>
              <w:rPr>
                <w:rStyle w:val="11pt0"/>
              </w:rPr>
              <w:t>78</w:t>
            </w:r>
          </w:p>
        </w:tc>
        <w:tc>
          <w:tcPr>
            <w:tcW w:w="4123" w:type="dxa"/>
            <w:tcBorders>
              <w:top w:val="single" w:sz="4" w:space="0" w:color="auto"/>
              <w:left w:val="single" w:sz="4" w:space="0" w:color="auto"/>
              <w:bottom w:val="single" w:sz="4" w:space="0" w:color="auto"/>
            </w:tcBorders>
            <w:shd w:val="clear" w:color="auto" w:fill="FFFFFF"/>
            <w:vAlign w:val="center"/>
          </w:tcPr>
          <w:p w:rsidR="00754F11" w:rsidRPr="00180E80" w:rsidRDefault="004A6444" w:rsidP="001B13A4">
            <w:pPr>
              <w:pStyle w:val="62"/>
              <w:widowControl/>
              <w:shd w:val="clear" w:color="auto" w:fill="auto"/>
              <w:suppressAutoHyphens/>
              <w:spacing w:after="0" w:line="240" w:lineRule="auto"/>
              <w:ind w:left="120" w:firstLine="0"/>
              <w:rPr>
                <w:sz w:val="20"/>
                <w:szCs w:val="20"/>
              </w:rPr>
            </w:pPr>
            <w:r w:rsidRPr="004A6444">
              <w:rPr>
                <w:sz w:val="20"/>
                <w:szCs w:val="20"/>
              </w:rPr>
              <w:t>Муниципальное учреждение "</w:t>
            </w:r>
            <w:proofErr w:type="spellStart"/>
            <w:r w:rsidRPr="004A6444">
              <w:rPr>
                <w:sz w:val="20"/>
                <w:szCs w:val="20"/>
              </w:rPr>
              <w:t>Новоуренгойская</w:t>
            </w:r>
            <w:proofErr w:type="spellEnd"/>
            <w:r w:rsidRPr="004A6444">
              <w:rPr>
                <w:sz w:val="20"/>
                <w:szCs w:val="20"/>
              </w:rPr>
              <w:t xml:space="preserve"> городская газета "Правда Севера"</w:t>
            </w:r>
          </w:p>
        </w:tc>
        <w:tc>
          <w:tcPr>
            <w:tcW w:w="2198" w:type="dxa"/>
            <w:tcBorders>
              <w:top w:val="single" w:sz="4" w:space="0" w:color="auto"/>
              <w:left w:val="single" w:sz="4" w:space="0" w:color="auto"/>
              <w:bottom w:val="single" w:sz="4" w:space="0" w:color="auto"/>
            </w:tcBorders>
            <w:shd w:val="clear" w:color="auto" w:fill="FFFFFF"/>
            <w:vAlign w:val="center"/>
          </w:tcPr>
          <w:p w:rsidR="00754F11" w:rsidRPr="00180E80" w:rsidRDefault="004A6444" w:rsidP="00F96A20">
            <w:pPr>
              <w:pStyle w:val="62"/>
              <w:shd w:val="clear" w:color="auto" w:fill="auto"/>
              <w:spacing w:after="0" w:line="180" w:lineRule="exact"/>
              <w:ind w:firstLine="0"/>
              <w:rPr>
                <w:sz w:val="20"/>
                <w:szCs w:val="20"/>
              </w:rPr>
            </w:pPr>
            <w:r w:rsidRPr="004A6444">
              <w:rPr>
                <w:sz w:val="20"/>
                <w:szCs w:val="20"/>
              </w:rPr>
              <w:t>8904011924</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754F11" w:rsidRPr="000823B4" w:rsidRDefault="00754F11"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754F11" w:rsidRPr="000823B4" w:rsidTr="00F96A20">
        <w:trPr>
          <w:trHeight w:hRule="exact" w:val="1001"/>
        </w:trPr>
        <w:tc>
          <w:tcPr>
            <w:tcW w:w="567" w:type="dxa"/>
            <w:tcBorders>
              <w:top w:val="single" w:sz="4" w:space="0" w:color="auto"/>
              <w:left w:val="single" w:sz="4" w:space="0" w:color="auto"/>
              <w:bottom w:val="single" w:sz="4" w:space="0" w:color="auto"/>
            </w:tcBorders>
            <w:shd w:val="clear" w:color="auto" w:fill="FFFFFF"/>
            <w:vAlign w:val="center"/>
          </w:tcPr>
          <w:p w:rsidR="00754F11" w:rsidRPr="000823B4" w:rsidRDefault="00E53CF9" w:rsidP="008964D6">
            <w:pPr>
              <w:pStyle w:val="62"/>
              <w:shd w:val="clear" w:color="auto" w:fill="auto"/>
              <w:spacing w:after="0" w:line="220" w:lineRule="exact"/>
              <w:ind w:firstLine="0"/>
              <w:rPr>
                <w:color w:val="000000"/>
                <w:sz w:val="22"/>
                <w:szCs w:val="22"/>
                <w:lang w:eastAsia="ru-RU" w:bidi="ru-RU"/>
              </w:rPr>
            </w:pPr>
            <w:r>
              <w:rPr>
                <w:rStyle w:val="11pt0"/>
              </w:rPr>
              <w:t>79</w:t>
            </w:r>
          </w:p>
        </w:tc>
        <w:tc>
          <w:tcPr>
            <w:tcW w:w="4123" w:type="dxa"/>
            <w:tcBorders>
              <w:top w:val="single" w:sz="4" w:space="0" w:color="auto"/>
              <w:left w:val="single" w:sz="4" w:space="0" w:color="auto"/>
              <w:bottom w:val="single" w:sz="4" w:space="0" w:color="auto"/>
            </w:tcBorders>
            <w:shd w:val="clear" w:color="auto" w:fill="FFFFFF"/>
            <w:vAlign w:val="center"/>
          </w:tcPr>
          <w:p w:rsidR="00754F11" w:rsidRPr="00180E80" w:rsidRDefault="004A6444" w:rsidP="001B13A4">
            <w:pPr>
              <w:pStyle w:val="62"/>
              <w:widowControl/>
              <w:shd w:val="clear" w:color="auto" w:fill="auto"/>
              <w:suppressAutoHyphens/>
              <w:spacing w:after="0" w:line="240" w:lineRule="auto"/>
              <w:ind w:left="120" w:firstLine="0"/>
              <w:rPr>
                <w:sz w:val="20"/>
                <w:szCs w:val="20"/>
              </w:rPr>
            </w:pPr>
            <w:r w:rsidRPr="004A6444">
              <w:rPr>
                <w:sz w:val="20"/>
                <w:szCs w:val="20"/>
              </w:rPr>
              <w:t>Муниципальное бюджетное учреждение Дополнительного Образования "Детская Школа Искусств Имени С.В.Рахманинова" Город Новый Уренгой</w:t>
            </w:r>
          </w:p>
        </w:tc>
        <w:tc>
          <w:tcPr>
            <w:tcW w:w="2198" w:type="dxa"/>
            <w:tcBorders>
              <w:top w:val="single" w:sz="4" w:space="0" w:color="auto"/>
              <w:left w:val="single" w:sz="4" w:space="0" w:color="auto"/>
              <w:bottom w:val="single" w:sz="4" w:space="0" w:color="auto"/>
            </w:tcBorders>
            <w:shd w:val="clear" w:color="auto" w:fill="FFFFFF"/>
            <w:vAlign w:val="center"/>
          </w:tcPr>
          <w:p w:rsidR="00754F11" w:rsidRPr="00180E80" w:rsidRDefault="004A6444" w:rsidP="00F96A20">
            <w:pPr>
              <w:pStyle w:val="62"/>
              <w:shd w:val="clear" w:color="auto" w:fill="auto"/>
              <w:spacing w:after="0" w:line="180" w:lineRule="exact"/>
              <w:ind w:firstLine="0"/>
              <w:rPr>
                <w:sz w:val="20"/>
                <w:szCs w:val="20"/>
              </w:rPr>
            </w:pPr>
            <w:r w:rsidRPr="004A6444">
              <w:rPr>
                <w:sz w:val="20"/>
                <w:szCs w:val="20"/>
              </w:rPr>
              <w:t>8904037552</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754F11" w:rsidRPr="000823B4" w:rsidRDefault="00754F11"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754F11" w:rsidRPr="000823B4" w:rsidTr="00F96A20">
        <w:trPr>
          <w:trHeight w:hRule="exact" w:val="561"/>
        </w:trPr>
        <w:tc>
          <w:tcPr>
            <w:tcW w:w="567" w:type="dxa"/>
            <w:tcBorders>
              <w:top w:val="single" w:sz="4" w:space="0" w:color="auto"/>
              <w:left w:val="single" w:sz="4" w:space="0" w:color="auto"/>
              <w:bottom w:val="single" w:sz="4" w:space="0" w:color="auto"/>
            </w:tcBorders>
            <w:shd w:val="clear" w:color="auto" w:fill="FFFFFF"/>
            <w:vAlign w:val="center"/>
          </w:tcPr>
          <w:p w:rsidR="00754F11" w:rsidRPr="000823B4" w:rsidRDefault="00E53CF9" w:rsidP="008964D6">
            <w:pPr>
              <w:pStyle w:val="62"/>
              <w:shd w:val="clear" w:color="auto" w:fill="auto"/>
              <w:spacing w:after="0" w:line="220" w:lineRule="exact"/>
              <w:ind w:firstLine="0"/>
              <w:rPr>
                <w:color w:val="000000"/>
                <w:sz w:val="22"/>
                <w:szCs w:val="22"/>
                <w:lang w:eastAsia="ru-RU" w:bidi="ru-RU"/>
              </w:rPr>
            </w:pPr>
            <w:r>
              <w:rPr>
                <w:rStyle w:val="11pt0"/>
              </w:rPr>
              <w:t>80</w:t>
            </w:r>
          </w:p>
        </w:tc>
        <w:tc>
          <w:tcPr>
            <w:tcW w:w="4123" w:type="dxa"/>
            <w:tcBorders>
              <w:top w:val="single" w:sz="4" w:space="0" w:color="auto"/>
              <w:left w:val="single" w:sz="4" w:space="0" w:color="auto"/>
              <w:bottom w:val="single" w:sz="4" w:space="0" w:color="auto"/>
            </w:tcBorders>
            <w:shd w:val="clear" w:color="auto" w:fill="FFFFFF"/>
            <w:vAlign w:val="center"/>
          </w:tcPr>
          <w:p w:rsidR="00754F11" w:rsidRPr="00180E80" w:rsidRDefault="004A6444" w:rsidP="001B13A4">
            <w:pPr>
              <w:pStyle w:val="62"/>
              <w:widowControl/>
              <w:shd w:val="clear" w:color="auto" w:fill="auto"/>
              <w:suppressAutoHyphens/>
              <w:spacing w:after="0" w:line="240" w:lineRule="auto"/>
              <w:ind w:left="120" w:firstLine="0"/>
              <w:rPr>
                <w:sz w:val="20"/>
                <w:szCs w:val="20"/>
              </w:rPr>
            </w:pPr>
            <w:r w:rsidRPr="004A6444">
              <w:rPr>
                <w:sz w:val="20"/>
                <w:szCs w:val="20"/>
              </w:rPr>
              <w:t>Муниципальное автономное учреждение Молодёжный Центр "Молодёжный"</w:t>
            </w:r>
          </w:p>
        </w:tc>
        <w:tc>
          <w:tcPr>
            <w:tcW w:w="2198" w:type="dxa"/>
            <w:tcBorders>
              <w:top w:val="single" w:sz="4" w:space="0" w:color="auto"/>
              <w:left w:val="single" w:sz="4" w:space="0" w:color="auto"/>
              <w:bottom w:val="single" w:sz="4" w:space="0" w:color="auto"/>
            </w:tcBorders>
            <w:shd w:val="clear" w:color="auto" w:fill="FFFFFF"/>
            <w:vAlign w:val="center"/>
          </w:tcPr>
          <w:p w:rsidR="00754F11" w:rsidRPr="00180E80" w:rsidRDefault="004A6444" w:rsidP="00F96A20">
            <w:pPr>
              <w:pStyle w:val="62"/>
              <w:shd w:val="clear" w:color="auto" w:fill="auto"/>
              <w:spacing w:after="0" w:line="180" w:lineRule="exact"/>
              <w:ind w:firstLine="0"/>
              <w:rPr>
                <w:sz w:val="20"/>
                <w:szCs w:val="20"/>
              </w:rPr>
            </w:pPr>
            <w:r w:rsidRPr="004A6444">
              <w:rPr>
                <w:sz w:val="20"/>
                <w:szCs w:val="20"/>
              </w:rPr>
              <w:t>8904039380</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754F11" w:rsidRPr="000823B4" w:rsidRDefault="00754F11"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754F11" w:rsidRPr="000823B4" w:rsidTr="00F96A20">
        <w:trPr>
          <w:trHeight w:hRule="exact" w:val="710"/>
        </w:trPr>
        <w:tc>
          <w:tcPr>
            <w:tcW w:w="567" w:type="dxa"/>
            <w:tcBorders>
              <w:top w:val="single" w:sz="4" w:space="0" w:color="auto"/>
              <w:left w:val="single" w:sz="4" w:space="0" w:color="auto"/>
              <w:bottom w:val="single" w:sz="4" w:space="0" w:color="auto"/>
            </w:tcBorders>
            <w:shd w:val="clear" w:color="auto" w:fill="FFFFFF"/>
            <w:vAlign w:val="center"/>
          </w:tcPr>
          <w:p w:rsidR="00754F11" w:rsidRPr="000823B4" w:rsidRDefault="00E53CF9" w:rsidP="008964D6">
            <w:pPr>
              <w:pStyle w:val="62"/>
              <w:shd w:val="clear" w:color="auto" w:fill="auto"/>
              <w:spacing w:after="0" w:line="220" w:lineRule="exact"/>
              <w:ind w:firstLine="0"/>
              <w:rPr>
                <w:color w:val="000000"/>
                <w:sz w:val="22"/>
                <w:szCs w:val="22"/>
                <w:lang w:eastAsia="ru-RU" w:bidi="ru-RU"/>
              </w:rPr>
            </w:pPr>
            <w:r>
              <w:rPr>
                <w:rStyle w:val="11pt0"/>
              </w:rPr>
              <w:t>81</w:t>
            </w:r>
          </w:p>
        </w:tc>
        <w:tc>
          <w:tcPr>
            <w:tcW w:w="4123" w:type="dxa"/>
            <w:tcBorders>
              <w:top w:val="single" w:sz="4" w:space="0" w:color="auto"/>
              <w:left w:val="single" w:sz="4" w:space="0" w:color="auto"/>
              <w:bottom w:val="single" w:sz="4" w:space="0" w:color="auto"/>
            </w:tcBorders>
            <w:shd w:val="clear" w:color="auto" w:fill="FFFFFF"/>
            <w:vAlign w:val="center"/>
          </w:tcPr>
          <w:p w:rsidR="00754F11" w:rsidRPr="00180E80" w:rsidRDefault="004A6444" w:rsidP="001B13A4">
            <w:pPr>
              <w:pStyle w:val="62"/>
              <w:widowControl/>
              <w:shd w:val="clear" w:color="auto" w:fill="auto"/>
              <w:suppressAutoHyphens/>
              <w:spacing w:after="0" w:line="240" w:lineRule="auto"/>
              <w:ind w:left="120" w:firstLine="0"/>
              <w:rPr>
                <w:sz w:val="20"/>
                <w:szCs w:val="20"/>
              </w:rPr>
            </w:pPr>
            <w:r w:rsidRPr="004A6444">
              <w:rPr>
                <w:sz w:val="20"/>
                <w:szCs w:val="20"/>
              </w:rPr>
              <w:t>Муниципальное автономное Дошкольное Образовательное учреждение "Детский Сад "Золотой Петушок"</w:t>
            </w:r>
          </w:p>
        </w:tc>
        <w:tc>
          <w:tcPr>
            <w:tcW w:w="2198" w:type="dxa"/>
            <w:tcBorders>
              <w:top w:val="single" w:sz="4" w:space="0" w:color="auto"/>
              <w:left w:val="single" w:sz="4" w:space="0" w:color="auto"/>
              <w:bottom w:val="single" w:sz="4" w:space="0" w:color="auto"/>
            </w:tcBorders>
            <w:shd w:val="clear" w:color="auto" w:fill="FFFFFF"/>
            <w:vAlign w:val="center"/>
          </w:tcPr>
          <w:p w:rsidR="00754F11" w:rsidRPr="00180E80" w:rsidRDefault="004A6444" w:rsidP="00F96A20">
            <w:pPr>
              <w:pStyle w:val="62"/>
              <w:shd w:val="clear" w:color="auto" w:fill="auto"/>
              <w:spacing w:after="0" w:line="180" w:lineRule="exact"/>
              <w:ind w:firstLine="0"/>
              <w:rPr>
                <w:sz w:val="20"/>
                <w:szCs w:val="20"/>
              </w:rPr>
            </w:pPr>
            <w:r w:rsidRPr="004A6444">
              <w:rPr>
                <w:sz w:val="20"/>
                <w:szCs w:val="20"/>
              </w:rPr>
              <w:t>8904032811</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754F11" w:rsidRPr="000823B4" w:rsidRDefault="00754F11"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754F11" w:rsidRPr="000823B4" w:rsidTr="00F96A20">
        <w:trPr>
          <w:trHeight w:hRule="exact" w:val="707"/>
        </w:trPr>
        <w:tc>
          <w:tcPr>
            <w:tcW w:w="567" w:type="dxa"/>
            <w:tcBorders>
              <w:top w:val="single" w:sz="4" w:space="0" w:color="auto"/>
              <w:left w:val="single" w:sz="4" w:space="0" w:color="auto"/>
              <w:bottom w:val="single" w:sz="4" w:space="0" w:color="auto"/>
            </w:tcBorders>
            <w:shd w:val="clear" w:color="auto" w:fill="FFFFFF"/>
            <w:vAlign w:val="center"/>
          </w:tcPr>
          <w:p w:rsidR="00754F11" w:rsidRPr="000823B4" w:rsidRDefault="00E53CF9" w:rsidP="008964D6">
            <w:pPr>
              <w:pStyle w:val="62"/>
              <w:shd w:val="clear" w:color="auto" w:fill="auto"/>
              <w:spacing w:after="0" w:line="220" w:lineRule="exact"/>
              <w:ind w:firstLine="0"/>
              <w:rPr>
                <w:color w:val="000000"/>
                <w:sz w:val="22"/>
                <w:szCs w:val="22"/>
                <w:lang w:eastAsia="ru-RU" w:bidi="ru-RU"/>
              </w:rPr>
            </w:pPr>
            <w:r>
              <w:rPr>
                <w:rStyle w:val="11pt0"/>
              </w:rPr>
              <w:lastRenderedPageBreak/>
              <w:t>82</w:t>
            </w:r>
          </w:p>
        </w:tc>
        <w:tc>
          <w:tcPr>
            <w:tcW w:w="4123" w:type="dxa"/>
            <w:tcBorders>
              <w:top w:val="single" w:sz="4" w:space="0" w:color="auto"/>
              <w:left w:val="single" w:sz="4" w:space="0" w:color="auto"/>
              <w:bottom w:val="single" w:sz="4" w:space="0" w:color="auto"/>
            </w:tcBorders>
            <w:shd w:val="clear" w:color="auto" w:fill="FFFFFF"/>
            <w:vAlign w:val="center"/>
          </w:tcPr>
          <w:p w:rsidR="00754F11" w:rsidRPr="00180E80" w:rsidRDefault="00E53CF9" w:rsidP="001B13A4">
            <w:pPr>
              <w:pStyle w:val="62"/>
              <w:widowControl/>
              <w:shd w:val="clear" w:color="auto" w:fill="auto"/>
              <w:suppressAutoHyphens/>
              <w:spacing w:after="0" w:line="240" w:lineRule="auto"/>
              <w:ind w:left="120" w:firstLine="0"/>
              <w:rPr>
                <w:sz w:val="20"/>
                <w:szCs w:val="20"/>
              </w:rPr>
            </w:pPr>
            <w:r w:rsidRPr="00E53CF9">
              <w:rPr>
                <w:sz w:val="20"/>
                <w:szCs w:val="20"/>
              </w:rPr>
              <w:t>Муниципальное бюджетное учреждение Дополнительного Образования Детская Школа Искусств № 3 Город Новый Уренгой</w:t>
            </w:r>
          </w:p>
        </w:tc>
        <w:tc>
          <w:tcPr>
            <w:tcW w:w="2198" w:type="dxa"/>
            <w:tcBorders>
              <w:top w:val="single" w:sz="4" w:space="0" w:color="auto"/>
              <w:left w:val="single" w:sz="4" w:space="0" w:color="auto"/>
              <w:bottom w:val="single" w:sz="4" w:space="0" w:color="auto"/>
            </w:tcBorders>
            <w:shd w:val="clear" w:color="auto" w:fill="FFFFFF"/>
            <w:vAlign w:val="center"/>
          </w:tcPr>
          <w:p w:rsidR="00754F11" w:rsidRPr="00180E80" w:rsidRDefault="00E53CF9" w:rsidP="00F96A20">
            <w:pPr>
              <w:pStyle w:val="62"/>
              <w:shd w:val="clear" w:color="auto" w:fill="auto"/>
              <w:spacing w:after="0" w:line="180" w:lineRule="exact"/>
              <w:ind w:firstLine="0"/>
              <w:rPr>
                <w:sz w:val="20"/>
                <w:szCs w:val="20"/>
              </w:rPr>
            </w:pPr>
            <w:r w:rsidRPr="00E53CF9">
              <w:rPr>
                <w:sz w:val="20"/>
                <w:szCs w:val="20"/>
              </w:rPr>
              <w:t>8904037577</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754F11" w:rsidRPr="000823B4" w:rsidRDefault="00754F11"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E53CF9" w:rsidRPr="000823B4" w:rsidTr="00F96A20">
        <w:trPr>
          <w:trHeight w:hRule="exact" w:val="707"/>
        </w:trPr>
        <w:tc>
          <w:tcPr>
            <w:tcW w:w="567" w:type="dxa"/>
            <w:tcBorders>
              <w:top w:val="single" w:sz="4" w:space="0" w:color="auto"/>
              <w:left w:val="single" w:sz="4" w:space="0" w:color="auto"/>
              <w:bottom w:val="single" w:sz="4" w:space="0" w:color="auto"/>
            </w:tcBorders>
            <w:shd w:val="clear" w:color="auto" w:fill="FFFFFF"/>
            <w:vAlign w:val="center"/>
          </w:tcPr>
          <w:p w:rsidR="00E53CF9" w:rsidRPr="000823B4" w:rsidRDefault="00E53CF9" w:rsidP="008964D6">
            <w:pPr>
              <w:pStyle w:val="62"/>
              <w:shd w:val="clear" w:color="auto" w:fill="auto"/>
              <w:spacing w:after="0" w:line="220" w:lineRule="exact"/>
              <w:ind w:firstLine="0"/>
              <w:rPr>
                <w:color w:val="000000"/>
                <w:sz w:val="22"/>
                <w:szCs w:val="22"/>
                <w:lang w:eastAsia="ru-RU" w:bidi="ru-RU"/>
              </w:rPr>
            </w:pPr>
            <w:r>
              <w:rPr>
                <w:rStyle w:val="11pt0"/>
              </w:rPr>
              <w:t>8</w:t>
            </w:r>
            <w:r w:rsidR="00A5095E">
              <w:rPr>
                <w:rStyle w:val="11pt0"/>
              </w:rPr>
              <w:t>3</w:t>
            </w:r>
          </w:p>
        </w:tc>
        <w:tc>
          <w:tcPr>
            <w:tcW w:w="4123" w:type="dxa"/>
            <w:tcBorders>
              <w:top w:val="single" w:sz="4" w:space="0" w:color="auto"/>
              <w:left w:val="single" w:sz="4" w:space="0" w:color="auto"/>
              <w:bottom w:val="single" w:sz="4" w:space="0" w:color="auto"/>
            </w:tcBorders>
            <w:shd w:val="clear" w:color="auto" w:fill="FFFFFF"/>
            <w:vAlign w:val="center"/>
          </w:tcPr>
          <w:p w:rsidR="00E53CF9" w:rsidRPr="00180E80" w:rsidRDefault="00A5095E" w:rsidP="001B13A4">
            <w:pPr>
              <w:pStyle w:val="62"/>
              <w:widowControl/>
              <w:shd w:val="clear" w:color="auto" w:fill="auto"/>
              <w:suppressAutoHyphens/>
              <w:spacing w:after="0" w:line="240" w:lineRule="auto"/>
              <w:ind w:left="120" w:firstLine="0"/>
              <w:rPr>
                <w:sz w:val="20"/>
                <w:szCs w:val="20"/>
              </w:rPr>
            </w:pPr>
            <w:r w:rsidRPr="00A5095E">
              <w:rPr>
                <w:sz w:val="20"/>
                <w:szCs w:val="20"/>
              </w:rPr>
              <w:t>Муниципальное казенное учреждение "Централизованная бухгалтерия муниципальных учреждений культуры"</w:t>
            </w:r>
          </w:p>
        </w:tc>
        <w:tc>
          <w:tcPr>
            <w:tcW w:w="2198" w:type="dxa"/>
            <w:tcBorders>
              <w:top w:val="single" w:sz="4" w:space="0" w:color="auto"/>
              <w:left w:val="single" w:sz="4" w:space="0" w:color="auto"/>
              <w:bottom w:val="single" w:sz="4" w:space="0" w:color="auto"/>
            </w:tcBorders>
            <w:shd w:val="clear" w:color="auto" w:fill="FFFFFF"/>
            <w:vAlign w:val="center"/>
          </w:tcPr>
          <w:p w:rsidR="00E53CF9" w:rsidRPr="00180E80" w:rsidRDefault="00A5095E" w:rsidP="00F96A20">
            <w:pPr>
              <w:pStyle w:val="62"/>
              <w:shd w:val="clear" w:color="auto" w:fill="auto"/>
              <w:spacing w:after="0" w:line="180" w:lineRule="exact"/>
              <w:ind w:firstLine="0"/>
              <w:rPr>
                <w:sz w:val="20"/>
                <w:szCs w:val="20"/>
              </w:rPr>
            </w:pPr>
            <w:r w:rsidRPr="00A5095E">
              <w:rPr>
                <w:sz w:val="20"/>
                <w:szCs w:val="20"/>
              </w:rPr>
              <w:t>8904070694</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E53CF9" w:rsidRPr="000823B4" w:rsidRDefault="00E53CF9"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E53CF9" w:rsidRPr="000823B4" w:rsidTr="00F96A20">
        <w:trPr>
          <w:trHeight w:hRule="exact" w:val="571"/>
        </w:trPr>
        <w:tc>
          <w:tcPr>
            <w:tcW w:w="567" w:type="dxa"/>
            <w:tcBorders>
              <w:top w:val="single" w:sz="4" w:space="0" w:color="auto"/>
              <w:left w:val="single" w:sz="4" w:space="0" w:color="auto"/>
              <w:bottom w:val="single" w:sz="4" w:space="0" w:color="auto"/>
            </w:tcBorders>
            <w:shd w:val="clear" w:color="auto" w:fill="FFFFFF"/>
            <w:vAlign w:val="center"/>
          </w:tcPr>
          <w:p w:rsidR="00E53CF9" w:rsidRPr="000823B4" w:rsidRDefault="00E53CF9" w:rsidP="008964D6">
            <w:pPr>
              <w:pStyle w:val="62"/>
              <w:shd w:val="clear" w:color="auto" w:fill="auto"/>
              <w:spacing w:after="0" w:line="220" w:lineRule="exact"/>
              <w:ind w:firstLine="0"/>
              <w:rPr>
                <w:color w:val="000000"/>
                <w:sz w:val="22"/>
                <w:szCs w:val="22"/>
                <w:lang w:eastAsia="ru-RU" w:bidi="ru-RU"/>
              </w:rPr>
            </w:pPr>
            <w:r>
              <w:rPr>
                <w:rStyle w:val="11pt0"/>
              </w:rPr>
              <w:t>8</w:t>
            </w:r>
            <w:r w:rsidR="00A5095E">
              <w:rPr>
                <w:rStyle w:val="11pt0"/>
              </w:rPr>
              <w:t>4</w:t>
            </w:r>
          </w:p>
        </w:tc>
        <w:tc>
          <w:tcPr>
            <w:tcW w:w="4123" w:type="dxa"/>
            <w:tcBorders>
              <w:top w:val="single" w:sz="4" w:space="0" w:color="auto"/>
              <w:left w:val="single" w:sz="4" w:space="0" w:color="auto"/>
              <w:bottom w:val="single" w:sz="4" w:space="0" w:color="auto"/>
            </w:tcBorders>
            <w:shd w:val="clear" w:color="auto" w:fill="FFFFFF"/>
            <w:vAlign w:val="center"/>
          </w:tcPr>
          <w:p w:rsidR="00E53CF9" w:rsidRPr="00180E80" w:rsidRDefault="00A5095E" w:rsidP="001B13A4">
            <w:pPr>
              <w:pStyle w:val="62"/>
              <w:widowControl/>
              <w:shd w:val="clear" w:color="auto" w:fill="auto"/>
              <w:suppressAutoHyphens/>
              <w:spacing w:after="0" w:line="240" w:lineRule="auto"/>
              <w:ind w:left="120" w:firstLine="0"/>
              <w:rPr>
                <w:sz w:val="20"/>
                <w:szCs w:val="20"/>
              </w:rPr>
            </w:pPr>
            <w:r w:rsidRPr="00A5095E">
              <w:rPr>
                <w:sz w:val="20"/>
                <w:szCs w:val="20"/>
              </w:rPr>
              <w:t>Муниципальное казенное учреждение "Служба Экстренного Реагирования"</w:t>
            </w:r>
          </w:p>
        </w:tc>
        <w:tc>
          <w:tcPr>
            <w:tcW w:w="2198" w:type="dxa"/>
            <w:tcBorders>
              <w:top w:val="single" w:sz="4" w:space="0" w:color="auto"/>
              <w:left w:val="single" w:sz="4" w:space="0" w:color="auto"/>
              <w:bottom w:val="single" w:sz="4" w:space="0" w:color="auto"/>
            </w:tcBorders>
            <w:shd w:val="clear" w:color="auto" w:fill="FFFFFF"/>
            <w:vAlign w:val="center"/>
          </w:tcPr>
          <w:p w:rsidR="00E53CF9" w:rsidRPr="00180E80" w:rsidRDefault="00A5095E" w:rsidP="00F96A20">
            <w:pPr>
              <w:pStyle w:val="62"/>
              <w:shd w:val="clear" w:color="auto" w:fill="auto"/>
              <w:spacing w:after="0" w:line="180" w:lineRule="exact"/>
              <w:ind w:firstLine="0"/>
              <w:rPr>
                <w:sz w:val="20"/>
                <w:szCs w:val="20"/>
              </w:rPr>
            </w:pPr>
            <w:r w:rsidRPr="00A5095E">
              <w:rPr>
                <w:sz w:val="20"/>
                <w:szCs w:val="20"/>
              </w:rPr>
              <w:t>8904038210</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E53CF9" w:rsidRPr="000823B4" w:rsidRDefault="00E53CF9"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E53CF9" w:rsidRPr="000823B4" w:rsidTr="00F96A20">
        <w:trPr>
          <w:trHeight w:hRule="exact" w:val="565"/>
        </w:trPr>
        <w:tc>
          <w:tcPr>
            <w:tcW w:w="567" w:type="dxa"/>
            <w:tcBorders>
              <w:top w:val="single" w:sz="4" w:space="0" w:color="auto"/>
              <w:left w:val="single" w:sz="4" w:space="0" w:color="auto"/>
              <w:bottom w:val="single" w:sz="4" w:space="0" w:color="auto"/>
            </w:tcBorders>
            <w:shd w:val="clear" w:color="auto" w:fill="FFFFFF"/>
            <w:vAlign w:val="center"/>
          </w:tcPr>
          <w:p w:rsidR="00E53CF9" w:rsidRPr="000823B4" w:rsidRDefault="00E53CF9" w:rsidP="008964D6">
            <w:pPr>
              <w:pStyle w:val="62"/>
              <w:shd w:val="clear" w:color="auto" w:fill="auto"/>
              <w:spacing w:after="0" w:line="220" w:lineRule="exact"/>
              <w:ind w:firstLine="0"/>
              <w:rPr>
                <w:color w:val="000000"/>
                <w:sz w:val="22"/>
                <w:szCs w:val="22"/>
                <w:lang w:eastAsia="ru-RU" w:bidi="ru-RU"/>
              </w:rPr>
            </w:pPr>
            <w:r>
              <w:rPr>
                <w:rStyle w:val="11pt0"/>
              </w:rPr>
              <w:t>8</w:t>
            </w:r>
            <w:r w:rsidR="00A5095E">
              <w:rPr>
                <w:rStyle w:val="11pt0"/>
              </w:rPr>
              <w:t>5</w:t>
            </w:r>
          </w:p>
        </w:tc>
        <w:tc>
          <w:tcPr>
            <w:tcW w:w="4123" w:type="dxa"/>
            <w:tcBorders>
              <w:top w:val="single" w:sz="4" w:space="0" w:color="auto"/>
              <w:left w:val="single" w:sz="4" w:space="0" w:color="auto"/>
              <w:bottom w:val="single" w:sz="4" w:space="0" w:color="auto"/>
            </w:tcBorders>
            <w:shd w:val="clear" w:color="auto" w:fill="FFFFFF"/>
            <w:vAlign w:val="center"/>
          </w:tcPr>
          <w:p w:rsidR="00E53CF9" w:rsidRPr="00180E80" w:rsidRDefault="00A5095E" w:rsidP="001B13A4">
            <w:pPr>
              <w:pStyle w:val="62"/>
              <w:widowControl/>
              <w:shd w:val="clear" w:color="auto" w:fill="auto"/>
              <w:suppressAutoHyphens/>
              <w:spacing w:after="0" w:line="240" w:lineRule="auto"/>
              <w:ind w:left="120" w:firstLine="0"/>
              <w:rPr>
                <w:sz w:val="20"/>
                <w:szCs w:val="20"/>
              </w:rPr>
            </w:pPr>
            <w:r w:rsidRPr="00A5095E">
              <w:rPr>
                <w:sz w:val="20"/>
                <w:szCs w:val="20"/>
              </w:rPr>
              <w:t>Департамент финансов Администрации города Новый Уренгой</w:t>
            </w:r>
          </w:p>
        </w:tc>
        <w:tc>
          <w:tcPr>
            <w:tcW w:w="2198" w:type="dxa"/>
            <w:tcBorders>
              <w:top w:val="single" w:sz="4" w:space="0" w:color="auto"/>
              <w:left w:val="single" w:sz="4" w:space="0" w:color="auto"/>
              <w:bottom w:val="single" w:sz="4" w:space="0" w:color="auto"/>
            </w:tcBorders>
            <w:shd w:val="clear" w:color="auto" w:fill="FFFFFF"/>
            <w:vAlign w:val="center"/>
          </w:tcPr>
          <w:p w:rsidR="00E53CF9" w:rsidRPr="00180E80" w:rsidRDefault="00A5095E" w:rsidP="00F96A20">
            <w:pPr>
              <w:pStyle w:val="62"/>
              <w:shd w:val="clear" w:color="auto" w:fill="auto"/>
              <w:spacing w:after="0" w:line="180" w:lineRule="exact"/>
              <w:ind w:firstLine="0"/>
              <w:rPr>
                <w:sz w:val="20"/>
                <w:szCs w:val="20"/>
              </w:rPr>
            </w:pPr>
            <w:r w:rsidRPr="00A5095E">
              <w:rPr>
                <w:sz w:val="20"/>
                <w:szCs w:val="20"/>
              </w:rPr>
              <w:t>8904012702</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E53CF9" w:rsidRPr="000823B4" w:rsidRDefault="00E53CF9"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E53CF9" w:rsidRPr="000823B4" w:rsidTr="00F96A20">
        <w:trPr>
          <w:trHeight w:hRule="exact" w:val="826"/>
        </w:trPr>
        <w:tc>
          <w:tcPr>
            <w:tcW w:w="567" w:type="dxa"/>
            <w:tcBorders>
              <w:top w:val="single" w:sz="4" w:space="0" w:color="auto"/>
              <w:left w:val="single" w:sz="4" w:space="0" w:color="auto"/>
              <w:bottom w:val="single" w:sz="4" w:space="0" w:color="auto"/>
            </w:tcBorders>
            <w:shd w:val="clear" w:color="auto" w:fill="FFFFFF"/>
            <w:vAlign w:val="center"/>
          </w:tcPr>
          <w:p w:rsidR="00E53CF9" w:rsidRPr="000823B4" w:rsidRDefault="00E53CF9" w:rsidP="008964D6">
            <w:pPr>
              <w:pStyle w:val="62"/>
              <w:shd w:val="clear" w:color="auto" w:fill="auto"/>
              <w:spacing w:after="0" w:line="220" w:lineRule="exact"/>
              <w:ind w:firstLine="0"/>
              <w:rPr>
                <w:color w:val="000000"/>
                <w:sz w:val="22"/>
                <w:szCs w:val="22"/>
                <w:lang w:eastAsia="ru-RU" w:bidi="ru-RU"/>
              </w:rPr>
            </w:pPr>
            <w:r>
              <w:rPr>
                <w:rStyle w:val="11pt0"/>
              </w:rPr>
              <w:t>8</w:t>
            </w:r>
            <w:r w:rsidR="00A5095E">
              <w:rPr>
                <w:rStyle w:val="11pt0"/>
              </w:rPr>
              <w:t>6</w:t>
            </w:r>
          </w:p>
        </w:tc>
        <w:tc>
          <w:tcPr>
            <w:tcW w:w="4123" w:type="dxa"/>
            <w:tcBorders>
              <w:top w:val="single" w:sz="4" w:space="0" w:color="auto"/>
              <w:left w:val="single" w:sz="4" w:space="0" w:color="auto"/>
              <w:bottom w:val="single" w:sz="4" w:space="0" w:color="auto"/>
            </w:tcBorders>
            <w:shd w:val="clear" w:color="auto" w:fill="FFFFFF"/>
            <w:vAlign w:val="center"/>
          </w:tcPr>
          <w:p w:rsidR="00E53CF9" w:rsidRPr="00180E80" w:rsidRDefault="00A5095E" w:rsidP="001B13A4">
            <w:pPr>
              <w:pStyle w:val="62"/>
              <w:widowControl/>
              <w:shd w:val="clear" w:color="auto" w:fill="auto"/>
              <w:suppressAutoHyphens/>
              <w:spacing w:after="0" w:line="240" w:lineRule="auto"/>
              <w:ind w:left="120" w:firstLine="0"/>
              <w:rPr>
                <w:sz w:val="20"/>
                <w:szCs w:val="20"/>
              </w:rPr>
            </w:pPr>
            <w:r w:rsidRPr="00A5095E">
              <w:rPr>
                <w:sz w:val="20"/>
                <w:szCs w:val="20"/>
              </w:rPr>
              <w:t>Некоммерческая организация "</w:t>
            </w:r>
            <w:proofErr w:type="spellStart"/>
            <w:r w:rsidRPr="00A5095E">
              <w:rPr>
                <w:sz w:val="20"/>
                <w:szCs w:val="20"/>
              </w:rPr>
              <w:t>Новоуренгойский</w:t>
            </w:r>
            <w:proofErr w:type="spellEnd"/>
            <w:r w:rsidRPr="00A5095E">
              <w:rPr>
                <w:sz w:val="20"/>
                <w:szCs w:val="20"/>
              </w:rPr>
              <w:t xml:space="preserve"> фонд развития предпринимательства"</w:t>
            </w:r>
          </w:p>
        </w:tc>
        <w:tc>
          <w:tcPr>
            <w:tcW w:w="2198" w:type="dxa"/>
            <w:tcBorders>
              <w:top w:val="single" w:sz="4" w:space="0" w:color="auto"/>
              <w:left w:val="single" w:sz="4" w:space="0" w:color="auto"/>
              <w:bottom w:val="single" w:sz="4" w:space="0" w:color="auto"/>
            </w:tcBorders>
            <w:shd w:val="clear" w:color="auto" w:fill="FFFFFF"/>
            <w:vAlign w:val="center"/>
          </w:tcPr>
          <w:p w:rsidR="00E53CF9" w:rsidRPr="00180E80" w:rsidRDefault="00A5095E" w:rsidP="00F96A20">
            <w:pPr>
              <w:pStyle w:val="62"/>
              <w:shd w:val="clear" w:color="auto" w:fill="auto"/>
              <w:spacing w:after="0" w:line="180" w:lineRule="exact"/>
              <w:ind w:firstLine="0"/>
              <w:rPr>
                <w:sz w:val="20"/>
                <w:szCs w:val="20"/>
              </w:rPr>
            </w:pPr>
            <w:r w:rsidRPr="00A5095E">
              <w:rPr>
                <w:sz w:val="20"/>
                <w:szCs w:val="20"/>
              </w:rPr>
              <w:t>8904039863</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E53CF9" w:rsidRPr="000823B4" w:rsidRDefault="00E53CF9"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E53CF9" w:rsidRPr="000823B4" w:rsidTr="00F96A20">
        <w:trPr>
          <w:trHeight w:hRule="exact" w:val="707"/>
        </w:trPr>
        <w:tc>
          <w:tcPr>
            <w:tcW w:w="567" w:type="dxa"/>
            <w:tcBorders>
              <w:top w:val="single" w:sz="4" w:space="0" w:color="auto"/>
              <w:left w:val="single" w:sz="4" w:space="0" w:color="auto"/>
              <w:bottom w:val="single" w:sz="4" w:space="0" w:color="auto"/>
            </w:tcBorders>
            <w:shd w:val="clear" w:color="auto" w:fill="FFFFFF"/>
            <w:vAlign w:val="center"/>
          </w:tcPr>
          <w:p w:rsidR="00E53CF9" w:rsidRPr="000823B4" w:rsidRDefault="00E53CF9" w:rsidP="008964D6">
            <w:pPr>
              <w:pStyle w:val="62"/>
              <w:shd w:val="clear" w:color="auto" w:fill="auto"/>
              <w:spacing w:after="0" w:line="220" w:lineRule="exact"/>
              <w:ind w:firstLine="0"/>
              <w:rPr>
                <w:color w:val="000000"/>
                <w:sz w:val="22"/>
                <w:szCs w:val="22"/>
                <w:lang w:eastAsia="ru-RU" w:bidi="ru-RU"/>
              </w:rPr>
            </w:pPr>
            <w:r>
              <w:rPr>
                <w:rStyle w:val="11pt0"/>
              </w:rPr>
              <w:t>8</w:t>
            </w:r>
            <w:r w:rsidR="00A5095E">
              <w:rPr>
                <w:rStyle w:val="11pt0"/>
              </w:rPr>
              <w:t>7</w:t>
            </w:r>
          </w:p>
        </w:tc>
        <w:tc>
          <w:tcPr>
            <w:tcW w:w="4123" w:type="dxa"/>
            <w:tcBorders>
              <w:top w:val="single" w:sz="4" w:space="0" w:color="auto"/>
              <w:left w:val="single" w:sz="4" w:space="0" w:color="auto"/>
              <w:bottom w:val="single" w:sz="4" w:space="0" w:color="auto"/>
            </w:tcBorders>
            <w:shd w:val="clear" w:color="auto" w:fill="FFFFFF"/>
            <w:vAlign w:val="center"/>
          </w:tcPr>
          <w:p w:rsidR="00E53CF9" w:rsidRPr="00180E80" w:rsidRDefault="00A5095E" w:rsidP="001B13A4">
            <w:pPr>
              <w:pStyle w:val="62"/>
              <w:widowControl/>
              <w:shd w:val="clear" w:color="auto" w:fill="auto"/>
              <w:suppressAutoHyphens/>
              <w:spacing w:after="0" w:line="240" w:lineRule="auto"/>
              <w:ind w:left="120" w:firstLine="0"/>
              <w:rPr>
                <w:sz w:val="20"/>
                <w:szCs w:val="20"/>
              </w:rPr>
            </w:pPr>
            <w:r w:rsidRPr="00A5095E">
              <w:rPr>
                <w:sz w:val="20"/>
                <w:szCs w:val="20"/>
              </w:rPr>
              <w:t>Муниципальное бюджетное Дошкольное Образовательное учреждение "Детский Сад "Лесная Сказка"</w:t>
            </w:r>
          </w:p>
        </w:tc>
        <w:tc>
          <w:tcPr>
            <w:tcW w:w="2198" w:type="dxa"/>
            <w:tcBorders>
              <w:top w:val="single" w:sz="4" w:space="0" w:color="auto"/>
              <w:left w:val="single" w:sz="4" w:space="0" w:color="auto"/>
              <w:bottom w:val="single" w:sz="4" w:space="0" w:color="auto"/>
            </w:tcBorders>
            <w:shd w:val="clear" w:color="auto" w:fill="FFFFFF"/>
            <w:vAlign w:val="center"/>
          </w:tcPr>
          <w:p w:rsidR="00E53CF9" w:rsidRPr="00180E80" w:rsidRDefault="00A5095E" w:rsidP="00F96A20">
            <w:pPr>
              <w:pStyle w:val="62"/>
              <w:shd w:val="clear" w:color="auto" w:fill="auto"/>
              <w:spacing w:after="0" w:line="180" w:lineRule="exact"/>
              <w:ind w:firstLine="0"/>
              <w:rPr>
                <w:sz w:val="20"/>
                <w:szCs w:val="20"/>
              </w:rPr>
            </w:pPr>
            <w:r w:rsidRPr="00A5095E">
              <w:rPr>
                <w:sz w:val="20"/>
                <w:szCs w:val="20"/>
              </w:rPr>
              <w:t>8904033011</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E53CF9" w:rsidRPr="000823B4" w:rsidRDefault="00E53CF9"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E53CF9" w:rsidRPr="000823B4" w:rsidTr="00F96A20">
        <w:trPr>
          <w:trHeight w:hRule="exact" w:val="435"/>
        </w:trPr>
        <w:tc>
          <w:tcPr>
            <w:tcW w:w="567" w:type="dxa"/>
            <w:tcBorders>
              <w:top w:val="single" w:sz="4" w:space="0" w:color="auto"/>
              <w:left w:val="single" w:sz="4" w:space="0" w:color="auto"/>
              <w:bottom w:val="single" w:sz="4" w:space="0" w:color="auto"/>
            </w:tcBorders>
            <w:shd w:val="clear" w:color="auto" w:fill="FFFFFF"/>
            <w:vAlign w:val="center"/>
          </w:tcPr>
          <w:p w:rsidR="00E53CF9" w:rsidRPr="000823B4" w:rsidRDefault="00E53CF9" w:rsidP="008964D6">
            <w:pPr>
              <w:pStyle w:val="62"/>
              <w:shd w:val="clear" w:color="auto" w:fill="auto"/>
              <w:spacing w:after="0" w:line="220" w:lineRule="exact"/>
              <w:ind w:firstLine="0"/>
              <w:rPr>
                <w:color w:val="000000"/>
                <w:sz w:val="22"/>
                <w:szCs w:val="22"/>
                <w:lang w:eastAsia="ru-RU" w:bidi="ru-RU"/>
              </w:rPr>
            </w:pPr>
            <w:r>
              <w:rPr>
                <w:rStyle w:val="11pt0"/>
              </w:rPr>
              <w:t>8</w:t>
            </w:r>
            <w:r w:rsidR="00A5095E">
              <w:rPr>
                <w:rStyle w:val="11pt0"/>
              </w:rPr>
              <w:t>8</w:t>
            </w:r>
          </w:p>
        </w:tc>
        <w:tc>
          <w:tcPr>
            <w:tcW w:w="4123" w:type="dxa"/>
            <w:tcBorders>
              <w:top w:val="single" w:sz="4" w:space="0" w:color="auto"/>
              <w:left w:val="single" w:sz="4" w:space="0" w:color="auto"/>
              <w:bottom w:val="single" w:sz="4" w:space="0" w:color="auto"/>
            </w:tcBorders>
            <w:shd w:val="clear" w:color="auto" w:fill="FFFFFF"/>
            <w:vAlign w:val="center"/>
          </w:tcPr>
          <w:p w:rsidR="00E53CF9" w:rsidRPr="00180E80" w:rsidRDefault="00A5095E" w:rsidP="001B13A4">
            <w:pPr>
              <w:pStyle w:val="62"/>
              <w:widowControl/>
              <w:shd w:val="clear" w:color="auto" w:fill="auto"/>
              <w:suppressAutoHyphens/>
              <w:spacing w:after="0" w:line="240" w:lineRule="auto"/>
              <w:ind w:left="120" w:firstLine="0"/>
              <w:rPr>
                <w:sz w:val="20"/>
                <w:szCs w:val="20"/>
              </w:rPr>
            </w:pPr>
            <w:r w:rsidRPr="00A5095E">
              <w:rPr>
                <w:sz w:val="20"/>
                <w:szCs w:val="20"/>
              </w:rPr>
              <w:t>Некоммерческая организация фонд "Развитие ипотечного жилья"</w:t>
            </w:r>
          </w:p>
        </w:tc>
        <w:tc>
          <w:tcPr>
            <w:tcW w:w="2198" w:type="dxa"/>
            <w:tcBorders>
              <w:top w:val="single" w:sz="4" w:space="0" w:color="auto"/>
              <w:left w:val="single" w:sz="4" w:space="0" w:color="auto"/>
              <w:bottom w:val="single" w:sz="4" w:space="0" w:color="auto"/>
            </w:tcBorders>
            <w:shd w:val="clear" w:color="auto" w:fill="FFFFFF"/>
            <w:vAlign w:val="center"/>
          </w:tcPr>
          <w:p w:rsidR="00E53CF9" w:rsidRPr="00180E80" w:rsidRDefault="00A5095E" w:rsidP="00F96A20">
            <w:pPr>
              <w:pStyle w:val="62"/>
              <w:shd w:val="clear" w:color="auto" w:fill="auto"/>
              <w:spacing w:after="0" w:line="180" w:lineRule="exact"/>
              <w:ind w:firstLine="0"/>
              <w:rPr>
                <w:sz w:val="20"/>
                <w:szCs w:val="20"/>
              </w:rPr>
            </w:pPr>
            <w:r w:rsidRPr="00A5095E">
              <w:rPr>
                <w:sz w:val="20"/>
                <w:szCs w:val="20"/>
              </w:rPr>
              <w:t>8904038066</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E53CF9" w:rsidRPr="000823B4" w:rsidRDefault="00E53CF9"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E53CF9" w:rsidRPr="000823B4" w:rsidTr="00F96A20">
        <w:trPr>
          <w:trHeight w:hRule="exact" w:val="707"/>
        </w:trPr>
        <w:tc>
          <w:tcPr>
            <w:tcW w:w="567" w:type="dxa"/>
            <w:tcBorders>
              <w:top w:val="single" w:sz="4" w:space="0" w:color="auto"/>
              <w:left w:val="single" w:sz="4" w:space="0" w:color="auto"/>
              <w:bottom w:val="single" w:sz="4" w:space="0" w:color="auto"/>
            </w:tcBorders>
            <w:shd w:val="clear" w:color="auto" w:fill="FFFFFF"/>
            <w:vAlign w:val="center"/>
          </w:tcPr>
          <w:p w:rsidR="00E53CF9" w:rsidRPr="000823B4" w:rsidRDefault="00E53CF9" w:rsidP="008964D6">
            <w:pPr>
              <w:pStyle w:val="62"/>
              <w:shd w:val="clear" w:color="auto" w:fill="auto"/>
              <w:spacing w:after="0" w:line="220" w:lineRule="exact"/>
              <w:ind w:firstLine="0"/>
              <w:rPr>
                <w:color w:val="000000"/>
                <w:sz w:val="22"/>
                <w:szCs w:val="22"/>
                <w:lang w:eastAsia="ru-RU" w:bidi="ru-RU"/>
              </w:rPr>
            </w:pPr>
            <w:r>
              <w:rPr>
                <w:rStyle w:val="11pt0"/>
              </w:rPr>
              <w:t>8</w:t>
            </w:r>
            <w:r w:rsidR="00A5095E">
              <w:rPr>
                <w:rStyle w:val="11pt0"/>
              </w:rPr>
              <w:t>9</w:t>
            </w:r>
          </w:p>
        </w:tc>
        <w:tc>
          <w:tcPr>
            <w:tcW w:w="4123" w:type="dxa"/>
            <w:tcBorders>
              <w:top w:val="single" w:sz="4" w:space="0" w:color="auto"/>
              <w:left w:val="single" w:sz="4" w:space="0" w:color="auto"/>
              <w:bottom w:val="single" w:sz="4" w:space="0" w:color="auto"/>
            </w:tcBorders>
            <w:shd w:val="clear" w:color="auto" w:fill="FFFFFF"/>
            <w:vAlign w:val="center"/>
          </w:tcPr>
          <w:p w:rsidR="00E53CF9" w:rsidRPr="00180E80" w:rsidRDefault="00A5095E" w:rsidP="001B13A4">
            <w:pPr>
              <w:pStyle w:val="62"/>
              <w:widowControl/>
              <w:shd w:val="clear" w:color="auto" w:fill="auto"/>
              <w:suppressAutoHyphens/>
              <w:spacing w:after="0" w:line="240" w:lineRule="auto"/>
              <w:ind w:left="120" w:firstLine="0"/>
              <w:rPr>
                <w:sz w:val="20"/>
                <w:szCs w:val="20"/>
              </w:rPr>
            </w:pPr>
            <w:r w:rsidRPr="00A5095E">
              <w:rPr>
                <w:sz w:val="20"/>
                <w:szCs w:val="20"/>
              </w:rPr>
              <w:t>Муниципальное автономное учреждение "Центр Развития Физической Культуры и Спорта"</w:t>
            </w:r>
          </w:p>
        </w:tc>
        <w:tc>
          <w:tcPr>
            <w:tcW w:w="2198" w:type="dxa"/>
            <w:tcBorders>
              <w:top w:val="single" w:sz="4" w:space="0" w:color="auto"/>
              <w:left w:val="single" w:sz="4" w:space="0" w:color="auto"/>
              <w:bottom w:val="single" w:sz="4" w:space="0" w:color="auto"/>
            </w:tcBorders>
            <w:shd w:val="clear" w:color="auto" w:fill="FFFFFF"/>
            <w:vAlign w:val="center"/>
          </w:tcPr>
          <w:p w:rsidR="00E53CF9" w:rsidRPr="00180E80" w:rsidRDefault="00A5095E" w:rsidP="00F96A20">
            <w:pPr>
              <w:pStyle w:val="62"/>
              <w:shd w:val="clear" w:color="auto" w:fill="auto"/>
              <w:spacing w:after="0" w:line="180" w:lineRule="exact"/>
              <w:ind w:firstLine="0"/>
              <w:rPr>
                <w:sz w:val="20"/>
                <w:szCs w:val="20"/>
              </w:rPr>
            </w:pPr>
            <w:r w:rsidRPr="00A5095E">
              <w:rPr>
                <w:sz w:val="20"/>
                <w:szCs w:val="20"/>
              </w:rPr>
              <w:t>8904039662</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E53CF9" w:rsidRPr="000823B4" w:rsidRDefault="00E53CF9"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r w:rsidR="00A5095E" w:rsidRPr="000823B4" w:rsidTr="00F96A20">
        <w:trPr>
          <w:trHeight w:hRule="exact" w:val="546"/>
        </w:trPr>
        <w:tc>
          <w:tcPr>
            <w:tcW w:w="567" w:type="dxa"/>
            <w:tcBorders>
              <w:top w:val="single" w:sz="4" w:space="0" w:color="auto"/>
              <w:left w:val="single" w:sz="4" w:space="0" w:color="auto"/>
              <w:bottom w:val="single" w:sz="4" w:space="0" w:color="auto"/>
            </w:tcBorders>
            <w:shd w:val="clear" w:color="auto" w:fill="FFFFFF"/>
            <w:vAlign w:val="center"/>
          </w:tcPr>
          <w:p w:rsidR="00A5095E" w:rsidRPr="000823B4" w:rsidRDefault="00A5095E" w:rsidP="008964D6">
            <w:pPr>
              <w:pStyle w:val="62"/>
              <w:shd w:val="clear" w:color="auto" w:fill="auto"/>
              <w:spacing w:after="0" w:line="220" w:lineRule="exact"/>
              <w:ind w:firstLine="0"/>
              <w:rPr>
                <w:color w:val="000000"/>
                <w:sz w:val="22"/>
                <w:szCs w:val="22"/>
                <w:lang w:eastAsia="ru-RU" w:bidi="ru-RU"/>
              </w:rPr>
            </w:pPr>
            <w:r>
              <w:rPr>
                <w:rStyle w:val="11pt0"/>
              </w:rPr>
              <w:t>90</w:t>
            </w:r>
          </w:p>
        </w:tc>
        <w:tc>
          <w:tcPr>
            <w:tcW w:w="4123" w:type="dxa"/>
            <w:tcBorders>
              <w:top w:val="single" w:sz="4" w:space="0" w:color="auto"/>
              <w:left w:val="single" w:sz="4" w:space="0" w:color="auto"/>
              <w:bottom w:val="single" w:sz="4" w:space="0" w:color="auto"/>
            </w:tcBorders>
            <w:shd w:val="clear" w:color="auto" w:fill="FFFFFF"/>
            <w:vAlign w:val="center"/>
          </w:tcPr>
          <w:p w:rsidR="00A5095E" w:rsidRPr="00180E80" w:rsidRDefault="00A5095E" w:rsidP="001B13A4">
            <w:pPr>
              <w:pStyle w:val="62"/>
              <w:widowControl/>
              <w:shd w:val="clear" w:color="auto" w:fill="auto"/>
              <w:suppressAutoHyphens/>
              <w:spacing w:after="0" w:line="240" w:lineRule="auto"/>
              <w:ind w:left="120" w:firstLine="0"/>
              <w:rPr>
                <w:sz w:val="20"/>
                <w:szCs w:val="20"/>
              </w:rPr>
            </w:pPr>
            <w:r w:rsidRPr="00A5095E">
              <w:rPr>
                <w:sz w:val="20"/>
                <w:szCs w:val="20"/>
              </w:rPr>
              <w:t>Муниципальное казённое учреждение "Управление муниципального хозяйства"</w:t>
            </w:r>
          </w:p>
        </w:tc>
        <w:tc>
          <w:tcPr>
            <w:tcW w:w="2198" w:type="dxa"/>
            <w:tcBorders>
              <w:top w:val="single" w:sz="4" w:space="0" w:color="auto"/>
              <w:left w:val="single" w:sz="4" w:space="0" w:color="auto"/>
              <w:bottom w:val="single" w:sz="4" w:space="0" w:color="auto"/>
            </w:tcBorders>
            <w:shd w:val="clear" w:color="auto" w:fill="FFFFFF"/>
            <w:vAlign w:val="center"/>
          </w:tcPr>
          <w:p w:rsidR="00A5095E" w:rsidRPr="00180E80" w:rsidRDefault="00A5095E" w:rsidP="00F96A20">
            <w:pPr>
              <w:pStyle w:val="62"/>
              <w:shd w:val="clear" w:color="auto" w:fill="auto"/>
              <w:spacing w:after="0" w:line="180" w:lineRule="exact"/>
              <w:ind w:firstLine="0"/>
              <w:rPr>
                <w:sz w:val="20"/>
                <w:szCs w:val="20"/>
              </w:rPr>
            </w:pPr>
            <w:r w:rsidRPr="00A5095E">
              <w:rPr>
                <w:sz w:val="20"/>
                <w:szCs w:val="20"/>
              </w:rPr>
              <w:t>8904036823</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rsidR="00A5095E" w:rsidRPr="000823B4" w:rsidRDefault="00A5095E" w:rsidP="008964D6">
            <w:pPr>
              <w:pStyle w:val="62"/>
              <w:shd w:val="clear" w:color="auto" w:fill="auto"/>
              <w:spacing w:after="0" w:line="180" w:lineRule="exact"/>
              <w:ind w:firstLine="0"/>
              <w:rPr>
                <w:b/>
                <w:bCs/>
                <w:color w:val="000000"/>
                <w:sz w:val="18"/>
                <w:szCs w:val="18"/>
                <w:lang w:eastAsia="ru-RU" w:bidi="ru-RU"/>
              </w:rPr>
            </w:pPr>
            <w:proofErr w:type="spellStart"/>
            <w:r>
              <w:rPr>
                <w:rStyle w:val="9pt"/>
              </w:rPr>
              <w:t>Пп</w:t>
            </w:r>
            <w:proofErr w:type="spellEnd"/>
            <w:r>
              <w:rPr>
                <w:rStyle w:val="9pt"/>
              </w:rPr>
              <w:t>. 1 п. 2 ст. 105.1 НК РФ</w:t>
            </w:r>
          </w:p>
        </w:tc>
      </w:tr>
    </w:tbl>
    <w:p w:rsidR="004B022D" w:rsidRDefault="004B022D" w:rsidP="001B13A4">
      <w:pPr>
        <w:ind w:firstLine="708"/>
      </w:pPr>
    </w:p>
    <w:p w:rsidR="003F235C" w:rsidRDefault="003F235C" w:rsidP="001B13A4">
      <w:pPr>
        <w:ind w:firstLine="708"/>
      </w:pPr>
    </w:p>
    <w:p w:rsidR="004B022D" w:rsidRDefault="004B022D" w:rsidP="001B13A4">
      <w:pPr>
        <w:ind w:firstLine="708"/>
      </w:pPr>
    </w:p>
    <w:p w:rsidR="004B022D" w:rsidRDefault="004B022D" w:rsidP="001B13A4">
      <w:pPr>
        <w:ind w:firstLine="708"/>
      </w:pPr>
    </w:p>
    <w:p w:rsidR="00E03F53" w:rsidRDefault="00E03F53" w:rsidP="001B13A4"/>
    <w:p w:rsidR="00F7293C" w:rsidRDefault="00F7293C" w:rsidP="001B13A4"/>
    <w:p w:rsidR="00F7293C" w:rsidRDefault="00F7293C" w:rsidP="003F235C">
      <w:pPr>
        <w:jc w:val="both"/>
      </w:pPr>
    </w:p>
    <w:p w:rsidR="00F7293C" w:rsidRDefault="00F7293C" w:rsidP="003F235C">
      <w:pPr>
        <w:jc w:val="both"/>
      </w:pPr>
    </w:p>
    <w:p w:rsidR="00F7293C" w:rsidRDefault="00F7293C" w:rsidP="003F235C">
      <w:pPr>
        <w:jc w:val="both"/>
      </w:pPr>
    </w:p>
    <w:p w:rsidR="00F7293C" w:rsidRDefault="00F7293C" w:rsidP="003F235C">
      <w:pPr>
        <w:jc w:val="both"/>
      </w:pPr>
    </w:p>
    <w:p w:rsidR="00F7293C" w:rsidRDefault="00F7293C" w:rsidP="003F235C">
      <w:pPr>
        <w:jc w:val="both"/>
      </w:pPr>
    </w:p>
    <w:p w:rsidR="00F7293C" w:rsidRDefault="00F7293C" w:rsidP="003F235C">
      <w:pPr>
        <w:jc w:val="both"/>
      </w:pPr>
    </w:p>
    <w:p w:rsidR="00F7293C" w:rsidRDefault="00F7293C" w:rsidP="003F235C">
      <w:pPr>
        <w:jc w:val="both"/>
      </w:pPr>
    </w:p>
    <w:p w:rsidR="00F7293C" w:rsidRDefault="00F7293C" w:rsidP="003F235C">
      <w:pPr>
        <w:jc w:val="both"/>
      </w:pPr>
    </w:p>
    <w:p w:rsidR="00F7293C" w:rsidRDefault="00F7293C" w:rsidP="003F235C">
      <w:pPr>
        <w:jc w:val="both"/>
      </w:pPr>
    </w:p>
    <w:p w:rsidR="00F7293C" w:rsidRDefault="00F7293C" w:rsidP="003F235C">
      <w:pPr>
        <w:jc w:val="both"/>
      </w:pPr>
    </w:p>
    <w:p w:rsidR="00F7293C" w:rsidRDefault="00F7293C" w:rsidP="003F235C">
      <w:pPr>
        <w:jc w:val="both"/>
      </w:pPr>
    </w:p>
    <w:p w:rsidR="00F7293C" w:rsidRDefault="00F7293C" w:rsidP="003F235C">
      <w:pPr>
        <w:jc w:val="both"/>
      </w:pPr>
    </w:p>
    <w:p w:rsidR="00F7293C" w:rsidRDefault="00F7293C" w:rsidP="003F235C">
      <w:pPr>
        <w:jc w:val="both"/>
      </w:pPr>
    </w:p>
    <w:p w:rsidR="00F7293C" w:rsidRDefault="00F7293C" w:rsidP="003F235C">
      <w:pPr>
        <w:jc w:val="both"/>
      </w:pPr>
    </w:p>
    <w:p w:rsidR="00F7293C" w:rsidRDefault="00F7293C" w:rsidP="003F235C">
      <w:pPr>
        <w:jc w:val="both"/>
      </w:pPr>
    </w:p>
    <w:p w:rsidR="00F7293C" w:rsidRDefault="00F7293C" w:rsidP="003F235C">
      <w:pPr>
        <w:jc w:val="both"/>
      </w:pPr>
    </w:p>
    <w:p w:rsidR="00F7293C" w:rsidRDefault="00F7293C" w:rsidP="003F235C">
      <w:pPr>
        <w:jc w:val="both"/>
      </w:pPr>
    </w:p>
    <w:p w:rsidR="00F7293C" w:rsidRDefault="00F7293C" w:rsidP="003F235C">
      <w:pPr>
        <w:jc w:val="both"/>
      </w:pPr>
    </w:p>
    <w:p w:rsidR="00F7293C" w:rsidRDefault="00F7293C" w:rsidP="003F235C">
      <w:pPr>
        <w:jc w:val="both"/>
      </w:pPr>
    </w:p>
    <w:p w:rsidR="00F7293C" w:rsidRDefault="00F7293C" w:rsidP="003F235C">
      <w:pPr>
        <w:jc w:val="both"/>
      </w:pPr>
    </w:p>
    <w:p w:rsidR="00F7293C" w:rsidRDefault="00F7293C" w:rsidP="003F235C">
      <w:pPr>
        <w:jc w:val="both"/>
      </w:pPr>
    </w:p>
    <w:p w:rsidR="00F7293C" w:rsidRDefault="00F7293C" w:rsidP="003F235C">
      <w:pPr>
        <w:jc w:val="both"/>
      </w:pPr>
    </w:p>
    <w:p w:rsidR="00F7293C" w:rsidRDefault="00F7293C" w:rsidP="003F235C">
      <w:pPr>
        <w:jc w:val="both"/>
      </w:pPr>
    </w:p>
    <w:p w:rsidR="00F7293C" w:rsidRDefault="00F7293C" w:rsidP="003F235C">
      <w:pPr>
        <w:jc w:val="both"/>
      </w:pPr>
    </w:p>
    <w:p w:rsidR="00F7293C" w:rsidRDefault="00F7293C" w:rsidP="003F235C">
      <w:pPr>
        <w:jc w:val="both"/>
      </w:pPr>
    </w:p>
    <w:p w:rsidR="00F7293C" w:rsidRDefault="00F7293C" w:rsidP="003F235C">
      <w:pPr>
        <w:jc w:val="both"/>
      </w:pPr>
    </w:p>
    <w:p w:rsidR="00F7293C" w:rsidRDefault="00F7293C" w:rsidP="003F235C">
      <w:pPr>
        <w:jc w:val="both"/>
      </w:pPr>
    </w:p>
    <w:p w:rsidR="00F7293C" w:rsidRDefault="00F7293C" w:rsidP="003F235C">
      <w:pPr>
        <w:jc w:val="both"/>
      </w:pPr>
    </w:p>
    <w:p w:rsidR="00F7293C" w:rsidRDefault="00F7293C" w:rsidP="003F235C">
      <w:pPr>
        <w:jc w:val="both"/>
      </w:pPr>
    </w:p>
    <w:p w:rsidR="00F7293C" w:rsidRDefault="00F7293C" w:rsidP="003F235C">
      <w:pPr>
        <w:jc w:val="both"/>
      </w:pPr>
    </w:p>
    <w:p w:rsidR="00F7293C" w:rsidRDefault="00F7293C" w:rsidP="003F235C">
      <w:pPr>
        <w:jc w:val="both"/>
      </w:pPr>
    </w:p>
    <w:p w:rsidR="00F96A20" w:rsidRPr="008964D6" w:rsidRDefault="00F96A20" w:rsidP="00F96A20">
      <w:pPr>
        <w:widowControl/>
        <w:tabs>
          <w:tab w:val="center" w:pos="4819"/>
          <w:tab w:val="left" w:pos="8232"/>
        </w:tabs>
        <w:autoSpaceDE/>
        <w:autoSpaceDN/>
        <w:adjustRightInd/>
        <w:ind w:firstLine="709"/>
        <w:jc w:val="right"/>
        <w:rPr>
          <w:sz w:val="26"/>
          <w:szCs w:val="26"/>
        </w:rPr>
      </w:pPr>
      <w:r w:rsidRPr="008964D6">
        <w:rPr>
          <w:sz w:val="26"/>
          <w:szCs w:val="26"/>
        </w:rPr>
        <w:lastRenderedPageBreak/>
        <w:t xml:space="preserve">ПРИЛОЖЕНИЕ </w:t>
      </w:r>
      <w:r>
        <w:rPr>
          <w:sz w:val="26"/>
          <w:szCs w:val="26"/>
        </w:rPr>
        <w:t>3</w:t>
      </w:r>
    </w:p>
    <w:p w:rsidR="00F96A20" w:rsidRPr="008964D6" w:rsidRDefault="00F96A20" w:rsidP="00F96A20">
      <w:pPr>
        <w:jc w:val="right"/>
        <w:rPr>
          <w:sz w:val="26"/>
          <w:szCs w:val="26"/>
        </w:rPr>
      </w:pPr>
      <w:r w:rsidRPr="008964D6">
        <w:rPr>
          <w:sz w:val="26"/>
          <w:szCs w:val="26"/>
        </w:rPr>
        <w:t>к Положению о закупк</w:t>
      </w:r>
      <w:r>
        <w:rPr>
          <w:sz w:val="26"/>
          <w:szCs w:val="26"/>
        </w:rPr>
        <w:t>ах</w:t>
      </w:r>
      <w:r w:rsidRPr="008964D6">
        <w:rPr>
          <w:sz w:val="26"/>
          <w:szCs w:val="26"/>
        </w:rPr>
        <w:t xml:space="preserve"> товаров, работ, услуг </w:t>
      </w:r>
    </w:p>
    <w:p w:rsidR="00F96A20" w:rsidRPr="008964D6" w:rsidRDefault="00F96A20" w:rsidP="00F96A20">
      <w:pPr>
        <w:jc w:val="right"/>
        <w:rPr>
          <w:sz w:val="26"/>
          <w:szCs w:val="26"/>
        </w:rPr>
      </w:pPr>
      <w:r w:rsidRPr="008964D6">
        <w:rPr>
          <w:sz w:val="26"/>
          <w:szCs w:val="26"/>
        </w:rPr>
        <w:t xml:space="preserve">для нужд АО </w:t>
      </w:r>
      <w:r>
        <w:rPr>
          <w:sz w:val="26"/>
          <w:szCs w:val="26"/>
        </w:rPr>
        <w:t>«УГСК»</w:t>
      </w:r>
    </w:p>
    <w:p w:rsidR="00CD77C0" w:rsidRDefault="00CD77C0" w:rsidP="00805477">
      <w:pPr>
        <w:spacing w:after="120"/>
        <w:ind w:left="6521"/>
        <w:jc w:val="both"/>
      </w:pPr>
      <w:r>
        <w:t>Приложение</w:t>
      </w:r>
      <w:r>
        <w:br/>
        <w:t>к Положению об особенностях уч</w:t>
      </w:r>
      <w:r>
        <w:t>а</w:t>
      </w:r>
      <w:r>
        <w:t>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p w:rsidR="00CD77C0" w:rsidRDefault="00CD77C0" w:rsidP="00CD77C0">
      <w:pPr>
        <w:spacing w:after="360"/>
        <w:ind w:left="6521"/>
        <w:rPr>
          <w:sz w:val="18"/>
          <w:szCs w:val="18"/>
        </w:rPr>
      </w:pPr>
      <w:r>
        <w:rPr>
          <w:sz w:val="18"/>
          <w:szCs w:val="18"/>
        </w:rPr>
        <w:t>(в ред. Постановлений Правительства РФ</w:t>
      </w:r>
      <w:r>
        <w:rPr>
          <w:sz w:val="18"/>
          <w:szCs w:val="18"/>
        </w:rPr>
        <w:br/>
        <w:t>от 29.10.2015 № 1169, от 26.07.2016 № 719)</w:t>
      </w:r>
    </w:p>
    <w:p w:rsidR="00CD77C0" w:rsidRDefault="00CD77C0" w:rsidP="00CD77C0">
      <w:pPr>
        <w:spacing w:after="120"/>
        <w:rPr>
          <w:b/>
          <w:bCs/>
          <w:spacing w:val="60"/>
          <w:sz w:val="26"/>
          <w:szCs w:val="26"/>
        </w:rPr>
      </w:pPr>
      <w:r>
        <w:rPr>
          <w:b/>
          <w:bCs/>
          <w:spacing w:val="60"/>
          <w:sz w:val="26"/>
          <w:szCs w:val="26"/>
        </w:rPr>
        <w:t>ФОРМА</w:t>
      </w:r>
    </w:p>
    <w:p w:rsidR="00CD77C0" w:rsidRDefault="00CD77C0" w:rsidP="008964D6">
      <w:pPr>
        <w:spacing w:after="240"/>
        <w:rPr>
          <w:b/>
          <w:bCs/>
          <w:sz w:val="26"/>
          <w:szCs w:val="26"/>
        </w:rPr>
      </w:pPr>
      <w:r>
        <w:rPr>
          <w:b/>
          <w:bCs/>
          <w:sz w:val="26"/>
          <w:szCs w:val="26"/>
        </w:rPr>
        <w:t>декларации о соответствии участника закупки критериям отнесения</w:t>
      </w:r>
      <w:r>
        <w:rPr>
          <w:b/>
          <w:bCs/>
          <w:sz w:val="26"/>
          <w:szCs w:val="26"/>
        </w:rPr>
        <w:br/>
        <w:t>к субъектам малого и среднего предпринимательства</w:t>
      </w:r>
    </w:p>
    <w:p w:rsidR="00CD77C0" w:rsidRDefault="00CD77C0" w:rsidP="00CD77C0">
      <w:pPr>
        <w:ind w:firstLine="567"/>
        <w:rPr>
          <w:sz w:val="24"/>
          <w:szCs w:val="24"/>
        </w:rPr>
      </w:pPr>
      <w:r>
        <w:rPr>
          <w:sz w:val="24"/>
          <w:szCs w:val="24"/>
        </w:rPr>
        <w:t xml:space="preserve">Подтверждаем, что  </w:t>
      </w:r>
    </w:p>
    <w:p w:rsidR="00CD77C0" w:rsidRDefault="00CD77C0" w:rsidP="00CD77C0">
      <w:pPr>
        <w:pBdr>
          <w:top w:val="single" w:sz="4" w:space="1" w:color="auto"/>
        </w:pBdr>
        <w:spacing w:after="120"/>
        <w:ind w:left="2637"/>
      </w:pPr>
      <w:r>
        <w:t>(указывается наименование участника закупки)</w:t>
      </w:r>
    </w:p>
    <w:p w:rsidR="00CD77C0" w:rsidRDefault="00CD77C0" w:rsidP="00CD77C0">
      <w:pPr>
        <w:jc w:val="both"/>
        <w:rPr>
          <w:sz w:val="24"/>
          <w:szCs w:val="24"/>
        </w:rPr>
      </w:pPr>
      <w:r>
        <w:rPr>
          <w:sz w:val="24"/>
          <w:szCs w:val="24"/>
        </w:rPr>
        <w:t>в соответствии со статьей 4 Федерального закона “О развитии малого и среднего предпр</w:t>
      </w:r>
      <w:r>
        <w:rPr>
          <w:sz w:val="24"/>
          <w:szCs w:val="24"/>
        </w:rPr>
        <w:t>и</w:t>
      </w:r>
      <w:r>
        <w:rPr>
          <w:sz w:val="24"/>
          <w:szCs w:val="24"/>
        </w:rPr>
        <w:t xml:space="preserve">нимательства в Российской Федерации” удовлетворяет критериям отнесения организации к субъектам  </w:t>
      </w:r>
    </w:p>
    <w:p w:rsidR="00CD77C0" w:rsidRDefault="00CD77C0" w:rsidP="00CD77C0">
      <w:pPr>
        <w:pBdr>
          <w:top w:val="single" w:sz="4" w:space="1" w:color="auto"/>
        </w:pBdr>
        <w:spacing w:after="120"/>
        <w:ind w:left="2665"/>
      </w:pPr>
      <w:r>
        <w:t>(указывается субъект малого или среднего предпринимательства</w:t>
      </w:r>
      <w:r>
        <w:br/>
        <w:t>в зависимости от критериев отнесения)</w:t>
      </w:r>
    </w:p>
    <w:p w:rsidR="00CD77C0" w:rsidRDefault="00CD77C0" w:rsidP="00CD77C0">
      <w:pPr>
        <w:rPr>
          <w:sz w:val="24"/>
          <w:szCs w:val="24"/>
        </w:rPr>
      </w:pPr>
      <w:r>
        <w:rPr>
          <w:sz w:val="24"/>
          <w:szCs w:val="24"/>
        </w:rPr>
        <w:t>предпринимательства, и сообщаем следующую информацию:</w:t>
      </w:r>
    </w:p>
    <w:p w:rsidR="00CD77C0" w:rsidRDefault="00CD77C0" w:rsidP="00CD77C0">
      <w:pPr>
        <w:ind w:left="567"/>
        <w:rPr>
          <w:sz w:val="24"/>
          <w:szCs w:val="24"/>
        </w:rPr>
      </w:pPr>
      <w:r>
        <w:rPr>
          <w:sz w:val="24"/>
          <w:szCs w:val="24"/>
        </w:rPr>
        <w:t xml:space="preserve">1. Адрес местонахождения (юридический адрес):  </w:t>
      </w:r>
    </w:p>
    <w:p w:rsidR="00CD77C0" w:rsidRDefault="00CD77C0" w:rsidP="00CD77C0">
      <w:pPr>
        <w:pBdr>
          <w:top w:val="single" w:sz="4" w:space="1" w:color="auto"/>
        </w:pBdr>
        <w:ind w:left="5755"/>
        <w:rPr>
          <w:sz w:val="2"/>
          <w:szCs w:val="2"/>
        </w:rPr>
      </w:pPr>
    </w:p>
    <w:p w:rsidR="00CD77C0" w:rsidRDefault="00CD77C0" w:rsidP="00CD77C0">
      <w:pPr>
        <w:tabs>
          <w:tab w:val="right" w:pos="9923"/>
        </w:tabs>
        <w:rPr>
          <w:sz w:val="24"/>
          <w:szCs w:val="24"/>
        </w:rPr>
      </w:pPr>
      <w:r>
        <w:rPr>
          <w:sz w:val="24"/>
          <w:szCs w:val="24"/>
        </w:rPr>
        <w:tab/>
        <w:t>.</w:t>
      </w:r>
    </w:p>
    <w:p w:rsidR="00CD77C0" w:rsidRDefault="00CD77C0" w:rsidP="00CD77C0">
      <w:pPr>
        <w:pBdr>
          <w:top w:val="single" w:sz="4" w:space="1" w:color="auto"/>
        </w:pBdr>
        <w:ind w:right="113"/>
        <w:rPr>
          <w:sz w:val="2"/>
          <w:szCs w:val="2"/>
        </w:rPr>
      </w:pPr>
    </w:p>
    <w:p w:rsidR="00CD77C0" w:rsidRDefault="00CD77C0" w:rsidP="00CD77C0">
      <w:pPr>
        <w:tabs>
          <w:tab w:val="right" w:pos="9923"/>
        </w:tabs>
        <w:ind w:left="567"/>
        <w:rPr>
          <w:sz w:val="24"/>
          <w:szCs w:val="24"/>
        </w:rPr>
      </w:pPr>
      <w:r w:rsidRPr="00CD77C0">
        <w:rPr>
          <w:sz w:val="24"/>
          <w:szCs w:val="24"/>
        </w:rPr>
        <w:t>2</w:t>
      </w:r>
      <w:r>
        <w:rPr>
          <w:sz w:val="24"/>
          <w:szCs w:val="24"/>
        </w:rPr>
        <w:t>.</w:t>
      </w:r>
      <w:r>
        <w:rPr>
          <w:sz w:val="24"/>
          <w:szCs w:val="24"/>
          <w:lang w:val="en-US"/>
        </w:rPr>
        <w:t> </w:t>
      </w:r>
      <w:r>
        <w:rPr>
          <w:sz w:val="24"/>
          <w:szCs w:val="24"/>
        </w:rPr>
        <w:t xml:space="preserve">ИНН/КПП:  </w:t>
      </w:r>
      <w:r>
        <w:rPr>
          <w:sz w:val="24"/>
          <w:szCs w:val="24"/>
        </w:rPr>
        <w:tab/>
        <w:t>.</w:t>
      </w:r>
    </w:p>
    <w:p w:rsidR="00CD77C0" w:rsidRDefault="00CD77C0" w:rsidP="00CD77C0">
      <w:pPr>
        <w:pBdr>
          <w:top w:val="single" w:sz="4" w:space="1" w:color="auto"/>
        </w:pBdr>
        <w:ind w:left="2098" w:right="113"/>
      </w:pPr>
      <w:r>
        <w:t>(№, сведения о дате выдачи документа и выдавшем его органе)</w:t>
      </w:r>
    </w:p>
    <w:p w:rsidR="00CD77C0" w:rsidRDefault="00CD77C0" w:rsidP="00CD77C0">
      <w:pPr>
        <w:tabs>
          <w:tab w:val="right" w:pos="9923"/>
        </w:tabs>
        <w:ind w:left="567"/>
        <w:rPr>
          <w:sz w:val="24"/>
          <w:szCs w:val="24"/>
        </w:rPr>
      </w:pPr>
      <w:r>
        <w:rPr>
          <w:sz w:val="24"/>
          <w:szCs w:val="24"/>
        </w:rPr>
        <w:t xml:space="preserve">3. ОГРН:  </w:t>
      </w:r>
      <w:r>
        <w:rPr>
          <w:sz w:val="24"/>
          <w:szCs w:val="24"/>
        </w:rPr>
        <w:tab/>
        <w:t>.</w:t>
      </w:r>
    </w:p>
    <w:p w:rsidR="00CD77C0" w:rsidRDefault="00CD77C0" w:rsidP="00CD77C0">
      <w:pPr>
        <w:pBdr>
          <w:top w:val="single" w:sz="4" w:space="1" w:color="auto"/>
        </w:pBdr>
        <w:ind w:left="1616" w:right="113"/>
        <w:rPr>
          <w:sz w:val="2"/>
          <w:szCs w:val="2"/>
        </w:rPr>
      </w:pPr>
    </w:p>
    <w:p w:rsidR="00CD77C0" w:rsidRDefault="00CD77C0" w:rsidP="00CD77C0">
      <w:pPr>
        <w:ind w:left="567" w:right="113"/>
        <w:rPr>
          <w:sz w:val="24"/>
          <w:szCs w:val="24"/>
        </w:rPr>
      </w:pPr>
      <w:r>
        <w:rPr>
          <w:sz w:val="24"/>
          <w:szCs w:val="24"/>
        </w:rPr>
        <w:t>4. Исключен.</w:t>
      </w:r>
    </w:p>
    <w:p w:rsidR="00CD77C0" w:rsidRDefault="00CD77C0" w:rsidP="00CD77C0">
      <w:pPr>
        <w:spacing w:after="120"/>
        <w:ind w:firstLine="567"/>
        <w:jc w:val="both"/>
        <w:rPr>
          <w:sz w:val="24"/>
          <w:szCs w:val="24"/>
        </w:rPr>
      </w:pPr>
      <w:r>
        <w:rPr>
          <w:sz w:val="24"/>
          <w:szCs w:val="24"/>
        </w:rPr>
        <w:t>5. Сведения о соответствии критериям отнесения к субъектам малого и среднего пре</w:t>
      </w:r>
      <w:r>
        <w:rPr>
          <w:sz w:val="24"/>
          <w:szCs w:val="24"/>
        </w:rPr>
        <w:t>д</w:t>
      </w:r>
      <w:r>
        <w:rPr>
          <w:sz w:val="24"/>
          <w:szCs w:val="24"/>
        </w:rPr>
        <w:t>принимательства, а также сведения о производимых товарах, работах, услугах и видах де</w:t>
      </w:r>
      <w:r>
        <w:rPr>
          <w:sz w:val="24"/>
          <w:szCs w:val="24"/>
        </w:rPr>
        <w:t>я</w:t>
      </w:r>
      <w:r>
        <w:rPr>
          <w:sz w:val="24"/>
          <w:szCs w:val="24"/>
        </w:rPr>
        <w:t xml:space="preserve">тельности </w:t>
      </w:r>
      <w:r>
        <w:rPr>
          <w:rStyle w:val="affff2"/>
        </w:rPr>
        <w:endnoteReference w:customMarkFollows="1" w:id="1"/>
        <w:t>1</w:t>
      </w:r>
      <w:r>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4649"/>
        <w:gridCol w:w="1588"/>
        <w:gridCol w:w="1588"/>
        <w:gridCol w:w="1588"/>
      </w:tblGrid>
      <w:tr w:rsidR="00CD77C0" w:rsidTr="00CD77C0">
        <w:trPr>
          <w:cantSplit/>
          <w:tblHeader/>
        </w:trPr>
        <w:tc>
          <w:tcPr>
            <w:tcW w:w="567" w:type="dxa"/>
            <w:vAlign w:val="center"/>
          </w:tcPr>
          <w:p w:rsidR="00CD77C0" w:rsidRDefault="00CD77C0" w:rsidP="00CD77C0">
            <w:pPr>
              <w:rPr>
                <w:sz w:val="22"/>
                <w:szCs w:val="22"/>
              </w:rPr>
            </w:pPr>
            <w:r>
              <w:rPr>
                <w:sz w:val="22"/>
                <w:szCs w:val="22"/>
              </w:rPr>
              <w:t>№ п/п</w:t>
            </w:r>
          </w:p>
        </w:tc>
        <w:tc>
          <w:tcPr>
            <w:tcW w:w="4649" w:type="dxa"/>
            <w:vAlign w:val="center"/>
          </w:tcPr>
          <w:p w:rsidR="00CD77C0" w:rsidRDefault="00CD77C0" w:rsidP="00CD77C0">
            <w:pPr>
              <w:rPr>
                <w:sz w:val="22"/>
                <w:szCs w:val="22"/>
              </w:rPr>
            </w:pPr>
            <w:r>
              <w:rPr>
                <w:sz w:val="22"/>
                <w:szCs w:val="22"/>
              </w:rPr>
              <w:t>Наименование сведений</w:t>
            </w:r>
          </w:p>
        </w:tc>
        <w:tc>
          <w:tcPr>
            <w:tcW w:w="1588" w:type="dxa"/>
            <w:vAlign w:val="center"/>
          </w:tcPr>
          <w:p w:rsidR="00CD77C0" w:rsidRDefault="00CD77C0" w:rsidP="00CD77C0">
            <w:pPr>
              <w:rPr>
                <w:sz w:val="22"/>
                <w:szCs w:val="22"/>
              </w:rPr>
            </w:pPr>
            <w:r>
              <w:rPr>
                <w:sz w:val="22"/>
                <w:szCs w:val="22"/>
              </w:rPr>
              <w:t>Малые пре</w:t>
            </w:r>
            <w:r>
              <w:rPr>
                <w:sz w:val="22"/>
                <w:szCs w:val="22"/>
              </w:rPr>
              <w:t>д</w:t>
            </w:r>
            <w:r>
              <w:rPr>
                <w:sz w:val="22"/>
                <w:szCs w:val="22"/>
              </w:rPr>
              <w:t>приятия</w:t>
            </w:r>
          </w:p>
        </w:tc>
        <w:tc>
          <w:tcPr>
            <w:tcW w:w="1588" w:type="dxa"/>
            <w:vAlign w:val="center"/>
          </w:tcPr>
          <w:p w:rsidR="00CD77C0" w:rsidRDefault="00CD77C0" w:rsidP="00CD77C0">
            <w:pPr>
              <w:rPr>
                <w:sz w:val="22"/>
                <w:szCs w:val="22"/>
              </w:rPr>
            </w:pPr>
            <w:r>
              <w:rPr>
                <w:sz w:val="22"/>
                <w:szCs w:val="22"/>
              </w:rPr>
              <w:t>Средние пре</w:t>
            </w:r>
            <w:r>
              <w:rPr>
                <w:sz w:val="22"/>
                <w:szCs w:val="22"/>
              </w:rPr>
              <w:t>д</w:t>
            </w:r>
            <w:r>
              <w:rPr>
                <w:sz w:val="22"/>
                <w:szCs w:val="22"/>
              </w:rPr>
              <w:t>приятия</w:t>
            </w:r>
          </w:p>
        </w:tc>
        <w:tc>
          <w:tcPr>
            <w:tcW w:w="1588" w:type="dxa"/>
            <w:vAlign w:val="center"/>
          </w:tcPr>
          <w:p w:rsidR="00CD77C0" w:rsidRDefault="00CD77C0" w:rsidP="00CD77C0">
            <w:pPr>
              <w:rPr>
                <w:sz w:val="22"/>
                <w:szCs w:val="22"/>
              </w:rPr>
            </w:pPr>
            <w:r>
              <w:rPr>
                <w:sz w:val="22"/>
                <w:szCs w:val="22"/>
              </w:rPr>
              <w:t>Показатель</w:t>
            </w:r>
          </w:p>
        </w:tc>
      </w:tr>
      <w:tr w:rsidR="00CD77C0" w:rsidTr="00CD77C0">
        <w:trPr>
          <w:cantSplit/>
          <w:tblHeader/>
        </w:trPr>
        <w:tc>
          <w:tcPr>
            <w:tcW w:w="567" w:type="dxa"/>
          </w:tcPr>
          <w:p w:rsidR="00CD77C0" w:rsidRDefault="00CD77C0" w:rsidP="00CD77C0">
            <w:pPr>
              <w:rPr>
                <w:sz w:val="22"/>
                <w:szCs w:val="22"/>
              </w:rPr>
            </w:pPr>
            <w:r>
              <w:rPr>
                <w:sz w:val="22"/>
                <w:szCs w:val="22"/>
              </w:rPr>
              <w:t xml:space="preserve">1 </w:t>
            </w:r>
            <w:r>
              <w:rPr>
                <w:rStyle w:val="affff2"/>
                <w:sz w:val="22"/>
                <w:szCs w:val="22"/>
              </w:rPr>
              <w:endnoteReference w:customMarkFollows="1" w:id="2"/>
              <w:t>2</w:t>
            </w:r>
          </w:p>
        </w:tc>
        <w:tc>
          <w:tcPr>
            <w:tcW w:w="4649" w:type="dxa"/>
          </w:tcPr>
          <w:p w:rsidR="00CD77C0" w:rsidRDefault="00CD77C0" w:rsidP="00CD77C0">
            <w:pPr>
              <w:rPr>
                <w:sz w:val="22"/>
                <w:szCs w:val="22"/>
              </w:rPr>
            </w:pPr>
            <w:r>
              <w:rPr>
                <w:sz w:val="22"/>
                <w:szCs w:val="22"/>
              </w:rPr>
              <w:t>2</w:t>
            </w:r>
          </w:p>
        </w:tc>
        <w:tc>
          <w:tcPr>
            <w:tcW w:w="1588" w:type="dxa"/>
          </w:tcPr>
          <w:p w:rsidR="00CD77C0" w:rsidRDefault="00CD77C0" w:rsidP="00CD77C0">
            <w:pPr>
              <w:rPr>
                <w:sz w:val="22"/>
                <w:szCs w:val="22"/>
              </w:rPr>
            </w:pPr>
            <w:r>
              <w:rPr>
                <w:sz w:val="22"/>
                <w:szCs w:val="22"/>
              </w:rPr>
              <w:t>3</w:t>
            </w:r>
          </w:p>
        </w:tc>
        <w:tc>
          <w:tcPr>
            <w:tcW w:w="1588" w:type="dxa"/>
          </w:tcPr>
          <w:p w:rsidR="00CD77C0" w:rsidRDefault="00CD77C0" w:rsidP="00CD77C0">
            <w:pPr>
              <w:rPr>
                <w:sz w:val="22"/>
                <w:szCs w:val="22"/>
              </w:rPr>
            </w:pPr>
            <w:r>
              <w:rPr>
                <w:sz w:val="22"/>
                <w:szCs w:val="22"/>
              </w:rPr>
              <w:t>4</w:t>
            </w:r>
          </w:p>
        </w:tc>
        <w:tc>
          <w:tcPr>
            <w:tcW w:w="1588" w:type="dxa"/>
          </w:tcPr>
          <w:p w:rsidR="00CD77C0" w:rsidRDefault="00CD77C0" w:rsidP="00CD77C0">
            <w:pPr>
              <w:rPr>
                <w:sz w:val="22"/>
                <w:szCs w:val="22"/>
              </w:rPr>
            </w:pPr>
            <w:r>
              <w:rPr>
                <w:sz w:val="22"/>
                <w:szCs w:val="22"/>
              </w:rPr>
              <w:t>5</w:t>
            </w:r>
          </w:p>
        </w:tc>
      </w:tr>
      <w:tr w:rsidR="00CD77C0" w:rsidTr="00CD77C0">
        <w:trPr>
          <w:cantSplit/>
        </w:trPr>
        <w:tc>
          <w:tcPr>
            <w:tcW w:w="567" w:type="dxa"/>
          </w:tcPr>
          <w:p w:rsidR="00CD77C0" w:rsidRDefault="00CD77C0" w:rsidP="00CD77C0">
            <w:pPr>
              <w:rPr>
                <w:sz w:val="22"/>
                <w:szCs w:val="22"/>
              </w:rPr>
            </w:pPr>
            <w:r>
              <w:rPr>
                <w:sz w:val="22"/>
                <w:szCs w:val="22"/>
              </w:rPr>
              <w:t>1</w:t>
            </w:r>
          </w:p>
        </w:tc>
        <w:tc>
          <w:tcPr>
            <w:tcW w:w="4649" w:type="dxa"/>
          </w:tcPr>
          <w:p w:rsidR="00CD77C0" w:rsidRDefault="00CD77C0" w:rsidP="00CD77C0">
            <w:pPr>
              <w:ind w:left="57"/>
              <w:rPr>
                <w:sz w:val="22"/>
                <w:szCs w:val="22"/>
              </w:rPr>
            </w:pPr>
            <w:r>
              <w:rPr>
                <w:sz w:val="22"/>
                <w:szCs w:val="22"/>
              </w:rPr>
              <w:t>Суммарная доля участия Российской Федер</w:t>
            </w:r>
            <w:r>
              <w:rPr>
                <w:sz w:val="22"/>
                <w:szCs w:val="22"/>
              </w:rPr>
              <w:t>а</w:t>
            </w:r>
            <w:r>
              <w:rPr>
                <w:sz w:val="22"/>
                <w:szCs w:val="22"/>
              </w:rPr>
              <w:t>ции, субъектов Российской Федерации, мун</w:t>
            </w:r>
            <w:r>
              <w:rPr>
                <w:sz w:val="22"/>
                <w:szCs w:val="22"/>
              </w:rPr>
              <w:t>и</w:t>
            </w:r>
            <w:r>
              <w:rPr>
                <w:sz w:val="22"/>
                <w:szCs w:val="22"/>
              </w:rPr>
              <w:t>ципальных образований, общественных и рел</w:t>
            </w:r>
            <w:r>
              <w:rPr>
                <w:sz w:val="22"/>
                <w:szCs w:val="22"/>
              </w:rPr>
              <w:t>и</w:t>
            </w:r>
            <w:r>
              <w:rPr>
                <w:sz w:val="22"/>
                <w:szCs w:val="22"/>
              </w:rPr>
              <w:t>гиозных организаций (объединений), благотв</w:t>
            </w:r>
            <w:r>
              <w:rPr>
                <w:sz w:val="22"/>
                <w:szCs w:val="22"/>
              </w:rPr>
              <w:t>о</w:t>
            </w:r>
            <w:r>
              <w:rPr>
                <w:sz w:val="22"/>
                <w:szCs w:val="22"/>
              </w:rPr>
              <w:t>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w:t>
            </w:r>
            <w:r>
              <w:rPr>
                <w:sz w:val="22"/>
                <w:szCs w:val="22"/>
              </w:rPr>
              <w:t>н</w:t>
            </w:r>
            <w:r>
              <w:rPr>
                <w:sz w:val="22"/>
                <w:szCs w:val="22"/>
              </w:rPr>
              <w:t>ностью, процентов</w:t>
            </w:r>
          </w:p>
        </w:tc>
        <w:tc>
          <w:tcPr>
            <w:tcW w:w="3176" w:type="dxa"/>
            <w:gridSpan w:val="2"/>
          </w:tcPr>
          <w:p w:rsidR="00CD77C0" w:rsidRDefault="00CD77C0" w:rsidP="00CD77C0">
            <w:pPr>
              <w:rPr>
                <w:sz w:val="22"/>
                <w:szCs w:val="22"/>
              </w:rPr>
            </w:pPr>
            <w:r>
              <w:rPr>
                <w:sz w:val="22"/>
                <w:szCs w:val="22"/>
              </w:rPr>
              <w:t>не более 25</w:t>
            </w:r>
          </w:p>
        </w:tc>
        <w:tc>
          <w:tcPr>
            <w:tcW w:w="1588" w:type="dxa"/>
          </w:tcPr>
          <w:p w:rsidR="00CD77C0" w:rsidRDefault="00CD77C0" w:rsidP="00CD77C0">
            <w:pPr>
              <w:rPr>
                <w:sz w:val="22"/>
                <w:szCs w:val="22"/>
              </w:rPr>
            </w:pPr>
            <w:r>
              <w:rPr>
                <w:sz w:val="22"/>
                <w:szCs w:val="22"/>
              </w:rPr>
              <w:sym w:font="Symbol" w:char="F02D"/>
            </w:r>
          </w:p>
        </w:tc>
      </w:tr>
      <w:tr w:rsidR="00CD77C0" w:rsidTr="00CD77C0">
        <w:trPr>
          <w:cantSplit/>
        </w:trPr>
        <w:tc>
          <w:tcPr>
            <w:tcW w:w="567" w:type="dxa"/>
          </w:tcPr>
          <w:p w:rsidR="00CD77C0" w:rsidRDefault="00CD77C0" w:rsidP="00CD77C0">
            <w:pPr>
              <w:rPr>
                <w:sz w:val="22"/>
                <w:szCs w:val="22"/>
              </w:rPr>
            </w:pPr>
            <w:r>
              <w:rPr>
                <w:sz w:val="22"/>
                <w:szCs w:val="22"/>
              </w:rPr>
              <w:lastRenderedPageBreak/>
              <w:t>2</w:t>
            </w:r>
          </w:p>
        </w:tc>
        <w:tc>
          <w:tcPr>
            <w:tcW w:w="4649" w:type="dxa"/>
          </w:tcPr>
          <w:p w:rsidR="00CD77C0" w:rsidRDefault="00CD77C0" w:rsidP="00CD77C0">
            <w:pPr>
              <w:ind w:left="57"/>
              <w:rPr>
                <w:sz w:val="22"/>
                <w:szCs w:val="22"/>
              </w:rPr>
            </w:pPr>
            <w:r>
              <w:rPr>
                <w:sz w:val="22"/>
                <w:szCs w:val="22"/>
              </w:rPr>
              <w:t>Суммарная доля участия иностранных юрид</w:t>
            </w:r>
            <w:r>
              <w:rPr>
                <w:sz w:val="22"/>
                <w:szCs w:val="22"/>
              </w:rPr>
              <w:t>и</w:t>
            </w:r>
            <w:r>
              <w:rPr>
                <w:sz w:val="22"/>
                <w:szCs w:val="22"/>
              </w:rPr>
              <w:t>ческих лиц и (или) юридических лиц, не я</w:t>
            </w:r>
            <w:r>
              <w:rPr>
                <w:sz w:val="22"/>
                <w:szCs w:val="22"/>
              </w:rPr>
              <w:t>в</w:t>
            </w:r>
            <w:r>
              <w:rPr>
                <w:sz w:val="22"/>
                <w:szCs w:val="22"/>
              </w:rPr>
              <w:t>ляющихся субъектами малого и среднего пре</w:t>
            </w:r>
            <w:r>
              <w:rPr>
                <w:sz w:val="22"/>
                <w:szCs w:val="22"/>
              </w:rPr>
              <w:t>д</w:t>
            </w:r>
            <w:r>
              <w:rPr>
                <w:sz w:val="22"/>
                <w:szCs w:val="22"/>
              </w:rPr>
              <w:t>принимательства, в уставном капитале общес</w:t>
            </w:r>
            <w:r>
              <w:rPr>
                <w:sz w:val="22"/>
                <w:szCs w:val="22"/>
              </w:rPr>
              <w:t>т</w:t>
            </w:r>
            <w:r>
              <w:rPr>
                <w:sz w:val="22"/>
                <w:szCs w:val="22"/>
              </w:rPr>
              <w:t xml:space="preserve">ва с ограниченной ответственностью </w:t>
            </w:r>
            <w:r>
              <w:rPr>
                <w:rStyle w:val="affff2"/>
                <w:sz w:val="22"/>
                <w:szCs w:val="22"/>
              </w:rPr>
              <w:endnoteReference w:customMarkFollows="1" w:id="3"/>
              <w:t>3</w:t>
            </w:r>
            <w:r>
              <w:rPr>
                <w:sz w:val="22"/>
                <w:szCs w:val="22"/>
              </w:rPr>
              <w:t>, проце</w:t>
            </w:r>
            <w:r>
              <w:rPr>
                <w:sz w:val="22"/>
                <w:szCs w:val="22"/>
              </w:rPr>
              <w:t>н</w:t>
            </w:r>
            <w:r>
              <w:rPr>
                <w:sz w:val="22"/>
                <w:szCs w:val="22"/>
              </w:rPr>
              <w:t>тов</w:t>
            </w:r>
          </w:p>
        </w:tc>
        <w:tc>
          <w:tcPr>
            <w:tcW w:w="3176" w:type="dxa"/>
            <w:gridSpan w:val="2"/>
          </w:tcPr>
          <w:p w:rsidR="00CD77C0" w:rsidRDefault="00CD77C0" w:rsidP="00CD77C0">
            <w:pPr>
              <w:rPr>
                <w:sz w:val="22"/>
                <w:szCs w:val="22"/>
              </w:rPr>
            </w:pPr>
            <w:r>
              <w:rPr>
                <w:sz w:val="22"/>
                <w:szCs w:val="22"/>
              </w:rPr>
              <w:t>не более 49</w:t>
            </w:r>
          </w:p>
        </w:tc>
        <w:tc>
          <w:tcPr>
            <w:tcW w:w="1588" w:type="dxa"/>
          </w:tcPr>
          <w:p w:rsidR="00CD77C0" w:rsidRDefault="00CD77C0" w:rsidP="00CD77C0">
            <w:pPr>
              <w:rPr>
                <w:sz w:val="22"/>
                <w:szCs w:val="22"/>
              </w:rPr>
            </w:pPr>
            <w:r>
              <w:rPr>
                <w:sz w:val="22"/>
                <w:szCs w:val="22"/>
              </w:rPr>
              <w:sym w:font="Symbol" w:char="F02D"/>
            </w:r>
          </w:p>
        </w:tc>
      </w:tr>
      <w:tr w:rsidR="00CD77C0" w:rsidTr="00CD77C0">
        <w:trPr>
          <w:cantSplit/>
        </w:trPr>
        <w:tc>
          <w:tcPr>
            <w:tcW w:w="567" w:type="dxa"/>
          </w:tcPr>
          <w:p w:rsidR="00CD77C0" w:rsidRDefault="00CD77C0" w:rsidP="00CD77C0">
            <w:pPr>
              <w:rPr>
                <w:sz w:val="22"/>
                <w:szCs w:val="22"/>
              </w:rPr>
            </w:pPr>
            <w:r>
              <w:rPr>
                <w:sz w:val="22"/>
                <w:szCs w:val="22"/>
              </w:rPr>
              <w:t>3</w:t>
            </w:r>
          </w:p>
        </w:tc>
        <w:tc>
          <w:tcPr>
            <w:tcW w:w="4649" w:type="dxa"/>
          </w:tcPr>
          <w:p w:rsidR="00CD77C0" w:rsidRDefault="00CD77C0" w:rsidP="00CD77C0">
            <w:pPr>
              <w:ind w:left="57"/>
              <w:rPr>
                <w:sz w:val="22"/>
                <w:szCs w:val="22"/>
              </w:rPr>
            </w:pPr>
            <w:r>
              <w:rPr>
                <w:sz w:val="22"/>
                <w:szCs w:val="22"/>
              </w:rPr>
              <w:t>Акции акционерного общества, обращающиеся на организованном рынке ценных бумаг, отн</w:t>
            </w:r>
            <w:r>
              <w:rPr>
                <w:sz w:val="22"/>
                <w:szCs w:val="22"/>
              </w:rPr>
              <w:t>е</w:t>
            </w:r>
            <w:r>
              <w:rPr>
                <w:sz w:val="22"/>
                <w:szCs w:val="22"/>
              </w:rPr>
              <w:t>сены к акциям высокотехнологичного (иннов</w:t>
            </w:r>
            <w:r>
              <w:rPr>
                <w:sz w:val="22"/>
                <w:szCs w:val="22"/>
              </w:rPr>
              <w:t>а</w:t>
            </w:r>
            <w:r>
              <w:rPr>
                <w:sz w:val="22"/>
                <w:szCs w:val="22"/>
              </w:rPr>
              <w:t>ционного) сектора экономики в порядке, уст</w:t>
            </w:r>
            <w:r>
              <w:rPr>
                <w:sz w:val="22"/>
                <w:szCs w:val="22"/>
              </w:rPr>
              <w:t>а</w:t>
            </w:r>
            <w:r>
              <w:rPr>
                <w:sz w:val="22"/>
                <w:szCs w:val="22"/>
              </w:rPr>
              <w:t>новленном Правительством Российской Фед</w:t>
            </w:r>
            <w:r>
              <w:rPr>
                <w:sz w:val="22"/>
                <w:szCs w:val="22"/>
              </w:rPr>
              <w:t>е</w:t>
            </w:r>
            <w:r>
              <w:rPr>
                <w:sz w:val="22"/>
                <w:szCs w:val="22"/>
              </w:rPr>
              <w:t>рации</w:t>
            </w:r>
          </w:p>
        </w:tc>
        <w:tc>
          <w:tcPr>
            <w:tcW w:w="4764" w:type="dxa"/>
            <w:gridSpan w:val="3"/>
          </w:tcPr>
          <w:p w:rsidR="00CD77C0" w:rsidRDefault="00CD77C0" w:rsidP="00CD77C0">
            <w:pPr>
              <w:rPr>
                <w:sz w:val="22"/>
                <w:szCs w:val="22"/>
              </w:rPr>
            </w:pPr>
            <w:r>
              <w:rPr>
                <w:sz w:val="22"/>
                <w:szCs w:val="22"/>
              </w:rPr>
              <w:t>да (нет)</w:t>
            </w:r>
          </w:p>
        </w:tc>
      </w:tr>
      <w:tr w:rsidR="00CD77C0" w:rsidTr="00CD77C0">
        <w:trPr>
          <w:cantSplit/>
        </w:trPr>
        <w:tc>
          <w:tcPr>
            <w:tcW w:w="567" w:type="dxa"/>
          </w:tcPr>
          <w:p w:rsidR="00CD77C0" w:rsidRDefault="00CD77C0" w:rsidP="00CD77C0">
            <w:pPr>
              <w:rPr>
                <w:sz w:val="22"/>
                <w:szCs w:val="22"/>
              </w:rPr>
            </w:pPr>
            <w:r>
              <w:rPr>
                <w:sz w:val="22"/>
                <w:szCs w:val="22"/>
              </w:rPr>
              <w:t>4</w:t>
            </w:r>
          </w:p>
        </w:tc>
        <w:tc>
          <w:tcPr>
            <w:tcW w:w="4649" w:type="dxa"/>
          </w:tcPr>
          <w:p w:rsidR="00CD77C0" w:rsidRDefault="00CD77C0" w:rsidP="00CD77C0">
            <w:pPr>
              <w:ind w:left="57"/>
              <w:rPr>
                <w:sz w:val="22"/>
                <w:szCs w:val="22"/>
              </w:rPr>
            </w:pPr>
            <w:r>
              <w:rPr>
                <w:sz w:val="22"/>
                <w:szCs w:val="22"/>
              </w:rPr>
              <w:t>Деятельность хозяйственного общества, хозя</w:t>
            </w:r>
            <w:r>
              <w:rPr>
                <w:sz w:val="22"/>
                <w:szCs w:val="22"/>
              </w:rPr>
              <w:t>й</w:t>
            </w:r>
            <w:r>
              <w:rPr>
                <w:sz w:val="22"/>
                <w:szCs w:val="22"/>
              </w:rPr>
              <w:t>ственного партнерства заключается в практич</w:t>
            </w:r>
            <w:r>
              <w:rPr>
                <w:sz w:val="22"/>
                <w:szCs w:val="22"/>
              </w:rPr>
              <w:t>е</w:t>
            </w:r>
            <w:r>
              <w:rPr>
                <w:sz w:val="22"/>
                <w:szCs w:val="22"/>
              </w:rPr>
              <w:t>ском применении (внедрении) результатов и</w:t>
            </w:r>
            <w:r>
              <w:rPr>
                <w:sz w:val="22"/>
                <w:szCs w:val="22"/>
              </w:rPr>
              <w:t>н</w:t>
            </w:r>
            <w:r>
              <w:rPr>
                <w:sz w:val="22"/>
                <w:szCs w:val="22"/>
              </w:rPr>
              <w:t>теллектуальной деятельности (программ для электронных вычислительных машин, баз да</w:t>
            </w:r>
            <w:r>
              <w:rPr>
                <w:sz w:val="22"/>
                <w:szCs w:val="22"/>
              </w:rPr>
              <w:t>н</w:t>
            </w:r>
            <w:r>
              <w:rPr>
                <w:sz w:val="22"/>
                <w:szCs w:val="22"/>
              </w:rPr>
              <w:t>ных, изобретений, полезных моделей, промы</w:t>
            </w:r>
            <w:r>
              <w:rPr>
                <w:sz w:val="22"/>
                <w:szCs w:val="22"/>
              </w:rPr>
              <w:t>ш</w:t>
            </w:r>
            <w:r>
              <w:rPr>
                <w:sz w:val="22"/>
                <w:szCs w:val="22"/>
              </w:rPr>
              <w:t>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w:t>
            </w:r>
            <w:r>
              <w:rPr>
                <w:sz w:val="22"/>
                <w:szCs w:val="22"/>
              </w:rPr>
              <w:t>т</w:t>
            </w:r>
            <w:r>
              <w:rPr>
                <w:sz w:val="22"/>
                <w:szCs w:val="22"/>
              </w:rPr>
              <w:t>никам) соответственно хозяйственного общес</w:t>
            </w:r>
            <w:r>
              <w:rPr>
                <w:sz w:val="22"/>
                <w:szCs w:val="22"/>
              </w:rPr>
              <w:t>т</w:t>
            </w:r>
            <w:r>
              <w:rPr>
                <w:sz w:val="22"/>
                <w:szCs w:val="22"/>
              </w:rPr>
              <w:t>ва, хозяйственного партнерства - бюджетным, автономным научным учреждениям или я</w:t>
            </w:r>
            <w:r>
              <w:rPr>
                <w:sz w:val="22"/>
                <w:szCs w:val="22"/>
              </w:rPr>
              <w:t>в</w:t>
            </w:r>
            <w:r>
              <w:rPr>
                <w:sz w:val="22"/>
                <w:szCs w:val="22"/>
              </w:rPr>
              <w:t>ляющимся бюджетными учреждениями, авт</w:t>
            </w:r>
            <w:r>
              <w:rPr>
                <w:sz w:val="22"/>
                <w:szCs w:val="22"/>
              </w:rPr>
              <w:t>о</w:t>
            </w:r>
            <w:r>
              <w:rPr>
                <w:sz w:val="22"/>
                <w:szCs w:val="22"/>
              </w:rPr>
              <w:t>номными учреждениями образовательным о</w:t>
            </w:r>
            <w:r>
              <w:rPr>
                <w:sz w:val="22"/>
                <w:szCs w:val="22"/>
              </w:rPr>
              <w:t>р</w:t>
            </w:r>
            <w:r>
              <w:rPr>
                <w:sz w:val="22"/>
                <w:szCs w:val="22"/>
              </w:rPr>
              <w:t>ганизациям высшего образования</w:t>
            </w:r>
          </w:p>
        </w:tc>
        <w:tc>
          <w:tcPr>
            <w:tcW w:w="4764" w:type="dxa"/>
            <w:gridSpan w:val="3"/>
          </w:tcPr>
          <w:p w:rsidR="00CD77C0" w:rsidRDefault="00CD77C0" w:rsidP="00CD77C0">
            <w:pPr>
              <w:rPr>
                <w:sz w:val="22"/>
                <w:szCs w:val="22"/>
              </w:rPr>
            </w:pPr>
            <w:r>
              <w:rPr>
                <w:sz w:val="22"/>
                <w:szCs w:val="22"/>
              </w:rPr>
              <w:t>да (нет)</w:t>
            </w:r>
          </w:p>
        </w:tc>
      </w:tr>
      <w:tr w:rsidR="00CD77C0" w:rsidTr="00CD77C0">
        <w:trPr>
          <w:cantSplit/>
        </w:trPr>
        <w:tc>
          <w:tcPr>
            <w:tcW w:w="567" w:type="dxa"/>
          </w:tcPr>
          <w:p w:rsidR="00CD77C0" w:rsidRDefault="00CD77C0" w:rsidP="00CD77C0">
            <w:pPr>
              <w:rPr>
                <w:sz w:val="22"/>
                <w:szCs w:val="22"/>
              </w:rPr>
            </w:pPr>
            <w:r>
              <w:rPr>
                <w:sz w:val="22"/>
                <w:szCs w:val="22"/>
              </w:rPr>
              <w:t>5</w:t>
            </w:r>
          </w:p>
        </w:tc>
        <w:tc>
          <w:tcPr>
            <w:tcW w:w="4649" w:type="dxa"/>
          </w:tcPr>
          <w:p w:rsidR="00CD77C0" w:rsidRDefault="00CD77C0" w:rsidP="00CD77C0">
            <w:pPr>
              <w:ind w:left="57"/>
              <w:rPr>
                <w:sz w:val="22"/>
                <w:szCs w:val="22"/>
              </w:rPr>
            </w:pPr>
            <w:r>
              <w:rPr>
                <w:sz w:val="22"/>
                <w:szCs w:val="22"/>
              </w:rPr>
              <w:t>Наличие у хозяйственного общества, хозяйс</w:t>
            </w:r>
            <w:r>
              <w:rPr>
                <w:sz w:val="22"/>
                <w:szCs w:val="22"/>
              </w:rPr>
              <w:t>т</w:t>
            </w:r>
            <w:r>
              <w:rPr>
                <w:sz w:val="22"/>
                <w:szCs w:val="22"/>
              </w:rPr>
              <w:t>венного партнерства статуса участника проекта в соответствии с Федеральным законом “Об инновационном центре “</w:t>
            </w:r>
            <w:proofErr w:type="spellStart"/>
            <w:r>
              <w:rPr>
                <w:sz w:val="22"/>
                <w:szCs w:val="22"/>
              </w:rPr>
              <w:t>Сколково</w:t>
            </w:r>
            <w:proofErr w:type="spellEnd"/>
            <w:r>
              <w:rPr>
                <w:sz w:val="22"/>
                <w:szCs w:val="22"/>
              </w:rPr>
              <w:t>”</w:t>
            </w:r>
          </w:p>
        </w:tc>
        <w:tc>
          <w:tcPr>
            <w:tcW w:w="4764" w:type="dxa"/>
            <w:gridSpan w:val="3"/>
          </w:tcPr>
          <w:p w:rsidR="00CD77C0" w:rsidRDefault="00CD77C0" w:rsidP="00CD77C0">
            <w:pPr>
              <w:rPr>
                <w:sz w:val="22"/>
                <w:szCs w:val="22"/>
              </w:rPr>
            </w:pPr>
            <w:r>
              <w:rPr>
                <w:sz w:val="22"/>
                <w:szCs w:val="22"/>
              </w:rPr>
              <w:t>да (нет)</w:t>
            </w:r>
          </w:p>
        </w:tc>
      </w:tr>
      <w:tr w:rsidR="00CD77C0" w:rsidTr="00CD77C0">
        <w:trPr>
          <w:cantSplit/>
        </w:trPr>
        <w:tc>
          <w:tcPr>
            <w:tcW w:w="567" w:type="dxa"/>
          </w:tcPr>
          <w:p w:rsidR="00CD77C0" w:rsidRDefault="00CD77C0" w:rsidP="00CD77C0">
            <w:pPr>
              <w:rPr>
                <w:sz w:val="22"/>
                <w:szCs w:val="22"/>
              </w:rPr>
            </w:pPr>
            <w:r>
              <w:rPr>
                <w:sz w:val="22"/>
                <w:szCs w:val="22"/>
              </w:rPr>
              <w:t>6</w:t>
            </w:r>
          </w:p>
        </w:tc>
        <w:tc>
          <w:tcPr>
            <w:tcW w:w="4649" w:type="dxa"/>
          </w:tcPr>
          <w:p w:rsidR="00CD77C0" w:rsidRDefault="00CD77C0" w:rsidP="00CD77C0">
            <w:pPr>
              <w:ind w:left="57"/>
              <w:rPr>
                <w:sz w:val="22"/>
                <w:szCs w:val="22"/>
              </w:rPr>
            </w:pPr>
            <w:r>
              <w:rPr>
                <w:sz w:val="22"/>
                <w:szCs w:val="22"/>
              </w:rPr>
              <w:t>Учредителями (участниками) хозяйственных обществ, хозяйственных партнерств являются юридические лица, включенные в порядке, у</w:t>
            </w:r>
            <w:r>
              <w:rPr>
                <w:sz w:val="22"/>
                <w:szCs w:val="22"/>
              </w:rPr>
              <w:t>с</w:t>
            </w:r>
            <w:r>
              <w:rPr>
                <w:sz w:val="22"/>
                <w:szCs w:val="22"/>
              </w:rPr>
              <w:t>тановленном Правительством Российской Ф</w:t>
            </w:r>
            <w:r>
              <w:rPr>
                <w:sz w:val="22"/>
                <w:szCs w:val="22"/>
              </w:rPr>
              <w:t>е</w:t>
            </w:r>
            <w:r>
              <w:rPr>
                <w:sz w:val="22"/>
                <w:szCs w:val="22"/>
              </w:rPr>
              <w:t>дерации, в утвержденный Правительством Ро</w:t>
            </w:r>
            <w:r>
              <w:rPr>
                <w:sz w:val="22"/>
                <w:szCs w:val="22"/>
              </w:rPr>
              <w:t>с</w:t>
            </w:r>
            <w:r>
              <w:rPr>
                <w:sz w:val="22"/>
                <w:szCs w:val="22"/>
              </w:rPr>
              <w:t>сийской Федерации перечень юридических лиц, предоставляющих государственную по</w:t>
            </w:r>
            <w:r>
              <w:rPr>
                <w:sz w:val="22"/>
                <w:szCs w:val="22"/>
              </w:rPr>
              <w:t>д</w:t>
            </w:r>
            <w:r>
              <w:rPr>
                <w:sz w:val="22"/>
                <w:szCs w:val="22"/>
              </w:rPr>
              <w:t>держку инновационной деятельности в формах, установленных Федеральным законом “О науке и государственной научно-технической пол</w:t>
            </w:r>
            <w:r>
              <w:rPr>
                <w:sz w:val="22"/>
                <w:szCs w:val="22"/>
              </w:rPr>
              <w:t>и</w:t>
            </w:r>
            <w:r>
              <w:rPr>
                <w:sz w:val="22"/>
                <w:szCs w:val="22"/>
              </w:rPr>
              <w:t>тике”</w:t>
            </w:r>
          </w:p>
        </w:tc>
        <w:tc>
          <w:tcPr>
            <w:tcW w:w="4764" w:type="dxa"/>
            <w:gridSpan w:val="3"/>
          </w:tcPr>
          <w:p w:rsidR="00CD77C0" w:rsidRDefault="00CD77C0" w:rsidP="00CD77C0">
            <w:pPr>
              <w:rPr>
                <w:sz w:val="22"/>
                <w:szCs w:val="22"/>
              </w:rPr>
            </w:pPr>
            <w:r>
              <w:rPr>
                <w:sz w:val="22"/>
                <w:szCs w:val="22"/>
              </w:rPr>
              <w:t>да (нет)</w:t>
            </w:r>
          </w:p>
        </w:tc>
      </w:tr>
      <w:tr w:rsidR="00CD77C0" w:rsidTr="00CD77C0">
        <w:trPr>
          <w:cantSplit/>
          <w:trHeight w:val="654"/>
        </w:trPr>
        <w:tc>
          <w:tcPr>
            <w:tcW w:w="567" w:type="dxa"/>
            <w:vMerge w:val="restart"/>
          </w:tcPr>
          <w:p w:rsidR="00CD77C0" w:rsidRDefault="00CD77C0" w:rsidP="00CD77C0">
            <w:pPr>
              <w:rPr>
                <w:sz w:val="22"/>
                <w:szCs w:val="22"/>
              </w:rPr>
            </w:pPr>
            <w:r>
              <w:rPr>
                <w:sz w:val="22"/>
                <w:szCs w:val="22"/>
              </w:rPr>
              <w:t>7</w:t>
            </w:r>
          </w:p>
        </w:tc>
        <w:tc>
          <w:tcPr>
            <w:tcW w:w="4649" w:type="dxa"/>
            <w:vMerge w:val="restart"/>
          </w:tcPr>
          <w:p w:rsidR="00CD77C0" w:rsidRDefault="00CD77C0" w:rsidP="00CD77C0">
            <w:pPr>
              <w:ind w:left="57"/>
              <w:rPr>
                <w:sz w:val="22"/>
                <w:szCs w:val="22"/>
              </w:rPr>
            </w:pPr>
            <w:r>
              <w:rPr>
                <w:sz w:val="22"/>
                <w:szCs w:val="22"/>
              </w:rPr>
              <w:t>Среднесписочная численность работников за предшествующий календарный год, человек</w:t>
            </w:r>
          </w:p>
        </w:tc>
        <w:tc>
          <w:tcPr>
            <w:tcW w:w="1588" w:type="dxa"/>
          </w:tcPr>
          <w:p w:rsidR="00CD77C0" w:rsidRDefault="00CD77C0" w:rsidP="00CD77C0">
            <w:pPr>
              <w:rPr>
                <w:sz w:val="22"/>
                <w:szCs w:val="22"/>
              </w:rPr>
            </w:pPr>
            <w:r>
              <w:rPr>
                <w:sz w:val="22"/>
                <w:szCs w:val="22"/>
              </w:rPr>
              <w:t>до 100 включ</w:t>
            </w:r>
            <w:r>
              <w:rPr>
                <w:sz w:val="22"/>
                <w:szCs w:val="22"/>
              </w:rPr>
              <w:t>и</w:t>
            </w:r>
            <w:r>
              <w:rPr>
                <w:sz w:val="22"/>
                <w:szCs w:val="22"/>
              </w:rPr>
              <w:t>тельно</w:t>
            </w:r>
          </w:p>
        </w:tc>
        <w:tc>
          <w:tcPr>
            <w:tcW w:w="1588" w:type="dxa"/>
            <w:vMerge w:val="restart"/>
          </w:tcPr>
          <w:p w:rsidR="00CD77C0" w:rsidRDefault="00CD77C0" w:rsidP="00CD77C0">
            <w:pPr>
              <w:rPr>
                <w:sz w:val="22"/>
                <w:szCs w:val="22"/>
              </w:rPr>
            </w:pPr>
            <w:r>
              <w:rPr>
                <w:sz w:val="22"/>
                <w:szCs w:val="22"/>
              </w:rPr>
              <w:t>от 101 до 250 включительно</w:t>
            </w:r>
          </w:p>
        </w:tc>
        <w:tc>
          <w:tcPr>
            <w:tcW w:w="1588" w:type="dxa"/>
            <w:vMerge w:val="restart"/>
          </w:tcPr>
          <w:p w:rsidR="00CD77C0" w:rsidRDefault="00CD77C0" w:rsidP="00CD77C0">
            <w:pPr>
              <w:rPr>
                <w:sz w:val="22"/>
                <w:szCs w:val="22"/>
              </w:rPr>
            </w:pPr>
            <w:r>
              <w:rPr>
                <w:sz w:val="22"/>
                <w:szCs w:val="22"/>
              </w:rPr>
              <w:t>указывается количество ч</w:t>
            </w:r>
            <w:r>
              <w:rPr>
                <w:sz w:val="22"/>
                <w:szCs w:val="22"/>
              </w:rPr>
              <w:t>е</w:t>
            </w:r>
            <w:r>
              <w:rPr>
                <w:sz w:val="22"/>
                <w:szCs w:val="22"/>
              </w:rPr>
              <w:t>ловек</w:t>
            </w:r>
            <w:r>
              <w:rPr>
                <w:sz w:val="22"/>
                <w:szCs w:val="22"/>
              </w:rPr>
              <w:br/>
              <w:t>(за предшест</w:t>
            </w:r>
            <w:r>
              <w:rPr>
                <w:sz w:val="22"/>
                <w:szCs w:val="22"/>
              </w:rPr>
              <w:softHyphen/>
              <w:t>вующий кале</w:t>
            </w:r>
            <w:r>
              <w:rPr>
                <w:sz w:val="22"/>
                <w:szCs w:val="22"/>
              </w:rPr>
              <w:t>н</w:t>
            </w:r>
            <w:r>
              <w:rPr>
                <w:sz w:val="22"/>
                <w:szCs w:val="22"/>
              </w:rPr>
              <w:t>дарный год)</w:t>
            </w:r>
          </w:p>
        </w:tc>
      </w:tr>
      <w:tr w:rsidR="00CD77C0" w:rsidTr="00CD77C0">
        <w:trPr>
          <w:cantSplit/>
        </w:trPr>
        <w:tc>
          <w:tcPr>
            <w:tcW w:w="567" w:type="dxa"/>
            <w:vMerge/>
          </w:tcPr>
          <w:p w:rsidR="00CD77C0" w:rsidRDefault="00CD77C0" w:rsidP="00CD77C0">
            <w:pPr>
              <w:rPr>
                <w:sz w:val="22"/>
                <w:szCs w:val="22"/>
              </w:rPr>
            </w:pPr>
          </w:p>
        </w:tc>
        <w:tc>
          <w:tcPr>
            <w:tcW w:w="4649" w:type="dxa"/>
            <w:vMerge/>
          </w:tcPr>
          <w:p w:rsidR="00CD77C0" w:rsidRDefault="00CD77C0" w:rsidP="00CD77C0">
            <w:pPr>
              <w:ind w:left="57"/>
              <w:rPr>
                <w:sz w:val="22"/>
                <w:szCs w:val="22"/>
              </w:rPr>
            </w:pPr>
          </w:p>
        </w:tc>
        <w:tc>
          <w:tcPr>
            <w:tcW w:w="1588" w:type="dxa"/>
          </w:tcPr>
          <w:p w:rsidR="00CD77C0" w:rsidRDefault="00CD77C0" w:rsidP="00CD77C0">
            <w:pPr>
              <w:rPr>
                <w:sz w:val="22"/>
                <w:szCs w:val="22"/>
              </w:rPr>
            </w:pPr>
            <w:r>
              <w:rPr>
                <w:sz w:val="22"/>
                <w:szCs w:val="22"/>
              </w:rPr>
              <w:t xml:space="preserve">до 15 – </w:t>
            </w:r>
            <w:proofErr w:type="spellStart"/>
            <w:r>
              <w:rPr>
                <w:sz w:val="22"/>
                <w:szCs w:val="22"/>
              </w:rPr>
              <w:t>микр</w:t>
            </w:r>
            <w:r>
              <w:rPr>
                <w:sz w:val="22"/>
                <w:szCs w:val="22"/>
              </w:rPr>
              <w:t>о</w:t>
            </w:r>
            <w:r>
              <w:rPr>
                <w:sz w:val="22"/>
                <w:szCs w:val="22"/>
              </w:rPr>
              <w:t>пред</w:t>
            </w:r>
            <w:r>
              <w:rPr>
                <w:sz w:val="22"/>
                <w:szCs w:val="22"/>
              </w:rPr>
              <w:softHyphen/>
              <w:t>приятие</w:t>
            </w:r>
            <w:proofErr w:type="spellEnd"/>
          </w:p>
        </w:tc>
        <w:tc>
          <w:tcPr>
            <w:tcW w:w="1588" w:type="dxa"/>
            <w:vMerge/>
          </w:tcPr>
          <w:p w:rsidR="00CD77C0" w:rsidRDefault="00CD77C0" w:rsidP="00CD77C0">
            <w:pPr>
              <w:rPr>
                <w:sz w:val="22"/>
                <w:szCs w:val="22"/>
              </w:rPr>
            </w:pPr>
          </w:p>
        </w:tc>
        <w:tc>
          <w:tcPr>
            <w:tcW w:w="1588" w:type="dxa"/>
            <w:vMerge/>
          </w:tcPr>
          <w:p w:rsidR="00CD77C0" w:rsidRDefault="00CD77C0" w:rsidP="00CD77C0">
            <w:pPr>
              <w:ind w:left="57"/>
              <w:rPr>
                <w:sz w:val="22"/>
                <w:szCs w:val="22"/>
              </w:rPr>
            </w:pPr>
          </w:p>
        </w:tc>
      </w:tr>
      <w:tr w:rsidR="00CD77C0" w:rsidTr="00CD77C0">
        <w:trPr>
          <w:cantSplit/>
          <w:trHeight w:val="425"/>
        </w:trPr>
        <w:tc>
          <w:tcPr>
            <w:tcW w:w="567" w:type="dxa"/>
            <w:vMerge w:val="restart"/>
          </w:tcPr>
          <w:p w:rsidR="00CD77C0" w:rsidRDefault="00CD77C0" w:rsidP="00CD77C0">
            <w:pPr>
              <w:rPr>
                <w:sz w:val="22"/>
                <w:szCs w:val="22"/>
              </w:rPr>
            </w:pPr>
            <w:r>
              <w:rPr>
                <w:sz w:val="22"/>
                <w:szCs w:val="22"/>
              </w:rPr>
              <w:t>8</w:t>
            </w:r>
          </w:p>
        </w:tc>
        <w:tc>
          <w:tcPr>
            <w:tcW w:w="4649" w:type="dxa"/>
            <w:vMerge w:val="restart"/>
          </w:tcPr>
          <w:p w:rsidR="00CD77C0" w:rsidRDefault="00CD77C0" w:rsidP="00CD77C0">
            <w:pPr>
              <w:ind w:left="57"/>
              <w:rPr>
                <w:sz w:val="22"/>
                <w:szCs w:val="22"/>
              </w:rPr>
            </w:pPr>
            <w:r>
              <w:rPr>
                <w:sz w:val="22"/>
                <w:szCs w:val="22"/>
              </w:rPr>
              <w:t xml:space="preserve">Доход за предшествующий календарный год, </w:t>
            </w:r>
            <w:r>
              <w:rPr>
                <w:sz w:val="22"/>
                <w:szCs w:val="22"/>
              </w:rPr>
              <w:lastRenderedPageBreak/>
              <w:t>который определяется в порядке, установле</w:t>
            </w:r>
            <w:r>
              <w:rPr>
                <w:sz w:val="22"/>
                <w:szCs w:val="22"/>
              </w:rPr>
              <w:t>н</w:t>
            </w:r>
            <w:r>
              <w:rPr>
                <w:sz w:val="22"/>
                <w:szCs w:val="22"/>
              </w:rPr>
              <w:t>ном законодательством Российской Федерации о налогах и сборах, суммируется по всем ос</w:t>
            </w:r>
            <w:r>
              <w:rPr>
                <w:sz w:val="22"/>
                <w:szCs w:val="22"/>
              </w:rPr>
              <w:t>у</w:t>
            </w:r>
            <w:r>
              <w:rPr>
                <w:sz w:val="22"/>
                <w:szCs w:val="22"/>
              </w:rPr>
              <w:t>ществляемым видам деятельности и применяется по всем налоговым режимам, млн. рублей</w:t>
            </w:r>
          </w:p>
        </w:tc>
        <w:tc>
          <w:tcPr>
            <w:tcW w:w="1588" w:type="dxa"/>
          </w:tcPr>
          <w:p w:rsidR="00CD77C0" w:rsidRDefault="00CD77C0" w:rsidP="00CD77C0">
            <w:pPr>
              <w:rPr>
                <w:sz w:val="22"/>
                <w:szCs w:val="22"/>
              </w:rPr>
            </w:pPr>
            <w:r>
              <w:rPr>
                <w:sz w:val="22"/>
                <w:szCs w:val="22"/>
              </w:rPr>
              <w:lastRenderedPageBreak/>
              <w:t>800</w:t>
            </w:r>
          </w:p>
        </w:tc>
        <w:tc>
          <w:tcPr>
            <w:tcW w:w="1588" w:type="dxa"/>
            <w:vMerge w:val="restart"/>
          </w:tcPr>
          <w:p w:rsidR="00CD77C0" w:rsidRDefault="00CD77C0" w:rsidP="00CD77C0">
            <w:pPr>
              <w:rPr>
                <w:sz w:val="22"/>
                <w:szCs w:val="22"/>
              </w:rPr>
            </w:pPr>
            <w:r>
              <w:rPr>
                <w:sz w:val="22"/>
                <w:szCs w:val="22"/>
              </w:rPr>
              <w:t>2000</w:t>
            </w:r>
          </w:p>
        </w:tc>
        <w:tc>
          <w:tcPr>
            <w:tcW w:w="1588" w:type="dxa"/>
            <w:vMerge w:val="restart"/>
          </w:tcPr>
          <w:p w:rsidR="00CD77C0" w:rsidRDefault="00CD77C0" w:rsidP="00CD77C0">
            <w:pPr>
              <w:rPr>
                <w:sz w:val="22"/>
                <w:szCs w:val="22"/>
              </w:rPr>
            </w:pPr>
            <w:r>
              <w:rPr>
                <w:sz w:val="22"/>
                <w:szCs w:val="22"/>
              </w:rPr>
              <w:t xml:space="preserve">указывается в </w:t>
            </w:r>
            <w:r>
              <w:rPr>
                <w:sz w:val="22"/>
                <w:szCs w:val="22"/>
              </w:rPr>
              <w:lastRenderedPageBreak/>
              <w:t>млн. рублей</w:t>
            </w:r>
            <w:r>
              <w:rPr>
                <w:sz w:val="22"/>
                <w:szCs w:val="22"/>
              </w:rPr>
              <w:br/>
              <w:t>(за предшест</w:t>
            </w:r>
            <w:r>
              <w:rPr>
                <w:sz w:val="22"/>
                <w:szCs w:val="22"/>
              </w:rPr>
              <w:softHyphen/>
              <w:t>вующий кале</w:t>
            </w:r>
            <w:r>
              <w:rPr>
                <w:sz w:val="22"/>
                <w:szCs w:val="22"/>
              </w:rPr>
              <w:t>н</w:t>
            </w:r>
            <w:r>
              <w:rPr>
                <w:sz w:val="22"/>
                <w:szCs w:val="22"/>
              </w:rPr>
              <w:t>дарный год)</w:t>
            </w:r>
          </w:p>
        </w:tc>
      </w:tr>
      <w:tr w:rsidR="00CD77C0" w:rsidTr="00CD77C0">
        <w:trPr>
          <w:cantSplit/>
        </w:trPr>
        <w:tc>
          <w:tcPr>
            <w:tcW w:w="567" w:type="dxa"/>
            <w:vMerge/>
          </w:tcPr>
          <w:p w:rsidR="00CD77C0" w:rsidRDefault="00CD77C0" w:rsidP="00CD77C0">
            <w:pPr>
              <w:rPr>
                <w:sz w:val="22"/>
                <w:szCs w:val="22"/>
              </w:rPr>
            </w:pPr>
          </w:p>
        </w:tc>
        <w:tc>
          <w:tcPr>
            <w:tcW w:w="4649" w:type="dxa"/>
            <w:vMerge/>
          </w:tcPr>
          <w:p w:rsidR="00CD77C0" w:rsidRDefault="00CD77C0" w:rsidP="00CD77C0">
            <w:pPr>
              <w:rPr>
                <w:sz w:val="22"/>
                <w:szCs w:val="22"/>
              </w:rPr>
            </w:pPr>
          </w:p>
        </w:tc>
        <w:tc>
          <w:tcPr>
            <w:tcW w:w="1588" w:type="dxa"/>
          </w:tcPr>
          <w:p w:rsidR="00CD77C0" w:rsidRDefault="00CD77C0" w:rsidP="00CD77C0">
            <w:pPr>
              <w:rPr>
                <w:sz w:val="22"/>
                <w:szCs w:val="22"/>
              </w:rPr>
            </w:pPr>
            <w:r>
              <w:rPr>
                <w:sz w:val="22"/>
                <w:szCs w:val="22"/>
              </w:rPr>
              <w:t xml:space="preserve">120 в год – </w:t>
            </w:r>
            <w:proofErr w:type="spellStart"/>
            <w:r>
              <w:rPr>
                <w:sz w:val="22"/>
                <w:szCs w:val="22"/>
              </w:rPr>
              <w:t>микро</w:t>
            </w:r>
            <w:r>
              <w:rPr>
                <w:sz w:val="22"/>
                <w:szCs w:val="22"/>
              </w:rPr>
              <w:softHyphen/>
              <w:t>предприятие</w:t>
            </w:r>
            <w:proofErr w:type="spellEnd"/>
          </w:p>
        </w:tc>
        <w:tc>
          <w:tcPr>
            <w:tcW w:w="1588" w:type="dxa"/>
            <w:vMerge/>
          </w:tcPr>
          <w:p w:rsidR="00CD77C0" w:rsidRDefault="00CD77C0" w:rsidP="00CD77C0">
            <w:pPr>
              <w:rPr>
                <w:sz w:val="22"/>
                <w:szCs w:val="22"/>
              </w:rPr>
            </w:pPr>
          </w:p>
        </w:tc>
        <w:tc>
          <w:tcPr>
            <w:tcW w:w="1588" w:type="dxa"/>
            <w:vMerge/>
          </w:tcPr>
          <w:p w:rsidR="00CD77C0" w:rsidRDefault="00CD77C0" w:rsidP="00CD77C0">
            <w:pPr>
              <w:ind w:left="57"/>
              <w:rPr>
                <w:sz w:val="22"/>
                <w:szCs w:val="22"/>
              </w:rPr>
            </w:pPr>
          </w:p>
        </w:tc>
      </w:tr>
      <w:tr w:rsidR="00CD77C0" w:rsidTr="00CD77C0">
        <w:trPr>
          <w:cantSplit/>
        </w:trPr>
        <w:tc>
          <w:tcPr>
            <w:tcW w:w="567" w:type="dxa"/>
          </w:tcPr>
          <w:p w:rsidR="00CD77C0" w:rsidRDefault="00CD77C0" w:rsidP="00CD77C0">
            <w:pPr>
              <w:rPr>
                <w:sz w:val="22"/>
                <w:szCs w:val="22"/>
              </w:rPr>
            </w:pPr>
            <w:r>
              <w:rPr>
                <w:sz w:val="22"/>
                <w:szCs w:val="22"/>
              </w:rPr>
              <w:lastRenderedPageBreak/>
              <w:t>9</w:t>
            </w:r>
          </w:p>
        </w:tc>
        <w:tc>
          <w:tcPr>
            <w:tcW w:w="4649" w:type="dxa"/>
          </w:tcPr>
          <w:p w:rsidR="00CD77C0" w:rsidRDefault="00CD77C0" w:rsidP="00CD77C0">
            <w:pPr>
              <w:ind w:left="57"/>
              <w:rPr>
                <w:sz w:val="22"/>
                <w:szCs w:val="22"/>
              </w:rPr>
            </w:pPr>
            <w:r>
              <w:rPr>
                <w:sz w:val="22"/>
                <w:szCs w:val="22"/>
              </w:rPr>
              <w:t>Содержащиеся в Едином государственном ре</w:t>
            </w:r>
            <w:r>
              <w:rPr>
                <w:sz w:val="22"/>
                <w:szCs w:val="22"/>
              </w:rPr>
              <w:t>е</w:t>
            </w:r>
            <w:r>
              <w:rPr>
                <w:sz w:val="22"/>
                <w:szCs w:val="22"/>
              </w:rPr>
              <w:t>стре юридических лиц, Едином государстве</w:t>
            </w:r>
            <w:r>
              <w:rPr>
                <w:sz w:val="22"/>
                <w:szCs w:val="22"/>
              </w:rPr>
              <w:t>н</w:t>
            </w:r>
            <w:r>
              <w:rPr>
                <w:sz w:val="22"/>
                <w:szCs w:val="22"/>
              </w:rPr>
              <w:t>ном реестре индивидуальных предпринимат</w:t>
            </w:r>
            <w:r>
              <w:rPr>
                <w:sz w:val="22"/>
                <w:szCs w:val="22"/>
              </w:rPr>
              <w:t>е</w:t>
            </w:r>
            <w:r>
              <w:rPr>
                <w:sz w:val="22"/>
                <w:szCs w:val="22"/>
              </w:rPr>
              <w:t>лей сведения о лицензиях, полученных соо</w:t>
            </w:r>
            <w:r>
              <w:rPr>
                <w:sz w:val="22"/>
                <w:szCs w:val="22"/>
              </w:rPr>
              <w:t>т</w:t>
            </w:r>
            <w:r>
              <w:rPr>
                <w:sz w:val="22"/>
                <w:szCs w:val="22"/>
              </w:rPr>
              <w:t>ветственно юридическим лицом, индивидуал</w:t>
            </w:r>
            <w:r>
              <w:rPr>
                <w:sz w:val="22"/>
                <w:szCs w:val="22"/>
              </w:rPr>
              <w:t>ь</w:t>
            </w:r>
            <w:r>
              <w:rPr>
                <w:sz w:val="22"/>
                <w:szCs w:val="22"/>
              </w:rPr>
              <w:t>ным предпринимателем</w:t>
            </w:r>
          </w:p>
        </w:tc>
        <w:tc>
          <w:tcPr>
            <w:tcW w:w="4764" w:type="dxa"/>
            <w:gridSpan w:val="3"/>
          </w:tcPr>
          <w:p w:rsidR="00CD77C0" w:rsidRDefault="00CD77C0" w:rsidP="00CD77C0">
            <w:pPr>
              <w:rPr>
                <w:sz w:val="22"/>
                <w:szCs w:val="22"/>
              </w:rPr>
            </w:pPr>
            <w:r>
              <w:rPr>
                <w:sz w:val="22"/>
                <w:szCs w:val="22"/>
              </w:rPr>
              <w:t>подлежит заполнению</w:t>
            </w:r>
          </w:p>
        </w:tc>
      </w:tr>
      <w:tr w:rsidR="00CD77C0" w:rsidTr="00CD77C0">
        <w:trPr>
          <w:cantSplit/>
        </w:trPr>
        <w:tc>
          <w:tcPr>
            <w:tcW w:w="567" w:type="dxa"/>
          </w:tcPr>
          <w:p w:rsidR="00CD77C0" w:rsidRDefault="00CD77C0" w:rsidP="00CD77C0">
            <w:pPr>
              <w:rPr>
                <w:sz w:val="22"/>
                <w:szCs w:val="22"/>
              </w:rPr>
            </w:pPr>
            <w:r>
              <w:rPr>
                <w:sz w:val="22"/>
                <w:szCs w:val="22"/>
              </w:rPr>
              <w:t>10</w:t>
            </w:r>
          </w:p>
        </w:tc>
        <w:tc>
          <w:tcPr>
            <w:tcW w:w="4649" w:type="dxa"/>
          </w:tcPr>
          <w:p w:rsidR="00CD77C0" w:rsidRDefault="00CD77C0" w:rsidP="00CD77C0">
            <w:pPr>
              <w:ind w:left="57"/>
              <w:rPr>
                <w:sz w:val="22"/>
                <w:szCs w:val="22"/>
              </w:rPr>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w:t>
            </w:r>
            <w:r>
              <w:rPr>
                <w:sz w:val="22"/>
                <w:szCs w:val="22"/>
              </w:rPr>
              <w:t>е</w:t>
            </w:r>
            <w:r>
              <w:rPr>
                <w:sz w:val="22"/>
                <w:szCs w:val="22"/>
              </w:rPr>
              <w:t>сенного в Единый государственный реестр и</w:t>
            </w:r>
            <w:r>
              <w:rPr>
                <w:sz w:val="22"/>
                <w:szCs w:val="22"/>
              </w:rPr>
              <w:t>н</w:t>
            </w:r>
            <w:r>
              <w:rPr>
                <w:sz w:val="22"/>
                <w:szCs w:val="22"/>
              </w:rPr>
              <w:t>дивидуальных предпринимателей и осущест</w:t>
            </w:r>
            <w:r>
              <w:rPr>
                <w:sz w:val="22"/>
                <w:szCs w:val="22"/>
              </w:rPr>
              <w:t>в</w:t>
            </w:r>
            <w:r>
              <w:rPr>
                <w:sz w:val="22"/>
                <w:szCs w:val="22"/>
              </w:rPr>
              <w:t>ляющего предпринимательскую деятельность без образования юридического лица, с указан</w:t>
            </w:r>
            <w:r>
              <w:rPr>
                <w:sz w:val="22"/>
                <w:szCs w:val="22"/>
              </w:rPr>
              <w:t>и</w:t>
            </w:r>
            <w:r>
              <w:rPr>
                <w:sz w:val="22"/>
                <w:szCs w:val="22"/>
              </w:rPr>
              <w:t>ем кодов ОКВЭД2 и ОКПД2</w:t>
            </w:r>
          </w:p>
        </w:tc>
        <w:tc>
          <w:tcPr>
            <w:tcW w:w="4764" w:type="dxa"/>
            <w:gridSpan w:val="3"/>
          </w:tcPr>
          <w:p w:rsidR="00CD77C0" w:rsidRDefault="00CD77C0" w:rsidP="00CD77C0">
            <w:pPr>
              <w:rPr>
                <w:sz w:val="22"/>
                <w:szCs w:val="22"/>
              </w:rPr>
            </w:pPr>
            <w:r>
              <w:rPr>
                <w:sz w:val="22"/>
                <w:szCs w:val="22"/>
              </w:rPr>
              <w:t>подлежит заполнению</w:t>
            </w:r>
          </w:p>
        </w:tc>
      </w:tr>
      <w:tr w:rsidR="00CD77C0" w:rsidTr="00CD77C0">
        <w:trPr>
          <w:cantSplit/>
        </w:trPr>
        <w:tc>
          <w:tcPr>
            <w:tcW w:w="567" w:type="dxa"/>
          </w:tcPr>
          <w:p w:rsidR="00CD77C0" w:rsidRDefault="00CD77C0" w:rsidP="00CD77C0">
            <w:pPr>
              <w:rPr>
                <w:sz w:val="22"/>
                <w:szCs w:val="22"/>
              </w:rPr>
            </w:pPr>
            <w:r>
              <w:rPr>
                <w:sz w:val="22"/>
                <w:szCs w:val="22"/>
              </w:rPr>
              <w:t>11</w:t>
            </w:r>
          </w:p>
        </w:tc>
        <w:tc>
          <w:tcPr>
            <w:tcW w:w="4649" w:type="dxa"/>
          </w:tcPr>
          <w:p w:rsidR="00CD77C0" w:rsidRDefault="00CD77C0" w:rsidP="00CD77C0">
            <w:pPr>
              <w:ind w:left="57"/>
              <w:rPr>
                <w:sz w:val="22"/>
                <w:szCs w:val="22"/>
              </w:rPr>
            </w:pPr>
            <w:r>
              <w:rPr>
                <w:sz w:val="22"/>
                <w:szCs w:val="22"/>
              </w:rPr>
              <w:t>Сведения о производимых субъектами малого и среднего предпринимательства товарах, раб</w:t>
            </w:r>
            <w:r>
              <w:rPr>
                <w:sz w:val="22"/>
                <w:szCs w:val="22"/>
              </w:rPr>
              <w:t>о</w:t>
            </w:r>
            <w:r>
              <w:rPr>
                <w:sz w:val="22"/>
                <w:szCs w:val="22"/>
              </w:rPr>
              <w:t>тах, услугах с указанием кодов ОКВЭД2 и ОКПД2</w:t>
            </w:r>
          </w:p>
        </w:tc>
        <w:tc>
          <w:tcPr>
            <w:tcW w:w="4764" w:type="dxa"/>
            <w:gridSpan w:val="3"/>
          </w:tcPr>
          <w:p w:rsidR="00CD77C0" w:rsidRDefault="00CD77C0" w:rsidP="00CD77C0">
            <w:pPr>
              <w:rPr>
                <w:sz w:val="22"/>
                <w:szCs w:val="22"/>
              </w:rPr>
            </w:pPr>
            <w:r>
              <w:rPr>
                <w:sz w:val="22"/>
                <w:szCs w:val="22"/>
              </w:rPr>
              <w:t>подлежит заполнению</w:t>
            </w:r>
          </w:p>
        </w:tc>
      </w:tr>
      <w:tr w:rsidR="00CD77C0" w:rsidTr="00CD77C0">
        <w:trPr>
          <w:cantSplit/>
        </w:trPr>
        <w:tc>
          <w:tcPr>
            <w:tcW w:w="567" w:type="dxa"/>
          </w:tcPr>
          <w:p w:rsidR="00CD77C0" w:rsidRDefault="00CD77C0" w:rsidP="00CD77C0">
            <w:pPr>
              <w:rPr>
                <w:sz w:val="22"/>
                <w:szCs w:val="22"/>
              </w:rPr>
            </w:pPr>
            <w:r>
              <w:rPr>
                <w:sz w:val="22"/>
                <w:szCs w:val="22"/>
              </w:rPr>
              <w:t>12</w:t>
            </w:r>
          </w:p>
        </w:tc>
        <w:tc>
          <w:tcPr>
            <w:tcW w:w="4649" w:type="dxa"/>
          </w:tcPr>
          <w:p w:rsidR="00CD77C0" w:rsidRDefault="00CD77C0" w:rsidP="00CD77C0">
            <w:pPr>
              <w:ind w:left="57"/>
              <w:rPr>
                <w:sz w:val="22"/>
                <w:szCs w:val="22"/>
              </w:rPr>
            </w:pPr>
            <w:r>
              <w:rPr>
                <w:sz w:val="22"/>
                <w:szCs w:val="22"/>
              </w:rPr>
              <w:t>Сведения о соответствии производимых суб</w:t>
            </w:r>
            <w:r>
              <w:rPr>
                <w:sz w:val="22"/>
                <w:szCs w:val="22"/>
              </w:rPr>
              <w:t>ъ</w:t>
            </w:r>
            <w:r>
              <w:rPr>
                <w:sz w:val="22"/>
                <w:szCs w:val="22"/>
              </w:rPr>
              <w:t>ектами малого и среднего предпринимательс</w:t>
            </w:r>
            <w:r>
              <w:rPr>
                <w:sz w:val="22"/>
                <w:szCs w:val="22"/>
              </w:rPr>
              <w:t>т</w:t>
            </w:r>
            <w:r>
              <w:rPr>
                <w:sz w:val="22"/>
                <w:szCs w:val="22"/>
              </w:rPr>
              <w:t>ва товарах, работах, услугах критериям отнес</w:t>
            </w:r>
            <w:r>
              <w:rPr>
                <w:sz w:val="22"/>
                <w:szCs w:val="22"/>
              </w:rPr>
              <w:t>е</w:t>
            </w:r>
            <w:r>
              <w:rPr>
                <w:sz w:val="22"/>
                <w:szCs w:val="22"/>
              </w:rPr>
              <w:t>ния к инновационной продукции, высокотехн</w:t>
            </w:r>
            <w:r>
              <w:rPr>
                <w:sz w:val="22"/>
                <w:szCs w:val="22"/>
              </w:rPr>
              <w:t>о</w:t>
            </w:r>
            <w:r>
              <w:rPr>
                <w:sz w:val="22"/>
                <w:szCs w:val="22"/>
              </w:rPr>
              <w:t>логичной продукции</w:t>
            </w:r>
          </w:p>
        </w:tc>
        <w:tc>
          <w:tcPr>
            <w:tcW w:w="4764" w:type="dxa"/>
            <w:gridSpan w:val="3"/>
          </w:tcPr>
          <w:p w:rsidR="00CD77C0" w:rsidRDefault="00CD77C0" w:rsidP="00CD77C0">
            <w:pPr>
              <w:rPr>
                <w:sz w:val="22"/>
                <w:szCs w:val="22"/>
              </w:rPr>
            </w:pPr>
            <w:r>
              <w:rPr>
                <w:sz w:val="22"/>
                <w:szCs w:val="22"/>
              </w:rPr>
              <w:t>да (нет)</w:t>
            </w:r>
          </w:p>
        </w:tc>
      </w:tr>
      <w:tr w:rsidR="00CD77C0" w:rsidTr="00CD77C0">
        <w:trPr>
          <w:cantSplit/>
        </w:trPr>
        <w:tc>
          <w:tcPr>
            <w:tcW w:w="567" w:type="dxa"/>
          </w:tcPr>
          <w:p w:rsidR="00CD77C0" w:rsidRDefault="00CD77C0" w:rsidP="00CD77C0">
            <w:pPr>
              <w:rPr>
                <w:sz w:val="22"/>
                <w:szCs w:val="22"/>
              </w:rPr>
            </w:pPr>
            <w:r>
              <w:rPr>
                <w:sz w:val="22"/>
                <w:szCs w:val="22"/>
              </w:rPr>
              <w:t>13</w:t>
            </w:r>
          </w:p>
        </w:tc>
        <w:tc>
          <w:tcPr>
            <w:tcW w:w="4649" w:type="dxa"/>
          </w:tcPr>
          <w:p w:rsidR="00CD77C0" w:rsidRDefault="00CD77C0" w:rsidP="00CD77C0">
            <w:pPr>
              <w:ind w:left="57"/>
              <w:rPr>
                <w:sz w:val="22"/>
                <w:szCs w:val="22"/>
              </w:rPr>
            </w:pPr>
            <w:r>
              <w:rPr>
                <w:sz w:val="22"/>
                <w:szCs w:val="22"/>
              </w:rPr>
              <w:t>Сведения об участии в утвержденных програ</w:t>
            </w:r>
            <w:r>
              <w:rPr>
                <w:sz w:val="22"/>
                <w:szCs w:val="22"/>
              </w:rPr>
              <w:t>м</w:t>
            </w:r>
            <w:r>
              <w:rPr>
                <w:sz w:val="22"/>
                <w:szCs w:val="22"/>
              </w:rPr>
              <w:t>мах партнерства отдельных заказчиков с суб</w:t>
            </w:r>
            <w:r>
              <w:rPr>
                <w:sz w:val="22"/>
                <w:szCs w:val="22"/>
              </w:rPr>
              <w:t>ъ</w:t>
            </w:r>
            <w:r>
              <w:rPr>
                <w:sz w:val="22"/>
                <w:szCs w:val="22"/>
              </w:rPr>
              <w:t>ектами малого и среднего предпринимательс</w:t>
            </w:r>
            <w:r>
              <w:rPr>
                <w:sz w:val="22"/>
                <w:szCs w:val="22"/>
              </w:rPr>
              <w:t>т</w:t>
            </w:r>
            <w:r>
              <w:rPr>
                <w:sz w:val="22"/>
                <w:szCs w:val="22"/>
              </w:rPr>
              <w:t>ва</w:t>
            </w:r>
          </w:p>
        </w:tc>
        <w:tc>
          <w:tcPr>
            <w:tcW w:w="4764" w:type="dxa"/>
            <w:gridSpan w:val="3"/>
          </w:tcPr>
          <w:p w:rsidR="00CD77C0" w:rsidRDefault="00CD77C0" w:rsidP="00CD77C0">
            <w:pPr>
              <w:rPr>
                <w:sz w:val="22"/>
                <w:szCs w:val="22"/>
              </w:rPr>
            </w:pPr>
            <w:r>
              <w:rPr>
                <w:sz w:val="22"/>
                <w:szCs w:val="22"/>
              </w:rPr>
              <w:t>да (нет)</w:t>
            </w:r>
            <w:r>
              <w:rPr>
                <w:sz w:val="22"/>
                <w:szCs w:val="22"/>
              </w:rPr>
              <w:br/>
              <w:t xml:space="preserve">(в случае участия </w:t>
            </w:r>
            <w:r>
              <w:rPr>
                <w:sz w:val="22"/>
                <w:szCs w:val="22"/>
              </w:rPr>
              <w:sym w:font="Symbol" w:char="F02D"/>
            </w:r>
            <w:r>
              <w:rPr>
                <w:sz w:val="22"/>
                <w:szCs w:val="22"/>
              </w:rPr>
              <w:t xml:space="preserve"> наименование заказчика, ре</w:t>
            </w:r>
            <w:r>
              <w:rPr>
                <w:sz w:val="22"/>
                <w:szCs w:val="22"/>
              </w:rPr>
              <w:t>а</w:t>
            </w:r>
            <w:r>
              <w:rPr>
                <w:sz w:val="22"/>
                <w:szCs w:val="22"/>
              </w:rPr>
              <w:t>лизующего программу партнерства)</w:t>
            </w:r>
          </w:p>
        </w:tc>
      </w:tr>
      <w:tr w:rsidR="00CD77C0" w:rsidTr="00CD77C0">
        <w:trPr>
          <w:cantSplit/>
        </w:trPr>
        <w:tc>
          <w:tcPr>
            <w:tcW w:w="567" w:type="dxa"/>
          </w:tcPr>
          <w:p w:rsidR="00CD77C0" w:rsidRDefault="00CD77C0" w:rsidP="00CD77C0">
            <w:pPr>
              <w:rPr>
                <w:sz w:val="22"/>
                <w:szCs w:val="22"/>
              </w:rPr>
            </w:pPr>
            <w:r>
              <w:rPr>
                <w:sz w:val="22"/>
                <w:szCs w:val="22"/>
              </w:rPr>
              <w:t>14</w:t>
            </w:r>
          </w:p>
        </w:tc>
        <w:tc>
          <w:tcPr>
            <w:tcW w:w="4649" w:type="dxa"/>
          </w:tcPr>
          <w:p w:rsidR="00CD77C0" w:rsidRDefault="00CD77C0" w:rsidP="00CD77C0">
            <w:pPr>
              <w:ind w:left="57"/>
              <w:rPr>
                <w:sz w:val="22"/>
                <w:szCs w:val="22"/>
              </w:rPr>
            </w:pPr>
            <w:r>
              <w:rPr>
                <w:sz w:val="22"/>
                <w:szCs w:val="22"/>
              </w:rPr>
              <w:t>Сведения о наличии у юридического лица, и</w:t>
            </w:r>
            <w:r>
              <w:rPr>
                <w:sz w:val="22"/>
                <w:szCs w:val="22"/>
              </w:rPr>
              <w:t>н</w:t>
            </w:r>
            <w:r>
              <w:rPr>
                <w:sz w:val="22"/>
                <w:szCs w:val="22"/>
              </w:rPr>
              <w:t>дивидуального предпринимателя в предшес</w:t>
            </w:r>
            <w:r>
              <w:rPr>
                <w:sz w:val="22"/>
                <w:szCs w:val="22"/>
              </w:rPr>
              <w:t>т</w:t>
            </w:r>
            <w:r>
              <w:rPr>
                <w:sz w:val="22"/>
                <w:szCs w:val="22"/>
              </w:rPr>
              <w:t>вующем календарном году контрактов, закл</w:t>
            </w:r>
            <w:r>
              <w:rPr>
                <w:sz w:val="22"/>
                <w:szCs w:val="22"/>
              </w:rPr>
              <w:t>ю</w:t>
            </w:r>
            <w:r>
              <w:rPr>
                <w:sz w:val="22"/>
                <w:szCs w:val="22"/>
              </w:rPr>
              <w:t>ченных в соответствии с Федеральным законом “О контрактной системе в сфере закупок тов</w:t>
            </w:r>
            <w:r>
              <w:rPr>
                <w:sz w:val="22"/>
                <w:szCs w:val="22"/>
              </w:rPr>
              <w:t>а</w:t>
            </w:r>
            <w:r>
              <w:rPr>
                <w:sz w:val="22"/>
                <w:szCs w:val="22"/>
              </w:rPr>
              <w:t>ров, работ, услуг для обеспечения государс</w:t>
            </w:r>
            <w:r>
              <w:rPr>
                <w:sz w:val="22"/>
                <w:szCs w:val="22"/>
              </w:rPr>
              <w:t>т</w:t>
            </w:r>
            <w:r>
              <w:rPr>
                <w:sz w:val="22"/>
                <w:szCs w:val="22"/>
              </w:rPr>
              <w:t>венных и муниципальных нужд”, и (или) дог</w:t>
            </w:r>
            <w:r>
              <w:rPr>
                <w:sz w:val="22"/>
                <w:szCs w:val="22"/>
              </w:rPr>
              <w:t>о</w:t>
            </w:r>
            <w:r>
              <w:rPr>
                <w:sz w:val="22"/>
                <w:szCs w:val="22"/>
              </w:rPr>
              <w:t>воров, заключенных в соответствии с Фед</w:t>
            </w:r>
            <w:r>
              <w:rPr>
                <w:sz w:val="22"/>
                <w:szCs w:val="22"/>
              </w:rPr>
              <w:t>е</w:t>
            </w:r>
            <w:r>
              <w:rPr>
                <w:sz w:val="22"/>
                <w:szCs w:val="22"/>
              </w:rPr>
              <w:t>ральным законом “О закупках товаров, работ, услуг отдельными видами юридических лиц”</w:t>
            </w:r>
          </w:p>
        </w:tc>
        <w:tc>
          <w:tcPr>
            <w:tcW w:w="4764" w:type="dxa"/>
            <w:gridSpan w:val="3"/>
          </w:tcPr>
          <w:p w:rsidR="00CD77C0" w:rsidRDefault="00CD77C0" w:rsidP="00CD77C0">
            <w:pPr>
              <w:rPr>
                <w:sz w:val="22"/>
                <w:szCs w:val="22"/>
              </w:rPr>
            </w:pPr>
            <w:r>
              <w:rPr>
                <w:sz w:val="22"/>
                <w:szCs w:val="22"/>
              </w:rPr>
              <w:t>да (нет)</w:t>
            </w:r>
            <w:r>
              <w:rPr>
                <w:sz w:val="22"/>
                <w:szCs w:val="22"/>
              </w:rPr>
              <w:br/>
              <w:t xml:space="preserve">(при наличии </w:t>
            </w:r>
            <w:r>
              <w:rPr>
                <w:sz w:val="22"/>
                <w:szCs w:val="22"/>
              </w:rPr>
              <w:sym w:font="Symbol" w:char="F02D"/>
            </w:r>
            <w:r>
              <w:rPr>
                <w:sz w:val="22"/>
                <w:szCs w:val="22"/>
              </w:rPr>
              <w:t xml:space="preserve"> количество исполненных ко</w:t>
            </w:r>
            <w:r>
              <w:rPr>
                <w:sz w:val="22"/>
                <w:szCs w:val="22"/>
              </w:rPr>
              <w:t>н</w:t>
            </w:r>
            <w:r>
              <w:rPr>
                <w:sz w:val="22"/>
                <w:szCs w:val="22"/>
              </w:rPr>
              <w:t>трактов или договоров и общая сумма)</w:t>
            </w:r>
          </w:p>
        </w:tc>
      </w:tr>
      <w:tr w:rsidR="00CD77C0" w:rsidTr="00CD77C0">
        <w:trPr>
          <w:cantSplit/>
        </w:trPr>
        <w:tc>
          <w:tcPr>
            <w:tcW w:w="567" w:type="dxa"/>
          </w:tcPr>
          <w:p w:rsidR="00CD77C0" w:rsidRDefault="00CD77C0" w:rsidP="00CD77C0">
            <w:pPr>
              <w:rPr>
                <w:sz w:val="22"/>
                <w:szCs w:val="22"/>
              </w:rPr>
            </w:pPr>
            <w:r>
              <w:rPr>
                <w:sz w:val="22"/>
                <w:szCs w:val="22"/>
              </w:rPr>
              <w:lastRenderedPageBreak/>
              <w:t>15</w:t>
            </w:r>
          </w:p>
        </w:tc>
        <w:tc>
          <w:tcPr>
            <w:tcW w:w="4649" w:type="dxa"/>
          </w:tcPr>
          <w:p w:rsidR="00CD77C0" w:rsidRDefault="00CD77C0" w:rsidP="00CD77C0">
            <w:pPr>
              <w:ind w:left="57"/>
              <w:rPr>
                <w:sz w:val="22"/>
                <w:szCs w:val="22"/>
              </w:rPr>
            </w:pPr>
            <w:r>
              <w:rPr>
                <w:sz w:val="22"/>
                <w:szCs w:val="22"/>
              </w:rPr>
              <w:t>Сведения о том, что руководитель, члены ко</w:t>
            </w:r>
            <w:r>
              <w:rPr>
                <w:sz w:val="22"/>
                <w:szCs w:val="22"/>
              </w:rPr>
              <w:t>л</w:t>
            </w:r>
            <w:r>
              <w:rPr>
                <w:sz w:val="22"/>
                <w:szCs w:val="22"/>
              </w:rPr>
              <w:t>легиального исполнительного органа, главный бухгалтер субъекта малого и среднего пре</w:t>
            </w:r>
            <w:r>
              <w:rPr>
                <w:sz w:val="22"/>
                <w:szCs w:val="22"/>
              </w:rPr>
              <w:t>д</w:t>
            </w:r>
            <w:r>
              <w:rPr>
                <w:sz w:val="22"/>
                <w:szCs w:val="22"/>
              </w:rPr>
              <w:t>принимательства не имеют судимости за пр</w:t>
            </w:r>
            <w:r>
              <w:rPr>
                <w:sz w:val="22"/>
                <w:szCs w:val="22"/>
              </w:rPr>
              <w:t>е</w:t>
            </w:r>
            <w:r>
              <w:rPr>
                <w:sz w:val="22"/>
                <w:szCs w:val="22"/>
              </w:rPr>
              <w:t>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w:t>
            </w:r>
            <w:r>
              <w:rPr>
                <w:sz w:val="22"/>
                <w:szCs w:val="22"/>
              </w:rPr>
              <w:t>и</w:t>
            </w:r>
            <w:r>
              <w:rPr>
                <w:sz w:val="22"/>
                <w:szCs w:val="22"/>
              </w:rPr>
              <w:t>маться определенной деятельностью, связанной с деятельностью субъекта малого и среднего предпринимательства, и административное н</w:t>
            </w:r>
            <w:r>
              <w:rPr>
                <w:sz w:val="22"/>
                <w:szCs w:val="22"/>
              </w:rPr>
              <w:t>а</w:t>
            </w:r>
            <w:r>
              <w:rPr>
                <w:sz w:val="22"/>
                <w:szCs w:val="22"/>
              </w:rPr>
              <w:t>казание в виде дисквалификации</w:t>
            </w:r>
          </w:p>
        </w:tc>
        <w:tc>
          <w:tcPr>
            <w:tcW w:w="4764" w:type="dxa"/>
            <w:gridSpan w:val="3"/>
          </w:tcPr>
          <w:p w:rsidR="00CD77C0" w:rsidRDefault="00CD77C0" w:rsidP="00CD77C0">
            <w:pPr>
              <w:rPr>
                <w:sz w:val="22"/>
                <w:szCs w:val="22"/>
              </w:rPr>
            </w:pPr>
            <w:r>
              <w:rPr>
                <w:sz w:val="22"/>
                <w:szCs w:val="22"/>
              </w:rPr>
              <w:t>да (нет)</w:t>
            </w:r>
          </w:p>
        </w:tc>
      </w:tr>
      <w:tr w:rsidR="00CD77C0" w:rsidTr="00CD77C0">
        <w:trPr>
          <w:cantSplit/>
        </w:trPr>
        <w:tc>
          <w:tcPr>
            <w:tcW w:w="567" w:type="dxa"/>
          </w:tcPr>
          <w:p w:rsidR="00CD77C0" w:rsidRDefault="00CD77C0" w:rsidP="00CD77C0">
            <w:pPr>
              <w:rPr>
                <w:sz w:val="22"/>
                <w:szCs w:val="22"/>
              </w:rPr>
            </w:pPr>
            <w:r>
              <w:rPr>
                <w:sz w:val="22"/>
                <w:szCs w:val="22"/>
              </w:rPr>
              <w:t>16</w:t>
            </w:r>
          </w:p>
        </w:tc>
        <w:tc>
          <w:tcPr>
            <w:tcW w:w="4649" w:type="dxa"/>
          </w:tcPr>
          <w:p w:rsidR="00CD77C0" w:rsidRDefault="00CD77C0" w:rsidP="00CD77C0">
            <w:pPr>
              <w:ind w:left="57"/>
              <w:rPr>
                <w:sz w:val="22"/>
                <w:szCs w:val="22"/>
              </w:rPr>
            </w:pPr>
            <w:r>
              <w:rPr>
                <w:sz w:val="22"/>
                <w:szCs w:val="22"/>
              </w:rPr>
              <w:t>Информация о наличии сведений о субъекте малого и среднего предпринимательства в ре</w:t>
            </w:r>
            <w:r>
              <w:rPr>
                <w:sz w:val="22"/>
                <w:szCs w:val="22"/>
              </w:rPr>
              <w:t>е</w:t>
            </w:r>
            <w:r>
              <w:rPr>
                <w:sz w:val="22"/>
                <w:szCs w:val="22"/>
              </w:rPr>
              <w:t>страх недобросовестных поставщиков, пред</w:t>
            </w:r>
            <w:r>
              <w:rPr>
                <w:sz w:val="22"/>
                <w:szCs w:val="22"/>
              </w:rPr>
              <w:t>у</w:t>
            </w:r>
            <w:r>
              <w:rPr>
                <w:sz w:val="22"/>
                <w:szCs w:val="22"/>
              </w:rPr>
              <w:t>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w:t>
            </w:r>
            <w:r>
              <w:rPr>
                <w:sz w:val="22"/>
                <w:szCs w:val="22"/>
              </w:rPr>
              <w:t>и</w:t>
            </w:r>
            <w:r>
              <w:rPr>
                <w:sz w:val="22"/>
                <w:szCs w:val="22"/>
              </w:rPr>
              <w:t>пальных нужд”</w:t>
            </w:r>
          </w:p>
        </w:tc>
        <w:tc>
          <w:tcPr>
            <w:tcW w:w="4764" w:type="dxa"/>
            <w:gridSpan w:val="3"/>
          </w:tcPr>
          <w:p w:rsidR="00CD77C0" w:rsidRDefault="00CD77C0" w:rsidP="00CD77C0">
            <w:pPr>
              <w:rPr>
                <w:sz w:val="22"/>
                <w:szCs w:val="22"/>
              </w:rPr>
            </w:pPr>
            <w:r>
              <w:rPr>
                <w:sz w:val="22"/>
                <w:szCs w:val="22"/>
              </w:rPr>
              <w:t>да (нет)</w:t>
            </w:r>
          </w:p>
        </w:tc>
      </w:tr>
    </w:tbl>
    <w:p w:rsidR="00CD77C0" w:rsidRDefault="00CD77C0" w:rsidP="00CD77C0">
      <w:pPr>
        <w:spacing w:before="240"/>
        <w:ind w:right="5954"/>
        <w:rPr>
          <w:sz w:val="24"/>
          <w:szCs w:val="24"/>
        </w:rPr>
      </w:pPr>
    </w:p>
    <w:p w:rsidR="00CD77C0" w:rsidRDefault="00CD77C0" w:rsidP="00CD77C0">
      <w:pPr>
        <w:pBdr>
          <w:top w:val="single" w:sz="4" w:space="1" w:color="auto"/>
        </w:pBdr>
        <w:ind w:right="5952"/>
      </w:pPr>
      <w:r>
        <w:t>(подпись)</w:t>
      </w:r>
    </w:p>
    <w:p w:rsidR="00CD77C0" w:rsidRDefault="00CD77C0" w:rsidP="00CD77C0">
      <w:pPr>
        <w:spacing w:after="240"/>
        <w:rPr>
          <w:sz w:val="24"/>
          <w:szCs w:val="24"/>
        </w:rPr>
      </w:pPr>
      <w:r>
        <w:rPr>
          <w:sz w:val="24"/>
          <w:szCs w:val="24"/>
        </w:rPr>
        <w:t>М.П.</w:t>
      </w:r>
    </w:p>
    <w:p w:rsidR="00CD77C0" w:rsidRDefault="00CD77C0" w:rsidP="00CD77C0">
      <w:pPr>
        <w:rPr>
          <w:sz w:val="24"/>
          <w:szCs w:val="24"/>
        </w:rPr>
      </w:pPr>
    </w:p>
    <w:p w:rsidR="00CD77C0" w:rsidRDefault="00CD77C0" w:rsidP="00CD77C0">
      <w:pPr>
        <w:pBdr>
          <w:top w:val="single" w:sz="4" w:space="1" w:color="auto"/>
        </w:pBdr>
      </w:pPr>
      <w:r>
        <w:t>(фамилия, имя, отчество (при наличии) подписавшего, должность)</w:t>
      </w:r>
    </w:p>
    <w:p w:rsidR="00CD77C0" w:rsidRDefault="00CD77C0" w:rsidP="00CD77C0">
      <w:pPr>
        <w:rPr>
          <w:sz w:val="24"/>
          <w:szCs w:val="24"/>
        </w:rPr>
      </w:pPr>
    </w:p>
    <w:p w:rsidR="00F7293C" w:rsidRDefault="00F7293C" w:rsidP="003F235C">
      <w:pPr>
        <w:jc w:val="both"/>
      </w:pPr>
    </w:p>
    <w:p w:rsidR="00F7293C" w:rsidRDefault="00F7293C" w:rsidP="003F235C">
      <w:pPr>
        <w:jc w:val="both"/>
      </w:pPr>
    </w:p>
    <w:sectPr w:rsidR="00F7293C" w:rsidSect="00FF1A2A">
      <w:type w:val="continuous"/>
      <w:pgSz w:w="11906" w:h="16838"/>
      <w:pgMar w:top="709"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A20" w:rsidRDefault="00F96A20">
      <w:r>
        <w:separator/>
      </w:r>
    </w:p>
  </w:endnote>
  <w:endnote w:type="continuationSeparator" w:id="0">
    <w:p w:rsidR="00F96A20" w:rsidRDefault="00F96A20">
      <w:r>
        <w:continuationSeparator/>
      </w:r>
    </w:p>
  </w:endnote>
  <w:endnote w:id="1">
    <w:p w:rsidR="00F96A20" w:rsidRDefault="00F96A20" w:rsidP="00CD77C0">
      <w:pPr>
        <w:pStyle w:val="affff0"/>
        <w:ind w:firstLine="567"/>
        <w:jc w:val="both"/>
      </w:pPr>
      <w:r>
        <w:rPr>
          <w:rStyle w:val="affff2"/>
        </w:rPr>
        <w:t>1</w:t>
      </w:r>
      <w:r>
        <w:t> Категория субъекта малого или среднего предпринимательства изменяется только в случае, если пр</w:t>
      </w:r>
      <w:r>
        <w:t>е</w:t>
      </w:r>
      <w:r>
        <w:t>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endnote>
  <w:endnote w:id="2">
    <w:p w:rsidR="00F96A20" w:rsidRDefault="00F96A20" w:rsidP="00CD77C0">
      <w:pPr>
        <w:pStyle w:val="affff0"/>
        <w:ind w:firstLine="567"/>
      </w:pPr>
      <w:r>
        <w:rPr>
          <w:rStyle w:val="affff2"/>
        </w:rPr>
        <w:t>2</w:t>
      </w:r>
      <w:r>
        <w:t> Пункты 1 - 11 настоящего документа являются обязательными для заполнения.</w:t>
      </w:r>
    </w:p>
  </w:endnote>
  <w:endnote w:id="3">
    <w:p w:rsidR="00F96A20" w:rsidRDefault="00F96A20" w:rsidP="00CD77C0">
      <w:pPr>
        <w:pStyle w:val="affff0"/>
        <w:ind w:firstLine="567"/>
        <w:jc w:val="both"/>
      </w:pPr>
      <w:r>
        <w:rPr>
          <w:rStyle w:val="affff2"/>
        </w:rPr>
        <w:t>3</w:t>
      </w:r>
      <w:r>
        <w:t> Ограничение в отношении суммарной доли участия иностранных юридических лиц и (или) юридич</w:t>
      </w:r>
      <w:r>
        <w:t>е</w:t>
      </w:r>
      <w:r>
        <w:t>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w:t>
      </w:r>
      <w:r>
        <w:t>т</w:t>
      </w:r>
      <w:r>
        <w:t>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20" w:rsidRDefault="00F96A20">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20" w:rsidRDefault="00F96A20" w:rsidP="00D723B7">
    <w:pPr>
      <w:pStyle w:val="af0"/>
      <w:suppressLineNumbers/>
    </w:pPr>
    <w:r w:rsidRPr="0091699C">
      <w:rPr>
        <w:sz w:val="22"/>
        <w:szCs w:val="22"/>
      </w:rPr>
      <w:fldChar w:fldCharType="begin"/>
    </w:r>
    <w:r w:rsidRPr="0091699C">
      <w:rPr>
        <w:sz w:val="22"/>
        <w:szCs w:val="22"/>
      </w:rPr>
      <w:instrText xml:space="preserve"> PAGE   \* MERGEFORMAT </w:instrText>
    </w:r>
    <w:r w:rsidRPr="0091699C">
      <w:rPr>
        <w:sz w:val="22"/>
        <w:szCs w:val="22"/>
      </w:rPr>
      <w:fldChar w:fldCharType="separate"/>
    </w:r>
    <w:r w:rsidR="00135ED4">
      <w:rPr>
        <w:noProof/>
        <w:sz w:val="22"/>
        <w:szCs w:val="22"/>
      </w:rPr>
      <w:t>4</w:t>
    </w:r>
    <w:r w:rsidRPr="0091699C">
      <w:rPr>
        <w:sz w:val="22"/>
        <w:szCs w:val="22"/>
      </w:rPr>
      <w:fldChar w:fldCharType="end"/>
    </w:r>
  </w:p>
  <w:p w:rsidR="00F96A20" w:rsidRDefault="00F96A20">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20" w:rsidRDefault="00F96A2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A20" w:rsidRDefault="00F96A20">
      <w:r>
        <w:separator/>
      </w:r>
    </w:p>
  </w:footnote>
  <w:footnote w:type="continuationSeparator" w:id="0">
    <w:p w:rsidR="00F96A20" w:rsidRDefault="00F96A20">
      <w:r>
        <w:continuationSeparator/>
      </w:r>
    </w:p>
  </w:footnote>
  <w:footnote w:id="1">
    <w:p w:rsidR="00F96A20" w:rsidRDefault="00F96A20" w:rsidP="00CA0B43">
      <w:pPr>
        <w:pStyle w:val="afffd"/>
        <w:shd w:val="clear" w:color="auto" w:fill="auto"/>
        <w:ind w:left="20" w:right="20" w:firstLine="320"/>
      </w:pPr>
      <w:r>
        <w:rPr>
          <w:vertAlign w:val="superscript"/>
        </w:rPr>
        <w:footnoteRef/>
      </w:r>
      <w:r>
        <w:t xml:space="preserve"> Предусмотренные настоящим Положением требования к особенностям проведения конкурен</w:t>
      </w:r>
      <w:r>
        <w:t>т</w:t>
      </w:r>
      <w:r>
        <w:t>ных закупок, участниками которой могут быть только субъекты малого и среднего предприним</w:t>
      </w:r>
      <w:r>
        <w:t>а</w:t>
      </w:r>
      <w:r>
        <w:t>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w:t>
      </w:r>
      <w:r>
        <w:t>и</w:t>
      </w:r>
      <w:r>
        <w:t>тельством Российской Федерации в соответствии с частью 10 статьи 3</w:t>
      </w:r>
      <w:r>
        <w:rPr>
          <w:vertAlign w:val="superscript"/>
        </w:rPr>
        <w:t>4</w:t>
      </w:r>
      <w:r>
        <w:t xml:space="preserve"> Федерального закона от 18 июля 2011 г. № 223-ФЗ.</w:t>
      </w:r>
    </w:p>
  </w:footnote>
  <w:footnote w:id="2">
    <w:p w:rsidR="00F96A20" w:rsidRDefault="00F96A20" w:rsidP="002F656B">
      <w:pPr>
        <w:pStyle w:val="2b"/>
        <w:shd w:val="clear" w:color="auto" w:fill="auto"/>
        <w:spacing w:line="140" w:lineRule="exact"/>
        <w:ind w:left="320"/>
      </w:pPr>
      <w:r>
        <w:footnoteRef/>
      </w:r>
    </w:p>
    <w:p w:rsidR="00F96A20" w:rsidRDefault="00F96A20" w:rsidP="0041187A">
      <w:pPr>
        <w:pStyle w:val="afffd"/>
        <w:shd w:val="clear" w:color="auto" w:fill="auto"/>
        <w:ind w:left="20" w:right="20" w:firstLine="520"/>
      </w:pPr>
      <w:r>
        <w:t>Раздел</w:t>
      </w:r>
      <w:hyperlink w:anchor="bookmark251" w:tooltip="Current Document">
        <w:r>
          <w:t xml:space="preserve"> 18 </w:t>
        </w:r>
      </w:hyperlink>
      <w:r>
        <w:t>настоящего Положения подлежит применению Заказчиками, соответствующими кр</w:t>
      </w:r>
      <w:r>
        <w:t>и</w:t>
      </w:r>
      <w:r>
        <w:t>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w:t>
      </w:r>
      <w:r>
        <w:t>а</w:t>
      </w:r>
      <w:r>
        <w:t>купках товаров, работ, услуг отдельными видами юридических лиц», в сроки, установленные в пун</w:t>
      </w:r>
      <w:r>
        <w:t>к</w:t>
      </w:r>
      <w:r>
        <w:t>те 2 указанного постановления.</w:t>
      </w:r>
    </w:p>
  </w:footnote>
  <w:footnote w:id="3">
    <w:p w:rsidR="00F96A20" w:rsidRDefault="00F96A20" w:rsidP="00EA09DC">
      <w:pPr>
        <w:pStyle w:val="afffd"/>
        <w:shd w:val="clear" w:color="auto" w:fill="auto"/>
        <w:tabs>
          <w:tab w:val="right" w:pos="9478"/>
        </w:tabs>
        <w:ind w:left="320"/>
      </w:pPr>
      <w:r>
        <w:rPr>
          <w:vertAlign w:val="superscript"/>
        </w:rPr>
        <w:footnoteRef/>
      </w:r>
      <w:r>
        <w:t xml:space="preserve"> Раздел</w:t>
      </w:r>
      <w:hyperlink w:anchor="bookmark257" w:tooltip="Current Document">
        <w:r>
          <w:t xml:space="preserve"> 19 </w:t>
        </w:r>
      </w:hyperlink>
      <w:r>
        <w:t>настоящего Положения подлежит применению Заказчиками, соответствующими кр</w:t>
      </w:r>
      <w:r>
        <w:t>и</w:t>
      </w:r>
      <w:r>
        <w:t>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20" w:rsidRDefault="00F96A20">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20" w:rsidRDefault="00F96A20">
    <w:pPr>
      <w:pStyle w:val="ae"/>
    </w:pPr>
  </w:p>
  <w:p w:rsidR="00F96A20" w:rsidRDefault="00F96A20">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20" w:rsidRDefault="00F96A2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B14"/>
    <w:multiLevelType w:val="multilevel"/>
    <w:tmpl w:val="CE2E3F4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602F9"/>
    <w:multiLevelType w:val="multilevel"/>
    <w:tmpl w:val="6AD606B0"/>
    <w:lvl w:ilvl="0">
      <w:start w:val="1"/>
      <w:numFmt w:val="decimal"/>
      <w:lvlText w:val="7.8.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5B2613"/>
    <w:multiLevelType w:val="multilevel"/>
    <w:tmpl w:val="D3ECA0FC"/>
    <w:lvl w:ilvl="0">
      <w:start w:val="1"/>
      <w:numFmt w:val="decimal"/>
      <w:lvlText w:val="14.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BC37DE"/>
    <w:multiLevelType w:val="multilevel"/>
    <w:tmpl w:val="0414D416"/>
    <w:lvl w:ilvl="0">
      <w:start w:val="1"/>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0B69D0"/>
    <w:multiLevelType w:val="multilevel"/>
    <w:tmpl w:val="4544C08C"/>
    <w:lvl w:ilvl="0">
      <w:start w:val="1"/>
      <w:numFmt w:val="decimal"/>
      <w:lvlText w:val="7.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C0706B"/>
    <w:multiLevelType w:val="multilevel"/>
    <w:tmpl w:val="65BEA96C"/>
    <w:lvl w:ilvl="0">
      <w:start w:val="2"/>
      <w:numFmt w:val="decimal"/>
      <w:lvlText w:val="%1."/>
      <w:lvlJc w:val="left"/>
      <w:pPr>
        <w:ind w:left="450" w:hanging="450"/>
      </w:pPr>
      <w:rPr>
        <w:rFonts w:hint="default"/>
      </w:rPr>
    </w:lvl>
    <w:lvl w:ilvl="1">
      <w:start w:val="5"/>
      <w:numFmt w:val="decimal"/>
      <w:lvlText w:val="%1.%2."/>
      <w:lvlJc w:val="left"/>
      <w:pPr>
        <w:ind w:left="875" w:hanging="45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nsid w:val="18F76925"/>
    <w:multiLevelType w:val="multilevel"/>
    <w:tmpl w:val="DD466636"/>
    <w:lvl w:ilvl="0">
      <w:start w:val="1"/>
      <w:numFmt w:val="decimal"/>
      <w:lvlText w:val="7.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6C68BC"/>
    <w:multiLevelType w:val="multilevel"/>
    <w:tmpl w:val="7F38F7A6"/>
    <w:lvl w:ilvl="0">
      <w:start w:val="1"/>
      <w:numFmt w:val="decimal"/>
      <w:lvlText w:val="7.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514B28"/>
    <w:multiLevelType w:val="multilevel"/>
    <w:tmpl w:val="E1BC86BE"/>
    <w:lvl w:ilvl="0">
      <w:start w:val="29"/>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431C9B"/>
    <w:multiLevelType w:val="multilevel"/>
    <w:tmpl w:val="5FE0B0C8"/>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pStyle w:val="a2"/>
      <w:lvlText w:val="%3.%4"/>
      <w:lvlJc w:val="left"/>
      <w:pPr>
        <w:tabs>
          <w:tab w:val="num" w:pos="1765"/>
        </w:tabs>
        <w:ind w:left="1765" w:hanging="397"/>
      </w:pPr>
      <w:rPr>
        <w:rFonts w:ascii="Arial Narrow" w:hAnsi="Arial Narrow" w:hint="default"/>
        <w:b/>
        <w:i w:val="0"/>
        <w:sz w:val="24"/>
      </w:rPr>
    </w:lvl>
    <w:lvl w:ilvl="4">
      <w:start w:val="1"/>
      <w:numFmt w:val="none"/>
      <w:pStyle w:val="a3"/>
      <w:lvlText w:val=""/>
      <w:lvlJc w:val="left"/>
      <w:pPr>
        <w:tabs>
          <w:tab w:val="num" w:pos="1134"/>
        </w:tabs>
        <w:ind w:left="1134" w:hanging="567"/>
      </w:pPr>
      <w:rPr>
        <w:rFonts w:ascii="Arial Narrow" w:hAnsi="Arial Narrow" w:hint="default"/>
        <w:b/>
        <w:i w:val="0"/>
        <w:sz w:val="22"/>
      </w:rPr>
    </w:lvl>
    <w:lvl w:ilvl="5">
      <w:start w:val="1"/>
      <w:numFmt w:val="decimal"/>
      <w:pStyle w:val="a4"/>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5"/>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10">
    <w:nsid w:val="23B20D7A"/>
    <w:multiLevelType w:val="multilevel"/>
    <w:tmpl w:val="593AA0B6"/>
    <w:lvl w:ilvl="0">
      <w:start w:val="9"/>
      <w:numFmt w:val="decimal"/>
      <w:lvlText w:val="14.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5A60F6"/>
    <w:multiLevelType w:val="multilevel"/>
    <w:tmpl w:val="F89288B8"/>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127658"/>
    <w:multiLevelType w:val="multilevel"/>
    <w:tmpl w:val="9B9C4418"/>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921302"/>
    <w:multiLevelType w:val="multilevel"/>
    <w:tmpl w:val="F412181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396A4C"/>
    <w:multiLevelType w:val="hybridMultilevel"/>
    <w:tmpl w:val="FB301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5701D6"/>
    <w:multiLevelType w:val="multilevel"/>
    <w:tmpl w:val="39748A78"/>
    <w:lvl w:ilvl="0">
      <w:start w:val="3"/>
      <w:numFmt w:val="decimal"/>
      <w:lvlText w:val="%1."/>
      <w:lvlJc w:val="left"/>
      <w:pPr>
        <w:ind w:left="612" w:hanging="612"/>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9F830C4"/>
    <w:multiLevelType w:val="multilevel"/>
    <w:tmpl w:val="1ED65BBC"/>
    <w:lvl w:ilvl="0">
      <w:start w:val="1"/>
      <w:numFmt w:val="decimal"/>
      <w:lvlText w:val="7.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C146B4"/>
    <w:multiLevelType w:val="multilevel"/>
    <w:tmpl w:val="6E88B358"/>
    <w:lvl w:ilvl="0">
      <w:start w:val="10"/>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DF10A91"/>
    <w:multiLevelType w:val="multilevel"/>
    <w:tmpl w:val="2BF234F4"/>
    <w:lvl w:ilvl="0">
      <w:start w:val="3"/>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0AC5A38"/>
    <w:multiLevelType w:val="multilevel"/>
    <w:tmpl w:val="A6EAF7DA"/>
    <w:lvl w:ilvl="0">
      <w:start w:val="2"/>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462A51"/>
    <w:multiLevelType w:val="multilevel"/>
    <w:tmpl w:val="46D2441C"/>
    <w:lvl w:ilvl="0">
      <w:start w:val="2"/>
      <w:numFmt w:val="decimal"/>
      <w:lvlText w:val="%1."/>
      <w:lvlJc w:val="left"/>
      <w:pPr>
        <w:ind w:left="540" w:hanging="540"/>
      </w:pPr>
      <w:rPr>
        <w:rFonts w:hint="default"/>
      </w:rPr>
    </w:lvl>
    <w:lvl w:ilvl="1">
      <w:start w:val="13"/>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2527AA7"/>
    <w:multiLevelType w:val="multilevel"/>
    <w:tmpl w:val="F5BCA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F554F3"/>
    <w:multiLevelType w:val="multilevel"/>
    <w:tmpl w:val="67AA464A"/>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F35F3E"/>
    <w:multiLevelType w:val="multilevel"/>
    <w:tmpl w:val="10305AFA"/>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5E7160"/>
    <w:multiLevelType w:val="multilevel"/>
    <w:tmpl w:val="E8E06E6E"/>
    <w:lvl w:ilvl="0">
      <w:start w:val="1"/>
      <w:numFmt w:val="decimal"/>
      <w:pStyle w:val="1"/>
      <w:lvlText w:val="%1."/>
      <w:lvlJc w:val="center"/>
      <w:pPr>
        <w:tabs>
          <w:tab w:val="num" w:pos="567"/>
        </w:tabs>
        <w:ind w:left="567" w:hanging="279"/>
      </w:pPr>
      <w:rPr>
        <w:rFonts w:hint="default"/>
      </w:rPr>
    </w:lvl>
    <w:lvl w:ilvl="1">
      <w:start w:val="1"/>
      <w:numFmt w:val="decimal"/>
      <w:pStyle w:val="a6"/>
      <w:lvlText w:val="%1.%2."/>
      <w:lvlJc w:val="left"/>
      <w:pPr>
        <w:tabs>
          <w:tab w:val="num" w:pos="567"/>
        </w:tabs>
        <w:ind w:left="567" w:hanging="567"/>
      </w:pPr>
      <w:rPr>
        <w:rFonts w:hint="default"/>
      </w:rPr>
    </w:lvl>
    <w:lvl w:ilvl="2">
      <w:start w:val="1"/>
      <w:numFmt w:val="decimal"/>
      <w:pStyle w:val="a7"/>
      <w:lvlText w:val="%1.%2.%3"/>
      <w:lvlJc w:val="left"/>
      <w:pPr>
        <w:tabs>
          <w:tab w:val="num" w:pos="851"/>
        </w:tabs>
        <w:ind w:left="851" w:hanging="851"/>
      </w:pPr>
      <w:rPr>
        <w:rFonts w:hint="default"/>
      </w:rPr>
    </w:lvl>
    <w:lvl w:ilvl="3">
      <w:start w:val="1"/>
      <w:numFmt w:val="decimal"/>
      <w:pStyle w:val="a8"/>
      <w:lvlText w:val="%1.%2.%3.%4."/>
      <w:lvlJc w:val="left"/>
      <w:pPr>
        <w:tabs>
          <w:tab w:val="num" w:pos="1844"/>
        </w:tabs>
        <w:ind w:left="1844" w:hanging="567"/>
      </w:pPr>
      <w:rPr>
        <w:rFonts w:hint="default"/>
      </w:rPr>
    </w:lvl>
    <w:lvl w:ilvl="4">
      <w:start w:val="1"/>
      <w:numFmt w:val="lowerLetter"/>
      <w:pStyle w:val="a9"/>
      <w:lvlText w:val="%5)"/>
      <w:lvlJc w:val="left"/>
      <w:pPr>
        <w:tabs>
          <w:tab w:val="num" w:pos="3508"/>
        </w:tabs>
        <w:ind w:left="350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nsid w:val="4CD0092E"/>
    <w:multiLevelType w:val="hybridMultilevel"/>
    <w:tmpl w:val="CA16455C"/>
    <w:lvl w:ilvl="0" w:tplc="FFFFFFFF">
      <w:start w:val="1"/>
      <w:numFmt w:val="bullet"/>
      <w:pStyle w:val="-6"/>
      <w:lvlText w:val=""/>
      <w:lvlJc w:val="left"/>
      <w:pPr>
        <w:tabs>
          <w:tab w:val="num" w:pos="1430"/>
        </w:tabs>
        <w:ind w:left="1430" w:hanging="360"/>
      </w:pPr>
      <w:rPr>
        <w:rFonts w:ascii="Symbol" w:hAnsi="Symbol" w:hint="default"/>
      </w:rPr>
    </w:lvl>
    <w:lvl w:ilvl="1" w:tplc="FFFFFFFF">
      <w:start w:val="1"/>
      <w:numFmt w:val="bullet"/>
      <w:lvlText w:val=""/>
      <w:lvlJc w:val="left"/>
      <w:pPr>
        <w:tabs>
          <w:tab w:val="num" w:pos="2150"/>
        </w:tabs>
        <w:ind w:left="2150" w:hanging="360"/>
      </w:pPr>
      <w:rPr>
        <w:rFonts w:ascii="Symbol" w:hAnsi="Symbol" w:hint="default"/>
      </w:rPr>
    </w:lvl>
    <w:lvl w:ilvl="2" w:tplc="FFFFFFFF">
      <w:start w:val="1"/>
      <w:numFmt w:val="bullet"/>
      <w:lvlText w:val=""/>
      <w:lvlJc w:val="left"/>
      <w:pPr>
        <w:tabs>
          <w:tab w:val="num" w:pos="2870"/>
        </w:tabs>
        <w:ind w:left="2870" w:hanging="360"/>
      </w:pPr>
      <w:rPr>
        <w:rFonts w:ascii="Wingdings" w:hAnsi="Wingdings" w:hint="default"/>
      </w:rPr>
    </w:lvl>
    <w:lvl w:ilvl="3" w:tplc="FFFFFFFF" w:tentative="1">
      <w:start w:val="1"/>
      <w:numFmt w:val="bullet"/>
      <w:lvlText w:val=""/>
      <w:lvlJc w:val="left"/>
      <w:pPr>
        <w:tabs>
          <w:tab w:val="num" w:pos="3590"/>
        </w:tabs>
        <w:ind w:left="3590" w:hanging="360"/>
      </w:pPr>
      <w:rPr>
        <w:rFonts w:ascii="Symbol" w:hAnsi="Symbol" w:hint="default"/>
      </w:rPr>
    </w:lvl>
    <w:lvl w:ilvl="4" w:tplc="FFFFFFFF" w:tentative="1">
      <w:start w:val="1"/>
      <w:numFmt w:val="bullet"/>
      <w:lvlText w:val="o"/>
      <w:lvlJc w:val="left"/>
      <w:pPr>
        <w:tabs>
          <w:tab w:val="num" w:pos="4310"/>
        </w:tabs>
        <w:ind w:left="4310" w:hanging="360"/>
      </w:pPr>
      <w:rPr>
        <w:rFonts w:ascii="Courier New" w:hAnsi="Courier New" w:hint="default"/>
      </w:rPr>
    </w:lvl>
    <w:lvl w:ilvl="5" w:tplc="FFFFFFFF" w:tentative="1">
      <w:start w:val="1"/>
      <w:numFmt w:val="bullet"/>
      <w:lvlText w:val=""/>
      <w:lvlJc w:val="left"/>
      <w:pPr>
        <w:tabs>
          <w:tab w:val="num" w:pos="5030"/>
        </w:tabs>
        <w:ind w:left="5030" w:hanging="360"/>
      </w:pPr>
      <w:rPr>
        <w:rFonts w:ascii="Wingdings" w:hAnsi="Wingdings" w:hint="default"/>
      </w:rPr>
    </w:lvl>
    <w:lvl w:ilvl="6" w:tplc="FFFFFFFF" w:tentative="1">
      <w:start w:val="1"/>
      <w:numFmt w:val="bullet"/>
      <w:lvlText w:val=""/>
      <w:lvlJc w:val="left"/>
      <w:pPr>
        <w:tabs>
          <w:tab w:val="num" w:pos="5750"/>
        </w:tabs>
        <w:ind w:left="5750" w:hanging="360"/>
      </w:pPr>
      <w:rPr>
        <w:rFonts w:ascii="Symbol" w:hAnsi="Symbol" w:hint="default"/>
      </w:rPr>
    </w:lvl>
    <w:lvl w:ilvl="7" w:tplc="FFFFFFFF" w:tentative="1">
      <w:start w:val="1"/>
      <w:numFmt w:val="bullet"/>
      <w:lvlText w:val="o"/>
      <w:lvlJc w:val="left"/>
      <w:pPr>
        <w:tabs>
          <w:tab w:val="num" w:pos="6470"/>
        </w:tabs>
        <w:ind w:left="6470" w:hanging="360"/>
      </w:pPr>
      <w:rPr>
        <w:rFonts w:ascii="Courier New" w:hAnsi="Courier New" w:hint="default"/>
      </w:rPr>
    </w:lvl>
    <w:lvl w:ilvl="8" w:tplc="FFFFFFFF" w:tentative="1">
      <w:start w:val="1"/>
      <w:numFmt w:val="bullet"/>
      <w:lvlText w:val=""/>
      <w:lvlJc w:val="left"/>
      <w:pPr>
        <w:tabs>
          <w:tab w:val="num" w:pos="7190"/>
        </w:tabs>
        <w:ind w:left="7190" w:hanging="360"/>
      </w:pPr>
      <w:rPr>
        <w:rFonts w:ascii="Wingdings" w:hAnsi="Wingdings" w:hint="default"/>
      </w:rPr>
    </w:lvl>
  </w:abstractNum>
  <w:abstractNum w:abstractNumId="26">
    <w:nsid w:val="51574F4C"/>
    <w:multiLevelType w:val="multilevel"/>
    <w:tmpl w:val="D742ABE0"/>
    <w:lvl w:ilvl="0">
      <w:start w:val="4"/>
      <w:numFmt w:val="decimal"/>
      <w:lvlText w:val="%1."/>
      <w:lvlJc w:val="left"/>
      <w:pPr>
        <w:ind w:left="495" w:hanging="495"/>
      </w:pPr>
      <w:rPr>
        <w:rFonts w:hint="default"/>
      </w:rPr>
    </w:lvl>
    <w:lvl w:ilvl="1">
      <w:start w:val="6"/>
      <w:numFmt w:val="decimal"/>
      <w:lvlText w:val="%1.%2."/>
      <w:lvlJc w:val="left"/>
      <w:pPr>
        <w:ind w:left="675" w:hanging="49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51783B38"/>
    <w:multiLevelType w:val="multilevel"/>
    <w:tmpl w:val="103E9B08"/>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9619BA"/>
    <w:multiLevelType w:val="multilevel"/>
    <w:tmpl w:val="50786EB0"/>
    <w:lvl w:ilvl="0">
      <w:start w:val="1"/>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B373D8"/>
    <w:multiLevelType w:val="hybridMultilevel"/>
    <w:tmpl w:val="EB629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79691E"/>
    <w:multiLevelType w:val="multilevel"/>
    <w:tmpl w:val="F6CA3138"/>
    <w:lvl w:ilvl="0">
      <w:start w:val="7"/>
      <w:numFmt w:val="decimal"/>
      <w:lvlText w:val="7.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C434DD"/>
    <w:multiLevelType w:val="multilevel"/>
    <w:tmpl w:val="7096ADBE"/>
    <w:lvl w:ilvl="0">
      <w:start w:val="3"/>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E61074"/>
    <w:multiLevelType w:val="multilevel"/>
    <w:tmpl w:val="E0945024"/>
    <w:lvl w:ilvl="0">
      <w:start w:val="1"/>
      <w:numFmt w:val="decimal"/>
      <w:lvlText w:val="7.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1E7475"/>
    <w:multiLevelType w:val="multilevel"/>
    <w:tmpl w:val="0DE21DB4"/>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AE1FFB"/>
    <w:multiLevelType w:val="multilevel"/>
    <w:tmpl w:val="25C206F4"/>
    <w:lvl w:ilvl="0">
      <w:start w:val="1"/>
      <w:numFmt w:val="decimal"/>
      <w:lvlText w:val="7.5.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8634E6"/>
    <w:multiLevelType w:val="multilevel"/>
    <w:tmpl w:val="43429C88"/>
    <w:lvl w:ilvl="0">
      <w:start w:val="3"/>
      <w:numFmt w:val="decimal"/>
      <w:lvlText w:val="%1."/>
      <w:lvlJc w:val="left"/>
      <w:pPr>
        <w:ind w:left="948" w:hanging="948"/>
      </w:pPr>
      <w:rPr>
        <w:rFonts w:hint="default"/>
      </w:rPr>
    </w:lvl>
    <w:lvl w:ilvl="1">
      <w:start w:val="3"/>
      <w:numFmt w:val="decimal"/>
      <w:lvlText w:val="%1.%2."/>
      <w:lvlJc w:val="left"/>
      <w:pPr>
        <w:ind w:left="948" w:hanging="948"/>
      </w:pPr>
      <w:rPr>
        <w:rFonts w:hint="default"/>
      </w:rPr>
    </w:lvl>
    <w:lvl w:ilvl="2">
      <w:start w:val="1"/>
      <w:numFmt w:val="decimal"/>
      <w:lvlText w:val="%1.%2.%3."/>
      <w:lvlJc w:val="left"/>
      <w:pPr>
        <w:ind w:left="948" w:hanging="948"/>
      </w:pPr>
      <w:rPr>
        <w:rFonts w:hint="default"/>
      </w:rPr>
    </w:lvl>
    <w:lvl w:ilvl="3">
      <w:start w:val="2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8D321D2"/>
    <w:multiLevelType w:val="multilevel"/>
    <w:tmpl w:val="39B42ACC"/>
    <w:lvl w:ilvl="0">
      <w:start w:val="1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F15D0F"/>
    <w:multiLevelType w:val="multilevel"/>
    <w:tmpl w:val="BA8E5032"/>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304E3F"/>
    <w:multiLevelType w:val="multilevel"/>
    <w:tmpl w:val="1700B13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1D1542"/>
    <w:multiLevelType w:val="multilevel"/>
    <w:tmpl w:val="8136828E"/>
    <w:lvl w:ilvl="0">
      <w:start w:val="1"/>
      <w:numFmt w:val="decimal"/>
      <w:lvlText w:val="7.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5F3A66"/>
    <w:multiLevelType w:val="multilevel"/>
    <w:tmpl w:val="2C3A054A"/>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0D30EC"/>
    <w:multiLevelType w:val="hybridMultilevel"/>
    <w:tmpl w:val="916431FA"/>
    <w:lvl w:ilvl="0" w:tplc="91EEEEF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259004F"/>
    <w:multiLevelType w:val="multilevel"/>
    <w:tmpl w:val="28280832"/>
    <w:lvl w:ilvl="0">
      <w:start w:val="1"/>
      <w:numFmt w:val="decimal"/>
      <w:lvlText w:val="1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EF43580"/>
    <w:multiLevelType w:val="multilevel"/>
    <w:tmpl w:val="7B5E524A"/>
    <w:lvl w:ilvl="0">
      <w:start w:val="1"/>
      <w:numFmt w:val="decimal"/>
      <w:lvlText w:val="%1."/>
      <w:lvlJc w:val="left"/>
      <w:pPr>
        <w:ind w:left="786"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nsid w:val="7F775742"/>
    <w:multiLevelType w:val="hybridMultilevel"/>
    <w:tmpl w:val="4DB6B988"/>
    <w:lvl w:ilvl="0" w:tplc="BFF6B80C">
      <w:start w:val="1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7F7853"/>
    <w:multiLevelType w:val="multilevel"/>
    <w:tmpl w:val="9112F81C"/>
    <w:lvl w:ilvl="0">
      <w:start w:val="1"/>
      <w:numFmt w:val="decimal"/>
      <w:lvlText w:val="14.1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lvlOverride w:ilvl="0">
      <w:lvl w:ilvl="0">
        <w:start w:val="1"/>
        <w:numFmt w:val="upperRoman"/>
        <w:pStyle w:val="a0"/>
        <w:lvlText w:val="%1"/>
        <w:lvlJc w:val="left"/>
        <w:pPr>
          <w:tabs>
            <w:tab w:val="num" w:pos="567"/>
          </w:tabs>
          <w:ind w:left="567" w:hanging="567"/>
        </w:pPr>
        <w:rPr>
          <w:rFonts w:ascii="Arial" w:hAnsi="Arial" w:hint="default"/>
          <w:sz w:val="28"/>
        </w:rPr>
      </w:lvl>
    </w:lvlOverride>
    <w:lvlOverride w:ilvl="1">
      <w:lvl w:ilvl="1">
        <w:start w:val="1"/>
        <w:numFmt w:val="none"/>
        <w:lvlRestart w:val="0"/>
        <w:pStyle w:val="a1"/>
        <w:lvlText w:val=""/>
        <w:lvlJc w:val="left"/>
        <w:pPr>
          <w:tabs>
            <w:tab w:val="num" w:pos="567"/>
          </w:tabs>
          <w:ind w:left="567" w:hanging="567"/>
        </w:pPr>
        <w:rPr>
          <w:rFonts w:ascii="Arial" w:hAnsi="Arial" w:hint="default"/>
          <w:b/>
          <w:i w:val="0"/>
          <w:sz w:val="24"/>
        </w:rPr>
      </w:lvl>
    </w:lvlOverride>
    <w:lvlOverride w:ilvl="2">
      <w:lvl w:ilvl="2">
        <w:start w:val="1"/>
        <w:numFmt w:val="decimal"/>
        <w:lvlRestart w:val="0"/>
        <w:lvlText w:val="Статья %3"/>
        <w:lvlJc w:val="left"/>
        <w:pPr>
          <w:tabs>
            <w:tab w:val="num" w:pos="2411"/>
          </w:tabs>
          <w:ind w:left="2411" w:hanging="1134"/>
        </w:pPr>
        <w:rPr>
          <w:rFonts w:ascii="Times New Roman" w:hAnsi="Times New Roman" w:cs="Times New Roman" w:hint="default"/>
          <w:b/>
          <w:i w:val="0"/>
          <w:color w:val="auto"/>
          <w:sz w:val="24"/>
        </w:rPr>
      </w:lvl>
    </w:lvlOverride>
    <w:lvlOverride w:ilvl="3">
      <w:lvl w:ilvl="3">
        <w:start w:val="1"/>
        <w:numFmt w:val="decimal"/>
        <w:pStyle w:val="a2"/>
        <w:lvlText w:val="%3.%4"/>
        <w:lvlJc w:val="left"/>
        <w:pPr>
          <w:tabs>
            <w:tab w:val="num" w:pos="1107"/>
          </w:tabs>
          <w:ind w:left="1107" w:hanging="397"/>
        </w:pPr>
        <w:rPr>
          <w:rFonts w:ascii="Times New Roman" w:hAnsi="Times New Roman" w:cs="Times New Roman" w:hint="default"/>
          <w:b w:val="0"/>
          <w:i w:val="0"/>
          <w:sz w:val="28"/>
          <w:szCs w:val="28"/>
        </w:rPr>
      </w:lvl>
    </w:lvlOverride>
    <w:lvlOverride w:ilvl="4">
      <w:lvl w:ilvl="4">
        <w:start w:val="1"/>
        <w:numFmt w:val="none"/>
        <w:pStyle w:val="a3"/>
        <w:lvlText w:val=""/>
        <w:lvlJc w:val="left"/>
        <w:pPr>
          <w:tabs>
            <w:tab w:val="num" w:pos="1134"/>
          </w:tabs>
          <w:ind w:left="1134" w:hanging="567"/>
        </w:pPr>
        <w:rPr>
          <w:rFonts w:ascii="Arial Narrow" w:hAnsi="Arial Narrow" w:hint="default"/>
          <w:b/>
          <w:i w:val="0"/>
          <w:sz w:val="22"/>
        </w:rPr>
      </w:lvl>
    </w:lvlOverride>
    <w:lvlOverride w:ilvl="5">
      <w:lvl w:ilvl="5">
        <w:start w:val="1"/>
        <w:numFmt w:val="decimal"/>
        <w:pStyle w:val="a4"/>
        <w:lvlText w:val="%6)"/>
        <w:lvlJc w:val="left"/>
        <w:pPr>
          <w:tabs>
            <w:tab w:val="num" w:pos="1537"/>
          </w:tabs>
          <w:ind w:left="1537" w:hanging="397"/>
        </w:pPr>
        <w:rPr>
          <w:rFonts w:ascii="Times New Roman" w:hAnsi="Times New Roman" w:cs="Times New Roman" w:hint="default"/>
          <w:b w:val="0"/>
          <w:i w:val="0"/>
          <w:sz w:val="28"/>
          <w:szCs w:val="28"/>
        </w:rPr>
      </w:lvl>
    </w:lvlOverride>
    <w:lvlOverride w:ilvl="6">
      <w:lvl w:ilvl="6">
        <w:start w:val="1"/>
        <w:numFmt w:val="bullet"/>
        <w:lvlRestart w:val="0"/>
        <w:pStyle w:val="a5"/>
        <w:lvlText w:val=""/>
        <w:lvlJc w:val="left"/>
        <w:pPr>
          <w:tabs>
            <w:tab w:val="num" w:pos="1701"/>
          </w:tabs>
          <w:ind w:left="1701" w:hanging="397"/>
        </w:pPr>
        <w:rPr>
          <w:rFonts w:ascii="Symbol" w:hAnsi="Symbol" w:hint="default"/>
          <w:b/>
          <w:i w:val="0"/>
          <w:sz w:val="24"/>
        </w:rPr>
      </w:lvl>
    </w:lvlOverride>
    <w:lvlOverride w:ilvl="7">
      <w:lvl w:ilvl="7">
        <w:start w:val="1"/>
        <w:numFmt w:val="lowerLetter"/>
        <w:lvlText w:val="%8."/>
        <w:lvlJc w:val="left"/>
        <w:pPr>
          <w:tabs>
            <w:tab w:val="num" w:pos="2007"/>
          </w:tabs>
          <w:ind w:left="2007" w:hanging="432"/>
        </w:pPr>
        <w:rPr>
          <w:rFonts w:hint="default"/>
        </w:rPr>
      </w:lvl>
    </w:lvlOverride>
    <w:lvlOverride w:ilvl="8">
      <w:lvl w:ilvl="8">
        <w:start w:val="1"/>
        <w:numFmt w:val="lowerRoman"/>
        <w:lvlText w:val="%9."/>
        <w:lvlJc w:val="right"/>
        <w:pPr>
          <w:tabs>
            <w:tab w:val="num" w:pos="2151"/>
          </w:tabs>
          <w:ind w:left="2151" w:hanging="144"/>
        </w:pPr>
        <w:rPr>
          <w:rFonts w:hint="default"/>
        </w:rPr>
      </w:lvl>
    </w:lvlOverride>
  </w:num>
  <w:num w:numId="2">
    <w:abstractNumId w:val="9"/>
  </w:num>
  <w:num w:numId="3">
    <w:abstractNumId w:val="24"/>
  </w:num>
  <w:num w:numId="4">
    <w:abstractNumId w:val="25"/>
  </w:num>
  <w:num w:numId="5">
    <w:abstractNumId w:val="26"/>
  </w:num>
  <w:num w:numId="6">
    <w:abstractNumId w:val="14"/>
  </w:num>
  <w:num w:numId="7">
    <w:abstractNumId w:val="43"/>
  </w:num>
  <w:num w:numId="8">
    <w:abstractNumId w:val="5"/>
  </w:num>
  <w:num w:numId="9">
    <w:abstractNumId w:val="0"/>
  </w:num>
  <w:num w:numId="10">
    <w:abstractNumId w:val="13"/>
  </w:num>
  <w:num w:numId="11">
    <w:abstractNumId w:val="8"/>
  </w:num>
  <w:num w:numId="12">
    <w:abstractNumId w:val="30"/>
  </w:num>
  <w:num w:numId="13">
    <w:abstractNumId w:val="19"/>
  </w:num>
  <w:num w:numId="14">
    <w:abstractNumId w:val="7"/>
  </w:num>
  <w:num w:numId="15">
    <w:abstractNumId w:val="12"/>
  </w:num>
  <w:num w:numId="16">
    <w:abstractNumId w:val="27"/>
  </w:num>
  <w:num w:numId="17">
    <w:abstractNumId w:val="4"/>
  </w:num>
  <w:num w:numId="18">
    <w:abstractNumId w:val="16"/>
  </w:num>
  <w:num w:numId="19">
    <w:abstractNumId w:val="37"/>
  </w:num>
  <w:num w:numId="20">
    <w:abstractNumId w:val="3"/>
  </w:num>
  <w:num w:numId="21">
    <w:abstractNumId w:val="34"/>
  </w:num>
  <w:num w:numId="22">
    <w:abstractNumId w:val="6"/>
  </w:num>
  <w:num w:numId="23">
    <w:abstractNumId w:val="32"/>
  </w:num>
  <w:num w:numId="24">
    <w:abstractNumId w:val="39"/>
  </w:num>
  <w:num w:numId="25">
    <w:abstractNumId w:val="1"/>
  </w:num>
  <w:num w:numId="26">
    <w:abstractNumId w:val="20"/>
  </w:num>
  <w:num w:numId="27">
    <w:abstractNumId w:val="18"/>
  </w:num>
  <w:num w:numId="28">
    <w:abstractNumId w:val="35"/>
  </w:num>
  <w:num w:numId="29">
    <w:abstractNumId w:val="15"/>
  </w:num>
  <w:num w:numId="30">
    <w:abstractNumId w:val="38"/>
  </w:num>
  <w:num w:numId="31">
    <w:abstractNumId w:val="23"/>
  </w:num>
  <w:num w:numId="32">
    <w:abstractNumId w:val="31"/>
  </w:num>
  <w:num w:numId="33">
    <w:abstractNumId w:val="33"/>
  </w:num>
  <w:num w:numId="34">
    <w:abstractNumId w:val="42"/>
  </w:num>
  <w:num w:numId="35">
    <w:abstractNumId w:val="28"/>
  </w:num>
  <w:num w:numId="36">
    <w:abstractNumId w:val="40"/>
  </w:num>
  <w:num w:numId="37">
    <w:abstractNumId w:val="10"/>
  </w:num>
  <w:num w:numId="38">
    <w:abstractNumId w:val="45"/>
  </w:num>
  <w:num w:numId="39">
    <w:abstractNumId w:val="36"/>
  </w:num>
  <w:num w:numId="40">
    <w:abstractNumId w:val="2"/>
  </w:num>
  <w:num w:numId="41">
    <w:abstractNumId w:val="11"/>
  </w:num>
  <w:num w:numId="42">
    <w:abstractNumId w:val="17"/>
  </w:num>
  <w:num w:numId="43">
    <w:abstractNumId w:val="44"/>
  </w:num>
  <w:num w:numId="44">
    <w:abstractNumId w:val="22"/>
  </w:num>
  <w:num w:numId="45">
    <w:abstractNumId w:val="21"/>
  </w:num>
  <w:num w:numId="46">
    <w:abstractNumId w:val="29"/>
  </w:num>
  <w:num w:numId="47">
    <w:abstractNumId w:val="4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autoHyphenation/>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381DCB"/>
    <w:rsid w:val="000007E5"/>
    <w:rsid w:val="000028F4"/>
    <w:rsid w:val="00005324"/>
    <w:rsid w:val="000071B7"/>
    <w:rsid w:val="000077E0"/>
    <w:rsid w:val="00010D8B"/>
    <w:rsid w:val="000130AF"/>
    <w:rsid w:val="000147D1"/>
    <w:rsid w:val="000153FC"/>
    <w:rsid w:val="000168B5"/>
    <w:rsid w:val="00017934"/>
    <w:rsid w:val="00017E83"/>
    <w:rsid w:val="0002053D"/>
    <w:rsid w:val="00021432"/>
    <w:rsid w:val="0003169A"/>
    <w:rsid w:val="00034C28"/>
    <w:rsid w:val="00035F5D"/>
    <w:rsid w:val="0003608D"/>
    <w:rsid w:val="00036398"/>
    <w:rsid w:val="00037836"/>
    <w:rsid w:val="00037CAB"/>
    <w:rsid w:val="00040C43"/>
    <w:rsid w:val="00047AD3"/>
    <w:rsid w:val="00047D7F"/>
    <w:rsid w:val="00054909"/>
    <w:rsid w:val="000560B3"/>
    <w:rsid w:val="00060956"/>
    <w:rsid w:val="0006740C"/>
    <w:rsid w:val="00067455"/>
    <w:rsid w:val="000707F0"/>
    <w:rsid w:val="00072861"/>
    <w:rsid w:val="000728DE"/>
    <w:rsid w:val="00081869"/>
    <w:rsid w:val="000823B4"/>
    <w:rsid w:val="00090CE2"/>
    <w:rsid w:val="000974B4"/>
    <w:rsid w:val="000A0987"/>
    <w:rsid w:val="000A1504"/>
    <w:rsid w:val="000A324F"/>
    <w:rsid w:val="000A4BA3"/>
    <w:rsid w:val="000A54F3"/>
    <w:rsid w:val="000A5C2E"/>
    <w:rsid w:val="000B06A1"/>
    <w:rsid w:val="000B306F"/>
    <w:rsid w:val="000B4256"/>
    <w:rsid w:val="000C0157"/>
    <w:rsid w:val="000C2AF9"/>
    <w:rsid w:val="000C648A"/>
    <w:rsid w:val="000D10FC"/>
    <w:rsid w:val="000D1675"/>
    <w:rsid w:val="000D4FCF"/>
    <w:rsid w:val="000D76E9"/>
    <w:rsid w:val="000E0DD7"/>
    <w:rsid w:val="000E59D8"/>
    <w:rsid w:val="000F0206"/>
    <w:rsid w:val="000F050E"/>
    <w:rsid w:val="000F1D66"/>
    <w:rsid w:val="000F3E37"/>
    <w:rsid w:val="000F4199"/>
    <w:rsid w:val="000F4D05"/>
    <w:rsid w:val="000F61AA"/>
    <w:rsid w:val="000F6555"/>
    <w:rsid w:val="001003C5"/>
    <w:rsid w:val="0010149D"/>
    <w:rsid w:val="00101970"/>
    <w:rsid w:val="00101E0B"/>
    <w:rsid w:val="00102EA2"/>
    <w:rsid w:val="00104E7F"/>
    <w:rsid w:val="00105013"/>
    <w:rsid w:val="00105BF9"/>
    <w:rsid w:val="00110542"/>
    <w:rsid w:val="00110709"/>
    <w:rsid w:val="001168EC"/>
    <w:rsid w:val="001173CE"/>
    <w:rsid w:val="0012199C"/>
    <w:rsid w:val="00126F10"/>
    <w:rsid w:val="001272AC"/>
    <w:rsid w:val="001307A7"/>
    <w:rsid w:val="001354B0"/>
    <w:rsid w:val="00135ED4"/>
    <w:rsid w:val="00136086"/>
    <w:rsid w:val="0013723F"/>
    <w:rsid w:val="00140192"/>
    <w:rsid w:val="00141B63"/>
    <w:rsid w:val="00143FED"/>
    <w:rsid w:val="00144430"/>
    <w:rsid w:val="0014615D"/>
    <w:rsid w:val="001462E7"/>
    <w:rsid w:val="00146560"/>
    <w:rsid w:val="0014798D"/>
    <w:rsid w:val="001507BA"/>
    <w:rsid w:val="00152EDC"/>
    <w:rsid w:val="00153E6F"/>
    <w:rsid w:val="00160358"/>
    <w:rsid w:val="0016317F"/>
    <w:rsid w:val="00163718"/>
    <w:rsid w:val="00165A06"/>
    <w:rsid w:val="00165C71"/>
    <w:rsid w:val="00173627"/>
    <w:rsid w:val="00173812"/>
    <w:rsid w:val="00175F38"/>
    <w:rsid w:val="001776FD"/>
    <w:rsid w:val="00180E80"/>
    <w:rsid w:val="001815A6"/>
    <w:rsid w:val="0018257D"/>
    <w:rsid w:val="00184B9F"/>
    <w:rsid w:val="00185C85"/>
    <w:rsid w:val="00186540"/>
    <w:rsid w:val="0019091C"/>
    <w:rsid w:val="00192E6B"/>
    <w:rsid w:val="00193599"/>
    <w:rsid w:val="00193C86"/>
    <w:rsid w:val="00194630"/>
    <w:rsid w:val="001A792A"/>
    <w:rsid w:val="001B13A4"/>
    <w:rsid w:val="001B1735"/>
    <w:rsid w:val="001B722D"/>
    <w:rsid w:val="001B7F25"/>
    <w:rsid w:val="001C4431"/>
    <w:rsid w:val="001C741A"/>
    <w:rsid w:val="001D02CE"/>
    <w:rsid w:val="001D3E22"/>
    <w:rsid w:val="001D461F"/>
    <w:rsid w:val="001D4D2B"/>
    <w:rsid w:val="001D6FDD"/>
    <w:rsid w:val="001E214E"/>
    <w:rsid w:val="001E2854"/>
    <w:rsid w:val="001E3441"/>
    <w:rsid w:val="001E645D"/>
    <w:rsid w:val="001F1560"/>
    <w:rsid w:val="001F3EDB"/>
    <w:rsid w:val="001F4148"/>
    <w:rsid w:val="002010BB"/>
    <w:rsid w:val="002057B2"/>
    <w:rsid w:val="00207071"/>
    <w:rsid w:val="0021003F"/>
    <w:rsid w:val="00212433"/>
    <w:rsid w:val="0021310D"/>
    <w:rsid w:val="002134F9"/>
    <w:rsid w:val="002135A6"/>
    <w:rsid w:val="00213999"/>
    <w:rsid w:val="00217BA4"/>
    <w:rsid w:val="00221183"/>
    <w:rsid w:val="00223E00"/>
    <w:rsid w:val="00226163"/>
    <w:rsid w:val="00231250"/>
    <w:rsid w:val="002321A6"/>
    <w:rsid w:val="00235006"/>
    <w:rsid w:val="002373C5"/>
    <w:rsid w:val="002376D0"/>
    <w:rsid w:val="00241D65"/>
    <w:rsid w:val="00245183"/>
    <w:rsid w:val="00246F3A"/>
    <w:rsid w:val="0025030F"/>
    <w:rsid w:val="002506CE"/>
    <w:rsid w:val="00252C89"/>
    <w:rsid w:val="00253BA9"/>
    <w:rsid w:val="002548EE"/>
    <w:rsid w:val="00262F25"/>
    <w:rsid w:val="00264CF7"/>
    <w:rsid w:val="00266191"/>
    <w:rsid w:val="002663B1"/>
    <w:rsid w:val="002723BF"/>
    <w:rsid w:val="002752E9"/>
    <w:rsid w:val="00276519"/>
    <w:rsid w:val="0028028D"/>
    <w:rsid w:val="002816E3"/>
    <w:rsid w:val="00291D21"/>
    <w:rsid w:val="0029215F"/>
    <w:rsid w:val="0029231F"/>
    <w:rsid w:val="00294B81"/>
    <w:rsid w:val="00294DBD"/>
    <w:rsid w:val="00296A4F"/>
    <w:rsid w:val="0029755C"/>
    <w:rsid w:val="002A01F8"/>
    <w:rsid w:val="002A20BF"/>
    <w:rsid w:val="002A59F5"/>
    <w:rsid w:val="002B5A4C"/>
    <w:rsid w:val="002C0367"/>
    <w:rsid w:val="002C482E"/>
    <w:rsid w:val="002C7168"/>
    <w:rsid w:val="002D01B0"/>
    <w:rsid w:val="002D06DD"/>
    <w:rsid w:val="002D1586"/>
    <w:rsid w:val="002D4611"/>
    <w:rsid w:val="002D466D"/>
    <w:rsid w:val="002D5E86"/>
    <w:rsid w:val="002D790B"/>
    <w:rsid w:val="002D7B48"/>
    <w:rsid w:val="002E42DC"/>
    <w:rsid w:val="002E465A"/>
    <w:rsid w:val="002E68B6"/>
    <w:rsid w:val="002F0ED4"/>
    <w:rsid w:val="002F3655"/>
    <w:rsid w:val="002F417D"/>
    <w:rsid w:val="002F4A25"/>
    <w:rsid w:val="002F5A10"/>
    <w:rsid w:val="002F656B"/>
    <w:rsid w:val="003005F8"/>
    <w:rsid w:val="00304BA5"/>
    <w:rsid w:val="003051F9"/>
    <w:rsid w:val="00305919"/>
    <w:rsid w:val="00305BEE"/>
    <w:rsid w:val="003067D8"/>
    <w:rsid w:val="00310628"/>
    <w:rsid w:val="00311B95"/>
    <w:rsid w:val="00313512"/>
    <w:rsid w:val="00313A90"/>
    <w:rsid w:val="00314D46"/>
    <w:rsid w:val="00315AF1"/>
    <w:rsid w:val="003200D6"/>
    <w:rsid w:val="00320650"/>
    <w:rsid w:val="00321445"/>
    <w:rsid w:val="003217D4"/>
    <w:rsid w:val="00322A69"/>
    <w:rsid w:val="00323CC4"/>
    <w:rsid w:val="003255D4"/>
    <w:rsid w:val="00325B59"/>
    <w:rsid w:val="00325C8F"/>
    <w:rsid w:val="00325D8D"/>
    <w:rsid w:val="00326317"/>
    <w:rsid w:val="00331FDE"/>
    <w:rsid w:val="00332586"/>
    <w:rsid w:val="003331A2"/>
    <w:rsid w:val="003336B1"/>
    <w:rsid w:val="00335281"/>
    <w:rsid w:val="003377FF"/>
    <w:rsid w:val="00337D76"/>
    <w:rsid w:val="0034290A"/>
    <w:rsid w:val="0034779D"/>
    <w:rsid w:val="003503ED"/>
    <w:rsid w:val="00353941"/>
    <w:rsid w:val="0035477E"/>
    <w:rsid w:val="00355A96"/>
    <w:rsid w:val="00356334"/>
    <w:rsid w:val="0036009A"/>
    <w:rsid w:val="00360A60"/>
    <w:rsid w:val="00360BCB"/>
    <w:rsid w:val="00366C01"/>
    <w:rsid w:val="00373992"/>
    <w:rsid w:val="00373D6D"/>
    <w:rsid w:val="00375137"/>
    <w:rsid w:val="0037520B"/>
    <w:rsid w:val="00377722"/>
    <w:rsid w:val="003779DE"/>
    <w:rsid w:val="00380944"/>
    <w:rsid w:val="00380CDF"/>
    <w:rsid w:val="003811E0"/>
    <w:rsid w:val="00381DCB"/>
    <w:rsid w:val="00382D1A"/>
    <w:rsid w:val="0038304A"/>
    <w:rsid w:val="0038320E"/>
    <w:rsid w:val="0038598D"/>
    <w:rsid w:val="00386EA9"/>
    <w:rsid w:val="00387F3A"/>
    <w:rsid w:val="00394796"/>
    <w:rsid w:val="0039522C"/>
    <w:rsid w:val="003960DA"/>
    <w:rsid w:val="00397702"/>
    <w:rsid w:val="003A1D2F"/>
    <w:rsid w:val="003A5E53"/>
    <w:rsid w:val="003A6B07"/>
    <w:rsid w:val="003A7B92"/>
    <w:rsid w:val="003B1206"/>
    <w:rsid w:val="003B25D7"/>
    <w:rsid w:val="003B467B"/>
    <w:rsid w:val="003B4A11"/>
    <w:rsid w:val="003B76CE"/>
    <w:rsid w:val="003C0056"/>
    <w:rsid w:val="003C3A36"/>
    <w:rsid w:val="003C5CE1"/>
    <w:rsid w:val="003C6702"/>
    <w:rsid w:val="003D153D"/>
    <w:rsid w:val="003D19B7"/>
    <w:rsid w:val="003D266D"/>
    <w:rsid w:val="003D48F9"/>
    <w:rsid w:val="003D7284"/>
    <w:rsid w:val="003E093C"/>
    <w:rsid w:val="003E2A95"/>
    <w:rsid w:val="003E398F"/>
    <w:rsid w:val="003E4B11"/>
    <w:rsid w:val="003E54E1"/>
    <w:rsid w:val="003F1255"/>
    <w:rsid w:val="003F235C"/>
    <w:rsid w:val="003F2F70"/>
    <w:rsid w:val="003F4954"/>
    <w:rsid w:val="0040012F"/>
    <w:rsid w:val="00403BF9"/>
    <w:rsid w:val="00405585"/>
    <w:rsid w:val="00407428"/>
    <w:rsid w:val="0041162F"/>
    <w:rsid w:val="0041187A"/>
    <w:rsid w:val="0041728A"/>
    <w:rsid w:val="00420BB5"/>
    <w:rsid w:val="004211CC"/>
    <w:rsid w:val="00423AD5"/>
    <w:rsid w:val="00424DDB"/>
    <w:rsid w:val="004312C0"/>
    <w:rsid w:val="00436B4C"/>
    <w:rsid w:val="00436C13"/>
    <w:rsid w:val="004400B2"/>
    <w:rsid w:val="004411F8"/>
    <w:rsid w:val="00441B10"/>
    <w:rsid w:val="00441B55"/>
    <w:rsid w:val="00443154"/>
    <w:rsid w:val="00443EA0"/>
    <w:rsid w:val="0044501B"/>
    <w:rsid w:val="004465ED"/>
    <w:rsid w:val="00446651"/>
    <w:rsid w:val="00451AA4"/>
    <w:rsid w:val="004576A5"/>
    <w:rsid w:val="00460B58"/>
    <w:rsid w:val="00463A3E"/>
    <w:rsid w:val="00464A9C"/>
    <w:rsid w:val="00464AEB"/>
    <w:rsid w:val="004656BF"/>
    <w:rsid w:val="00465D13"/>
    <w:rsid w:val="004678A5"/>
    <w:rsid w:val="00470F63"/>
    <w:rsid w:val="004728D5"/>
    <w:rsid w:val="00472B00"/>
    <w:rsid w:val="00474190"/>
    <w:rsid w:val="0047624A"/>
    <w:rsid w:val="004806E7"/>
    <w:rsid w:val="00481282"/>
    <w:rsid w:val="004812EC"/>
    <w:rsid w:val="00493CE9"/>
    <w:rsid w:val="0049606E"/>
    <w:rsid w:val="00496651"/>
    <w:rsid w:val="004A202C"/>
    <w:rsid w:val="004A29E4"/>
    <w:rsid w:val="004A3996"/>
    <w:rsid w:val="004A4379"/>
    <w:rsid w:val="004A6266"/>
    <w:rsid w:val="004A6444"/>
    <w:rsid w:val="004A6A43"/>
    <w:rsid w:val="004B022D"/>
    <w:rsid w:val="004B060B"/>
    <w:rsid w:val="004B63E7"/>
    <w:rsid w:val="004B7B6E"/>
    <w:rsid w:val="004B7BCA"/>
    <w:rsid w:val="004C08C6"/>
    <w:rsid w:val="004C6712"/>
    <w:rsid w:val="004C76F9"/>
    <w:rsid w:val="004D0BAB"/>
    <w:rsid w:val="004D1938"/>
    <w:rsid w:val="004D39BE"/>
    <w:rsid w:val="004D54D6"/>
    <w:rsid w:val="004E11A8"/>
    <w:rsid w:val="004E7F1D"/>
    <w:rsid w:val="004F0A7E"/>
    <w:rsid w:val="004F43E1"/>
    <w:rsid w:val="004F5110"/>
    <w:rsid w:val="004F5790"/>
    <w:rsid w:val="004F5DC1"/>
    <w:rsid w:val="00501A6F"/>
    <w:rsid w:val="00505A5C"/>
    <w:rsid w:val="005068A9"/>
    <w:rsid w:val="0051723B"/>
    <w:rsid w:val="00521FE1"/>
    <w:rsid w:val="00522391"/>
    <w:rsid w:val="0052272C"/>
    <w:rsid w:val="005232A9"/>
    <w:rsid w:val="00523352"/>
    <w:rsid w:val="00526BE4"/>
    <w:rsid w:val="00526BF3"/>
    <w:rsid w:val="00526FB0"/>
    <w:rsid w:val="005273B9"/>
    <w:rsid w:val="00527C49"/>
    <w:rsid w:val="0053019D"/>
    <w:rsid w:val="00531B80"/>
    <w:rsid w:val="00532C92"/>
    <w:rsid w:val="005360B2"/>
    <w:rsid w:val="00536FF4"/>
    <w:rsid w:val="0054305E"/>
    <w:rsid w:val="00544E77"/>
    <w:rsid w:val="00545C6E"/>
    <w:rsid w:val="00552422"/>
    <w:rsid w:val="005529B0"/>
    <w:rsid w:val="0056334C"/>
    <w:rsid w:val="0056750A"/>
    <w:rsid w:val="00567D9D"/>
    <w:rsid w:val="00570ABD"/>
    <w:rsid w:val="005878C7"/>
    <w:rsid w:val="0059046E"/>
    <w:rsid w:val="00591643"/>
    <w:rsid w:val="005928DA"/>
    <w:rsid w:val="00592ED6"/>
    <w:rsid w:val="00595310"/>
    <w:rsid w:val="00595F42"/>
    <w:rsid w:val="005A0732"/>
    <w:rsid w:val="005A0905"/>
    <w:rsid w:val="005A0DF0"/>
    <w:rsid w:val="005A241D"/>
    <w:rsid w:val="005A2DA4"/>
    <w:rsid w:val="005A502B"/>
    <w:rsid w:val="005A6D77"/>
    <w:rsid w:val="005B4EAB"/>
    <w:rsid w:val="005B4EB4"/>
    <w:rsid w:val="005B5E2E"/>
    <w:rsid w:val="005B7D13"/>
    <w:rsid w:val="005C06A4"/>
    <w:rsid w:val="005C4719"/>
    <w:rsid w:val="005D4129"/>
    <w:rsid w:val="005D5E2E"/>
    <w:rsid w:val="005D767F"/>
    <w:rsid w:val="005E0957"/>
    <w:rsid w:val="005E1DD9"/>
    <w:rsid w:val="005E1F91"/>
    <w:rsid w:val="005E5E3D"/>
    <w:rsid w:val="005F0B78"/>
    <w:rsid w:val="005F1F56"/>
    <w:rsid w:val="005F346E"/>
    <w:rsid w:val="005F5E46"/>
    <w:rsid w:val="005F738F"/>
    <w:rsid w:val="005F7D6B"/>
    <w:rsid w:val="00602311"/>
    <w:rsid w:val="0061148A"/>
    <w:rsid w:val="006118E2"/>
    <w:rsid w:val="00611E9D"/>
    <w:rsid w:val="006124B2"/>
    <w:rsid w:val="006152ED"/>
    <w:rsid w:val="00615728"/>
    <w:rsid w:val="00615D15"/>
    <w:rsid w:val="0061623F"/>
    <w:rsid w:val="00620923"/>
    <w:rsid w:val="0062189B"/>
    <w:rsid w:val="006224EC"/>
    <w:rsid w:val="0062422E"/>
    <w:rsid w:val="00625A59"/>
    <w:rsid w:val="0062758B"/>
    <w:rsid w:val="00627870"/>
    <w:rsid w:val="006278D4"/>
    <w:rsid w:val="00633978"/>
    <w:rsid w:val="00637239"/>
    <w:rsid w:val="0064269F"/>
    <w:rsid w:val="00644AC5"/>
    <w:rsid w:val="0064681C"/>
    <w:rsid w:val="00654F43"/>
    <w:rsid w:val="006557EF"/>
    <w:rsid w:val="00655946"/>
    <w:rsid w:val="00655C44"/>
    <w:rsid w:val="00656838"/>
    <w:rsid w:val="0065713D"/>
    <w:rsid w:val="00660D98"/>
    <w:rsid w:val="00663E9F"/>
    <w:rsid w:val="00663ECB"/>
    <w:rsid w:val="00664297"/>
    <w:rsid w:val="00664DAB"/>
    <w:rsid w:val="00667DC5"/>
    <w:rsid w:val="006711D7"/>
    <w:rsid w:val="00672E6D"/>
    <w:rsid w:val="006743AD"/>
    <w:rsid w:val="006806E7"/>
    <w:rsid w:val="00684287"/>
    <w:rsid w:val="00690DD6"/>
    <w:rsid w:val="00696B4E"/>
    <w:rsid w:val="006A008E"/>
    <w:rsid w:val="006A020F"/>
    <w:rsid w:val="006A0F10"/>
    <w:rsid w:val="006A370D"/>
    <w:rsid w:val="006B77D1"/>
    <w:rsid w:val="006B7B4D"/>
    <w:rsid w:val="006C1F33"/>
    <w:rsid w:val="006C50A8"/>
    <w:rsid w:val="006C5304"/>
    <w:rsid w:val="006D0D14"/>
    <w:rsid w:val="006D1733"/>
    <w:rsid w:val="006D47F4"/>
    <w:rsid w:val="006E1D63"/>
    <w:rsid w:val="006E30A7"/>
    <w:rsid w:val="006E37EE"/>
    <w:rsid w:val="006F00BA"/>
    <w:rsid w:val="006F07DE"/>
    <w:rsid w:val="006F2AF2"/>
    <w:rsid w:val="006F2E88"/>
    <w:rsid w:val="006F375A"/>
    <w:rsid w:val="006F4013"/>
    <w:rsid w:val="006F56B7"/>
    <w:rsid w:val="006F5D71"/>
    <w:rsid w:val="006F62FF"/>
    <w:rsid w:val="007005F4"/>
    <w:rsid w:val="0070356E"/>
    <w:rsid w:val="007044D9"/>
    <w:rsid w:val="007061C0"/>
    <w:rsid w:val="0071136E"/>
    <w:rsid w:val="00711FF5"/>
    <w:rsid w:val="00712459"/>
    <w:rsid w:val="00713327"/>
    <w:rsid w:val="0071547F"/>
    <w:rsid w:val="007167A9"/>
    <w:rsid w:val="0072111F"/>
    <w:rsid w:val="00723007"/>
    <w:rsid w:val="007252DC"/>
    <w:rsid w:val="00730925"/>
    <w:rsid w:val="007312A8"/>
    <w:rsid w:val="007327B2"/>
    <w:rsid w:val="00733A4F"/>
    <w:rsid w:val="00733D1E"/>
    <w:rsid w:val="00734279"/>
    <w:rsid w:val="007376C0"/>
    <w:rsid w:val="007407DF"/>
    <w:rsid w:val="0074123F"/>
    <w:rsid w:val="00747F67"/>
    <w:rsid w:val="00750249"/>
    <w:rsid w:val="00754F11"/>
    <w:rsid w:val="00755F48"/>
    <w:rsid w:val="007568F3"/>
    <w:rsid w:val="00756ED5"/>
    <w:rsid w:val="007572C7"/>
    <w:rsid w:val="0075776C"/>
    <w:rsid w:val="007618A3"/>
    <w:rsid w:val="00761C8B"/>
    <w:rsid w:val="00762138"/>
    <w:rsid w:val="00763C2E"/>
    <w:rsid w:val="00764A66"/>
    <w:rsid w:val="007667F8"/>
    <w:rsid w:val="00771D22"/>
    <w:rsid w:val="00772F0A"/>
    <w:rsid w:val="0077620C"/>
    <w:rsid w:val="00777129"/>
    <w:rsid w:val="0077742A"/>
    <w:rsid w:val="007818DB"/>
    <w:rsid w:val="00781B26"/>
    <w:rsid w:val="00784FE3"/>
    <w:rsid w:val="00790404"/>
    <w:rsid w:val="007A7671"/>
    <w:rsid w:val="007A7F9C"/>
    <w:rsid w:val="007B12E7"/>
    <w:rsid w:val="007B3B33"/>
    <w:rsid w:val="007B5BE2"/>
    <w:rsid w:val="007B78D2"/>
    <w:rsid w:val="007C172F"/>
    <w:rsid w:val="007C72D0"/>
    <w:rsid w:val="007D1703"/>
    <w:rsid w:val="007D3EE8"/>
    <w:rsid w:val="007D70B8"/>
    <w:rsid w:val="007E1EAF"/>
    <w:rsid w:val="007E20BF"/>
    <w:rsid w:val="007E2E2E"/>
    <w:rsid w:val="007E3318"/>
    <w:rsid w:val="007E4DC9"/>
    <w:rsid w:val="007E6382"/>
    <w:rsid w:val="007E6E84"/>
    <w:rsid w:val="007F1283"/>
    <w:rsid w:val="007F2BC2"/>
    <w:rsid w:val="007F3134"/>
    <w:rsid w:val="007F3DB9"/>
    <w:rsid w:val="007F4617"/>
    <w:rsid w:val="007F4E60"/>
    <w:rsid w:val="007F5EDF"/>
    <w:rsid w:val="007F7DCC"/>
    <w:rsid w:val="00801323"/>
    <w:rsid w:val="00805477"/>
    <w:rsid w:val="00806D5F"/>
    <w:rsid w:val="00812281"/>
    <w:rsid w:val="00814C5A"/>
    <w:rsid w:val="00816150"/>
    <w:rsid w:val="00820AAD"/>
    <w:rsid w:val="008250A8"/>
    <w:rsid w:val="00830086"/>
    <w:rsid w:val="008327FA"/>
    <w:rsid w:val="00835708"/>
    <w:rsid w:val="00835CE9"/>
    <w:rsid w:val="00836C75"/>
    <w:rsid w:val="00840EA9"/>
    <w:rsid w:val="00851F36"/>
    <w:rsid w:val="00853665"/>
    <w:rsid w:val="0085540C"/>
    <w:rsid w:val="00855990"/>
    <w:rsid w:val="008562BB"/>
    <w:rsid w:val="008569B9"/>
    <w:rsid w:val="00856F62"/>
    <w:rsid w:val="0085709C"/>
    <w:rsid w:val="00860FB1"/>
    <w:rsid w:val="00862F8F"/>
    <w:rsid w:val="0086352E"/>
    <w:rsid w:val="008637F5"/>
    <w:rsid w:val="00866275"/>
    <w:rsid w:val="0087136E"/>
    <w:rsid w:val="00880177"/>
    <w:rsid w:val="00881C2B"/>
    <w:rsid w:val="0088484D"/>
    <w:rsid w:val="00887ECE"/>
    <w:rsid w:val="00890B82"/>
    <w:rsid w:val="008936C8"/>
    <w:rsid w:val="00895090"/>
    <w:rsid w:val="00896070"/>
    <w:rsid w:val="008964D6"/>
    <w:rsid w:val="008A16A7"/>
    <w:rsid w:val="008A199D"/>
    <w:rsid w:val="008A1EFD"/>
    <w:rsid w:val="008A3A20"/>
    <w:rsid w:val="008A4837"/>
    <w:rsid w:val="008A6EAA"/>
    <w:rsid w:val="008A7BB4"/>
    <w:rsid w:val="008B17C5"/>
    <w:rsid w:val="008B2C18"/>
    <w:rsid w:val="008B62B8"/>
    <w:rsid w:val="008B7806"/>
    <w:rsid w:val="008C1A40"/>
    <w:rsid w:val="008C38C4"/>
    <w:rsid w:val="008C45FF"/>
    <w:rsid w:val="008C798A"/>
    <w:rsid w:val="008D1C23"/>
    <w:rsid w:val="008D29F5"/>
    <w:rsid w:val="008D2C09"/>
    <w:rsid w:val="008D3E3E"/>
    <w:rsid w:val="008E458D"/>
    <w:rsid w:val="008E6537"/>
    <w:rsid w:val="008E67ED"/>
    <w:rsid w:val="008F2C90"/>
    <w:rsid w:val="008F455C"/>
    <w:rsid w:val="008F536F"/>
    <w:rsid w:val="0090411B"/>
    <w:rsid w:val="009078A9"/>
    <w:rsid w:val="00910A17"/>
    <w:rsid w:val="00911BB6"/>
    <w:rsid w:val="0091699C"/>
    <w:rsid w:val="00916F76"/>
    <w:rsid w:val="00920571"/>
    <w:rsid w:val="00920A88"/>
    <w:rsid w:val="00923FF0"/>
    <w:rsid w:val="00924D40"/>
    <w:rsid w:val="009271D1"/>
    <w:rsid w:val="00927462"/>
    <w:rsid w:val="00927B6B"/>
    <w:rsid w:val="00934BC1"/>
    <w:rsid w:val="00935EA4"/>
    <w:rsid w:val="009365C8"/>
    <w:rsid w:val="00940320"/>
    <w:rsid w:val="0094579E"/>
    <w:rsid w:val="009458ED"/>
    <w:rsid w:val="00947C20"/>
    <w:rsid w:val="009521CC"/>
    <w:rsid w:val="0095265C"/>
    <w:rsid w:val="00953A91"/>
    <w:rsid w:val="00954E3E"/>
    <w:rsid w:val="00955180"/>
    <w:rsid w:val="009564B5"/>
    <w:rsid w:val="0095734F"/>
    <w:rsid w:val="00957BBE"/>
    <w:rsid w:val="00957E14"/>
    <w:rsid w:val="00960CB6"/>
    <w:rsid w:val="0096393D"/>
    <w:rsid w:val="00966DE1"/>
    <w:rsid w:val="00970A90"/>
    <w:rsid w:val="00972154"/>
    <w:rsid w:val="00974CF3"/>
    <w:rsid w:val="00975324"/>
    <w:rsid w:val="00975F3A"/>
    <w:rsid w:val="00981BB9"/>
    <w:rsid w:val="00982BC4"/>
    <w:rsid w:val="009858DF"/>
    <w:rsid w:val="009900FB"/>
    <w:rsid w:val="009960D3"/>
    <w:rsid w:val="00997435"/>
    <w:rsid w:val="00997FB0"/>
    <w:rsid w:val="009A0143"/>
    <w:rsid w:val="009A15A5"/>
    <w:rsid w:val="009A16D5"/>
    <w:rsid w:val="009A2464"/>
    <w:rsid w:val="009A358F"/>
    <w:rsid w:val="009A6F31"/>
    <w:rsid w:val="009B0F2B"/>
    <w:rsid w:val="009B359E"/>
    <w:rsid w:val="009B55CA"/>
    <w:rsid w:val="009B64D9"/>
    <w:rsid w:val="009B76EE"/>
    <w:rsid w:val="009B772D"/>
    <w:rsid w:val="009B7BA2"/>
    <w:rsid w:val="009C1F72"/>
    <w:rsid w:val="009C4492"/>
    <w:rsid w:val="009C5F0E"/>
    <w:rsid w:val="009C6C76"/>
    <w:rsid w:val="009D0B64"/>
    <w:rsid w:val="009D1362"/>
    <w:rsid w:val="009D3F03"/>
    <w:rsid w:val="009D6E28"/>
    <w:rsid w:val="009E2B7D"/>
    <w:rsid w:val="009E7431"/>
    <w:rsid w:val="009E763B"/>
    <w:rsid w:val="009E7DF0"/>
    <w:rsid w:val="009F03E6"/>
    <w:rsid w:val="009F20C8"/>
    <w:rsid w:val="009F5736"/>
    <w:rsid w:val="009F65F3"/>
    <w:rsid w:val="00A03023"/>
    <w:rsid w:val="00A0426F"/>
    <w:rsid w:val="00A0737E"/>
    <w:rsid w:val="00A103FC"/>
    <w:rsid w:val="00A10EBE"/>
    <w:rsid w:val="00A1154D"/>
    <w:rsid w:val="00A12CE1"/>
    <w:rsid w:val="00A135C6"/>
    <w:rsid w:val="00A2116D"/>
    <w:rsid w:val="00A212BF"/>
    <w:rsid w:val="00A24795"/>
    <w:rsid w:val="00A25452"/>
    <w:rsid w:val="00A26680"/>
    <w:rsid w:val="00A30B57"/>
    <w:rsid w:val="00A326BC"/>
    <w:rsid w:val="00A33719"/>
    <w:rsid w:val="00A35491"/>
    <w:rsid w:val="00A359BD"/>
    <w:rsid w:val="00A35CAD"/>
    <w:rsid w:val="00A41DB1"/>
    <w:rsid w:val="00A465DA"/>
    <w:rsid w:val="00A47E28"/>
    <w:rsid w:val="00A5041C"/>
    <w:rsid w:val="00A5095E"/>
    <w:rsid w:val="00A51AC5"/>
    <w:rsid w:val="00A53127"/>
    <w:rsid w:val="00A57AB5"/>
    <w:rsid w:val="00A60385"/>
    <w:rsid w:val="00A609A0"/>
    <w:rsid w:val="00A60BB7"/>
    <w:rsid w:val="00A62418"/>
    <w:rsid w:val="00A62943"/>
    <w:rsid w:val="00A66BF3"/>
    <w:rsid w:val="00A70CA0"/>
    <w:rsid w:val="00A74471"/>
    <w:rsid w:val="00A74FED"/>
    <w:rsid w:val="00A77D9C"/>
    <w:rsid w:val="00A803C6"/>
    <w:rsid w:val="00A81F68"/>
    <w:rsid w:val="00A82070"/>
    <w:rsid w:val="00A82C2C"/>
    <w:rsid w:val="00A83831"/>
    <w:rsid w:val="00A86406"/>
    <w:rsid w:val="00A86AE9"/>
    <w:rsid w:val="00A8762D"/>
    <w:rsid w:val="00A87DB6"/>
    <w:rsid w:val="00A911D0"/>
    <w:rsid w:val="00A935E0"/>
    <w:rsid w:val="00A95FDD"/>
    <w:rsid w:val="00A97A4D"/>
    <w:rsid w:val="00AA35B8"/>
    <w:rsid w:val="00AA4F5F"/>
    <w:rsid w:val="00AB1865"/>
    <w:rsid w:val="00AB1CE5"/>
    <w:rsid w:val="00AB41FA"/>
    <w:rsid w:val="00AB60B5"/>
    <w:rsid w:val="00AB6DDC"/>
    <w:rsid w:val="00AB7354"/>
    <w:rsid w:val="00AC0E7B"/>
    <w:rsid w:val="00AC2463"/>
    <w:rsid w:val="00AC5B2F"/>
    <w:rsid w:val="00AC5F1A"/>
    <w:rsid w:val="00AC637A"/>
    <w:rsid w:val="00AD2AE3"/>
    <w:rsid w:val="00AD57B3"/>
    <w:rsid w:val="00AD7395"/>
    <w:rsid w:val="00AE10F0"/>
    <w:rsid w:val="00AE29E5"/>
    <w:rsid w:val="00AE4D33"/>
    <w:rsid w:val="00AE71CC"/>
    <w:rsid w:val="00AE734D"/>
    <w:rsid w:val="00AE79B2"/>
    <w:rsid w:val="00AF1187"/>
    <w:rsid w:val="00AF1418"/>
    <w:rsid w:val="00AF1426"/>
    <w:rsid w:val="00AF2648"/>
    <w:rsid w:val="00AF4B55"/>
    <w:rsid w:val="00B014F8"/>
    <w:rsid w:val="00B02209"/>
    <w:rsid w:val="00B03769"/>
    <w:rsid w:val="00B05D29"/>
    <w:rsid w:val="00B07390"/>
    <w:rsid w:val="00B07962"/>
    <w:rsid w:val="00B10DC7"/>
    <w:rsid w:val="00B11DB7"/>
    <w:rsid w:val="00B14FF3"/>
    <w:rsid w:val="00B2476A"/>
    <w:rsid w:val="00B2566E"/>
    <w:rsid w:val="00B26FF9"/>
    <w:rsid w:val="00B277C1"/>
    <w:rsid w:val="00B27FDB"/>
    <w:rsid w:val="00B323AC"/>
    <w:rsid w:val="00B3441F"/>
    <w:rsid w:val="00B350B9"/>
    <w:rsid w:val="00B36350"/>
    <w:rsid w:val="00B37AB3"/>
    <w:rsid w:val="00B43B0E"/>
    <w:rsid w:val="00B44B71"/>
    <w:rsid w:val="00B45E59"/>
    <w:rsid w:val="00B50BB7"/>
    <w:rsid w:val="00B50C6D"/>
    <w:rsid w:val="00B5480E"/>
    <w:rsid w:val="00B61203"/>
    <w:rsid w:val="00B61500"/>
    <w:rsid w:val="00B6384F"/>
    <w:rsid w:val="00B63B14"/>
    <w:rsid w:val="00B71137"/>
    <w:rsid w:val="00B71B32"/>
    <w:rsid w:val="00B76DA0"/>
    <w:rsid w:val="00B77DCF"/>
    <w:rsid w:val="00B80FB2"/>
    <w:rsid w:val="00B86373"/>
    <w:rsid w:val="00B921DA"/>
    <w:rsid w:val="00B92307"/>
    <w:rsid w:val="00B932AA"/>
    <w:rsid w:val="00B9384D"/>
    <w:rsid w:val="00B972BD"/>
    <w:rsid w:val="00BA26AB"/>
    <w:rsid w:val="00BB353E"/>
    <w:rsid w:val="00BB4963"/>
    <w:rsid w:val="00BB4B54"/>
    <w:rsid w:val="00BC1757"/>
    <w:rsid w:val="00BC3541"/>
    <w:rsid w:val="00BC3816"/>
    <w:rsid w:val="00BC5655"/>
    <w:rsid w:val="00BC5BD6"/>
    <w:rsid w:val="00BC6D12"/>
    <w:rsid w:val="00BD0C2A"/>
    <w:rsid w:val="00BD1539"/>
    <w:rsid w:val="00BD1A1C"/>
    <w:rsid w:val="00BD3360"/>
    <w:rsid w:val="00BD6C35"/>
    <w:rsid w:val="00BE00B1"/>
    <w:rsid w:val="00BE2AD6"/>
    <w:rsid w:val="00BE37A7"/>
    <w:rsid w:val="00BE41E8"/>
    <w:rsid w:val="00BE60E7"/>
    <w:rsid w:val="00BE64F3"/>
    <w:rsid w:val="00BF0763"/>
    <w:rsid w:val="00BF0AE0"/>
    <w:rsid w:val="00BF0E6E"/>
    <w:rsid w:val="00BF7554"/>
    <w:rsid w:val="00C002B4"/>
    <w:rsid w:val="00C015F8"/>
    <w:rsid w:val="00C01978"/>
    <w:rsid w:val="00C04015"/>
    <w:rsid w:val="00C049B3"/>
    <w:rsid w:val="00C11A93"/>
    <w:rsid w:val="00C205FB"/>
    <w:rsid w:val="00C214EA"/>
    <w:rsid w:val="00C23ECF"/>
    <w:rsid w:val="00C26832"/>
    <w:rsid w:val="00C270E2"/>
    <w:rsid w:val="00C27E5D"/>
    <w:rsid w:val="00C32B64"/>
    <w:rsid w:val="00C34E2F"/>
    <w:rsid w:val="00C35900"/>
    <w:rsid w:val="00C45C2F"/>
    <w:rsid w:val="00C47114"/>
    <w:rsid w:val="00C50925"/>
    <w:rsid w:val="00C51306"/>
    <w:rsid w:val="00C51C8D"/>
    <w:rsid w:val="00C52D02"/>
    <w:rsid w:val="00C540AE"/>
    <w:rsid w:val="00C54FC8"/>
    <w:rsid w:val="00C55117"/>
    <w:rsid w:val="00C56360"/>
    <w:rsid w:val="00C56394"/>
    <w:rsid w:val="00C62E20"/>
    <w:rsid w:val="00C66225"/>
    <w:rsid w:val="00C67C9C"/>
    <w:rsid w:val="00C73D45"/>
    <w:rsid w:val="00C73EC4"/>
    <w:rsid w:val="00C74244"/>
    <w:rsid w:val="00C75698"/>
    <w:rsid w:val="00C76CFB"/>
    <w:rsid w:val="00C77076"/>
    <w:rsid w:val="00C8116D"/>
    <w:rsid w:val="00C81B69"/>
    <w:rsid w:val="00C8297E"/>
    <w:rsid w:val="00C90171"/>
    <w:rsid w:val="00C90839"/>
    <w:rsid w:val="00C90F84"/>
    <w:rsid w:val="00C91A25"/>
    <w:rsid w:val="00C9222B"/>
    <w:rsid w:val="00C92A75"/>
    <w:rsid w:val="00C97519"/>
    <w:rsid w:val="00CA0B43"/>
    <w:rsid w:val="00CA0F81"/>
    <w:rsid w:val="00CA175B"/>
    <w:rsid w:val="00CA3C41"/>
    <w:rsid w:val="00CA4899"/>
    <w:rsid w:val="00CB0AE0"/>
    <w:rsid w:val="00CB1E79"/>
    <w:rsid w:val="00CB245E"/>
    <w:rsid w:val="00CC017A"/>
    <w:rsid w:val="00CC2658"/>
    <w:rsid w:val="00CC3EE8"/>
    <w:rsid w:val="00CC4396"/>
    <w:rsid w:val="00CC7CEA"/>
    <w:rsid w:val="00CD2DEF"/>
    <w:rsid w:val="00CD69A4"/>
    <w:rsid w:val="00CD77C0"/>
    <w:rsid w:val="00CE097C"/>
    <w:rsid w:val="00CE3E51"/>
    <w:rsid w:val="00CE45E9"/>
    <w:rsid w:val="00CF0C9F"/>
    <w:rsid w:val="00CF43FF"/>
    <w:rsid w:val="00CF4BA7"/>
    <w:rsid w:val="00CF560E"/>
    <w:rsid w:val="00D00916"/>
    <w:rsid w:val="00D0238F"/>
    <w:rsid w:val="00D029B2"/>
    <w:rsid w:val="00D037A2"/>
    <w:rsid w:val="00D079F5"/>
    <w:rsid w:val="00D10BDB"/>
    <w:rsid w:val="00D123BB"/>
    <w:rsid w:val="00D211B8"/>
    <w:rsid w:val="00D2214A"/>
    <w:rsid w:val="00D22C4A"/>
    <w:rsid w:val="00D237A2"/>
    <w:rsid w:val="00D25FC9"/>
    <w:rsid w:val="00D31CB0"/>
    <w:rsid w:val="00D35784"/>
    <w:rsid w:val="00D3671A"/>
    <w:rsid w:val="00D402DA"/>
    <w:rsid w:val="00D402EE"/>
    <w:rsid w:val="00D4212A"/>
    <w:rsid w:val="00D42B06"/>
    <w:rsid w:val="00D4378B"/>
    <w:rsid w:val="00D46DDF"/>
    <w:rsid w:val="00D5037D"/>
    <w:rsid w:val="00D52225"/>
    <w:rsid w:val="00D543BD"/>
    <w:rsid w:val="00D6188B"/>
    <w:rsid w:val="00D649AD"/>
    <w:rsid w:val="00D704F3"/>
    <w:rsid w:val="00D723B7"/>
    <w:rsid w:val="00D724BF"/>
    <w:rsid w:val="00D727AA"/>
    <w:rsid w:val="00D776D1"/>
    <w:rsid w:val="00D77FAF"/>
    <w:rsid w:val="00D8016D"/>
    <w:rsid w:val="00D82336"/>
    <w:rsid w:val="00D84316"/>
    <w:rsid w:val="00D84480"/>
    <w:rsid w:val="00D90A4D"/>
    <w:rsid w:val="00D93045"/>
    <w:rsid w:val="00D93B1D"/>
    <w:rsid w:val="00D97535"/>
    <w:rsid w:val="00DA2C1B"/>
    <w:rsid w:val="00DA3929"/>
    <w:rsid w:val="00DA66FF"/>
    <w:rsid w:val="00DA6E9E"/>
    <w:rsid w:val="00DB1E81"/>
    <w:rsid w:val="00DB2509"/>
    <w:rsid w:val="00DB2747"/>
    <w:rsid w:val="00DB57DE"/>
    <w:rsid w:val="00DC0280"/>
    <w:rsid w:val="00DC1B5D"/>
    <w:rsid w:val="00DC47F3"/>
    <w:rsid w:val="00DD1EEB"/>
    <w:rsid w:val="00DD2615"/>
    <w:rsid w:val="00DD4AC8"/>
    <w:rsid w:val="00DD5464"/>
    <w:rsid w:val="00DE1D60"/>
    <w:rsid w:val="00DE4DB5"/>
    <w:rsid w:val="00DE5CDC"/>
    <w:rsid w:val="00DF50C0"/>
    <w:rsid w:val="00DF5D50"/>
    <w:rsid w:val="00E01556"/>
    <w:rsid w:val="00E01A65"/>
    <w:rsid w:val="00E03416"/>
    <w:rsid w:val="00E03F53"/>
    <w:rsid w:val="00E051F0"/>
    <w:rsid w:val="00E05264"/>
    <w:rsid w:val="00E0609C"/>
    <w:rsid w:val="00E07443"/>
    <w:rsid w:val="00E10469"/>
    <w:rsid w:val="00E10E30"/>
    <w:rsid w:val="00E12C66"/>
    <w:rsid w:val="00E137B7"/>
    <w:rsid w:val="00E141F5"/>
    <w:rsid w:val="00E16ADD"/>
    <w:rsid w:val="00E22DC7"/>
    <w:rsid w:val="00E23318"/>
    <w:rsid w:val="00E245A3"/>
    <w:rsid w:val="00E24851"/>
    <w:rsid w:val="00E248F2"/>
    <w:rsid w:val="00E2578C"/>
    <w:rsid w:val="00E31568"/>
    <w:rsid w:val="00E327D1"/>
    <w:rsid w:val="00E337D5"/>
    <w:rsid w:val="00E36478"/>
    <w:rsid w:val="00E36D21"/>
    <w:rsid w:val="00E4208E"/>
    <w:rsid w:val="00E452D3"/>
    <w:rsid w:val="00E45899"/>
    <w:rsid w:val="00E50F6F"/>
    <w:rsid w:val="00E52CF6"/>
    <w:rsid w:val="00E5356D"/>
    <w:rsid w:val="00E53CF9"/>
    <w:rsid w:val="00E5767F"/>
    <w:rsid w:val="00E60CEB"/>
    <w:rsid w:val="00E64488"/>
    <w:rsid w:val="00E662D1"/>
    <w:rsid w:val="00E71575"/>
    <w:rsid w:val="00E716A8"/>
    <w:rsid w:val="00E71D95"/>
    <w:rsid w:val="00E723A5"/>
    <w:rsid w:val="00E740A3"/>
    <w:rsid w:val="00E808F7"/>
    <w:rsid w:val="00E8540F"/>
    <w:rsid w:val="00E86DF2"/>
    <w:rsid w:val="00E9038D"/>
    <w:rsid w:val="00E91DEF"/>
    <w:rsid w:val="00E92F1D"/>
    <w:rsid w:val="00E93F63"/>
    <w:rsid w:val="00E9530B"/>
    <w:rsid w:val="00E959B1"/>
    <w:rsid w:val="00E95B1E"/>
    <w:rsid w:val="00E96973"/>
    <w:rsid w:val="00EA09DC"/>
    <w:rsid w:val="00EA2184"/>
    <w:rsid w:val="00EA29A1"/>
    <w:rsid w:val="00EA3457"/>
    <w:rsid w:val="00EA75F1"/>
    <w:rsid w:val="00EA783C"/>
    <w:rsid w:val="00EB2213"/>
    <w:rsid w:val="00EB5DC0"/>
    <w:rsid w:val="00EC18C9"/>
    <w:rsid w:val="00EC53BC"/>
    <w:rsid w:val="00EC7D52"/>
    <w:rsid w:val="00ED0B85"/>
    <w:rsid w:val="00ED3CA8"/>
    <w:rsid w:val="00ED5A3F"/>
    <w:rsid w:val="00EE06C9"/>
    <w:rsid w:val="00EE0FEC"/>
    <w:rsid w:val="00EE2B38"/>
    <w:rsid w:val="00EE47B8"/>
    <w:rsid w:val="00EE5E71"/>
    <w:rsid w:val="00EE67D7"/>
    <w:rsid w:val="00EE6AB7"/>
    <w:rsid w:val="00EF1007"/>
    <w:rsid w:val="00EF1EB9"/>
    <w:rsid w:val="00EF238B"/>
    <w:rsid w:val="00EF432E"/>
    <w:rsid w:val="00F03593"/>
    <w:rsid w:val="00F059CA"/>
    <w:rsid w:val="00F07762"/>
    <w:rsid w:val="00F106C3"/>
    <w:rsid w:val="00F12B41"/>
    <w:rsid w:val="00F14C01"/>
    <w:rsid w:val="00F15B1F"/>
    <w:rsid w:val="00F15DB0"/>
    <w:rsid w:val="00F16B14"/>
    <w:rsid w:val="00F17412"/>
    <w:rsid w:val="00F2282E"/>
    <w:rsid w:val="00F24952"/>
    <w:rsid w:val="00F26A1C"/>
    <w:rsid w:val="00F27E82"/>
    <w:rsid w:val="00F3457B"/>
    <w:rsid w:val="00F35719"/>
    <w:rsid w:val="00F3650D"/>
    <w:rsid w:val="00F47D94"/>
    <w:rsid w:val="00F504B6"/>
    <w:rsid w:val="00F513A1"/>
    <w:rsid w:val="00F52307"/>
    <w:rsid w:val="00F54D06"/>
    <w:rsid w:val="00F56159"/>
    <w:rsid w:val="00F61804"/>
    <w:rsid w:val="00F63E73"/>
    <w:rsid w:val="00F63FD4"/>
    <w:rsid w:val="00F65781"/>
    <w:rsid w:val="00F67BE7"/>
    <w:rsid w:val="00F712C4"/>
    <w:rsid w:val="00F7293C"/>
    <w:rsid w:val="00F77653"/>
    <w:rsid w:val="00F80832"/>
    <w:rsid w:val="00F808E1"/>
    <w:rsid w:val="00F81997"/>
    <w:rsid w:val="00F82C2B"/>
    <w:rsid w:val="00F834CF"/>
    <w:rsid w:val="00F849B0"/>
    <w:rsid w:val="00F860A6"/>
    <w:rsid w:val="00F86CD9"/>
    <w:rsid w:val="00F90941"/>
    <w:rsid w:val="00F9201D"/>
    <w:rsid w:val="00F92B6A"/>
    <w:rsid w:val="00F94C69"/>
    <w:rsid w:val="00F95953"/>
    <w:rsid w:val="00F95D31"/>
    <w:rsid w:val="00F966CE"/>
    <w:rsid w:val="00F96796"/>
    <w:rsid w:val="00F96A20"/>
    <w:rsid w:val="00F975D6"/>
    <w:rsid w:val="00F97C99"/>
    <w:rsid w:val="00FA0D74"/>
    <w:rsid w:val="00FA0D9D"/>
    <w:rsid w:val="00FA1824"/>
    <w:rsid w:val="00FA1A38"/>
    <w:rsid w:val="00FA25D3"/>
    <w:rsid w:val="00FA379B"/>
    <w:rsid w:val="00FB183F"/>
    <w:rsid w:val="00FB1FFE"/>
    <w:rsid w:val="00FB2AA9"/>
    <w:rsid w:val="00FB466F"/>
    <w:rsid w:val="00FC096D"/>
    <w:rsid w:val="00FC22B2"/>
    <w:rsid w:val="00FC321B"/>
    <w:rsid w:val="00FC5A23"/>
    <w:rsid w:val="00FD2E7E"/>
    <w:rsid w:val="00FD421F"/>
    <w:rsid w:val="00FD603D"/>
    <w:rsid w:val="00FD7315"/>
    <w:rsid w:val="00FD747E"/>
    <w:rsid w:val="00FE0ADC"/>
    <w:rsid w:val="00FE1E8E"/>
    <w:rsid w:val="00FE2371"/>
    <w:rsid w:val="00FF1038"/>
    <w:rsid w:val="00FF1A2A"/>
    <w:rsid w:val="00FF2C81"/>
    <w:rsid w:val="00FF2E91"/>
    <w:rsid w:val="00FF3C5D"/>
    <w:rsid w:val="00FF5B14"/>
    <w:rsid w:val="00FF7B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381DCB"/>
    <w:pPr>
      <w:widowControl w:val="0"/>
      <w:autoSpaceDE w:val="0"/>
      <w:autoSpaceDN w:val="0"/>
      <w:adjustRightInd w:val="0"/>
    </w:pPr>
    <w:rPr>
      <w:rFonts w:ascii="Times New Roman" w:eastAsia="Times New Roman" w:hAnsi="Times New Roman" w:cs="Times New Roman"/>
      <w:sz w:val="20"/>
      <w:szCs w:val="20"/>
      <w:lang w:eastAsia="ru-RU"/>
    </w:rPr>
  </w:style>
  <w:style w:type="paragraph" w:styleId="10">
    <w:name w:val="heading 1"/>
    <w:basedOn w:val="aa"/>
    <w:next w:val="aa"/>
    <w:link w:val="11"/>
    <w:uiPriority w:val="99"/>
    <w:qFormat/>
    <w:rsid w:val="00381DCB"/>
    <w:pPr>
      <w:spacing w:before="108" w:after="108"/>
      <w:outlineLvl w:val="0"/>
    </w:pPr>
    <w:rPr>
      <w:rFonts w:ascii="Arial" w:hAnsi="Arial" w:cs="Arial"/>
      <w:b/>
      <w:bCs/>
      <w:color w:val="000080"/>
    </w:rPr>
  </w:style>
  <w:style w:type="paragraph" w:styleId="2">
    <w:name w:val="heading 2"/>
    <w:basedOn w:val="aa"/>
    <w:next w:val="aa"/>
    <w:link w:val="20"/>
    <w:qFormat/>
    <w:rsid w:val="00381DCB"/>
    <w:pPr>
      <w:keepNext/>
      <w:widowControl/>
      <w:autoSpaceDE/>
      <w:autoSpaceDN/>
      <w:adjustRightInd/>
      <w:spacing w:before="240" w:after="60"/>
      <w:outlineLvl w:val="1"/>
    </w:pPr>
    <w:rPr>
      <w:rFonts w:ascii="Cambria" w:hAnsi="Cambria"/>
      <w:b/>
      <w:bCs/>
      <w:i/>
      <w:iCs/>
      <w:sz w:val="28"/>
      <w:szCs w:val="28"/>
    </w:rPr>
  </w:style>
  <w:style w:type="paragraph" w:styleId="3">
    <w:name w:val="heading 3"/>
    <w:aliases w:val="H3"/>
    <w:basedOn w:val="aa"/>
    <w:link w:val="30"/>
    <w:qFormat/>
    <w:rsid w:val="00381DCB"/>
    <w:pPr>
      <w:widowControl/>
      <w:tabs>
        <w:tab w:val="num" w:pos="720"/>
      </w:tabs>
      <w:autoSpaceDE/>
      <w:autoSpaceDN/>
      <w:adjustRightInd/>
      <w:spacing w:before="100" w:beforeAutospacing="1" w:after="100" w:afterAutospacing="1"/>
      <w:ind w:left="720" w:hanging="720"/>
      <w:outlineLvl w:val="2"/>
    </w:pPr>
    <w:rPr>
      <w:b/>
      <w:bCs/>
      <w:sz w:val="27"/>
      <w:szCs w:val="27"/>
    </w:rPr>
  </w:style>
  <w:style w:type="paragraph" w:styleId="4">
    <w:name w:val="heading 4"/>
    <w:basedOn w:val="aa"/>
    <w:next w:val="aa"/>
    <w:link w:val="40"/>
    <w:uiPriority w:val="9"/>
    <w:qFormat/>
    <w:rsid w:val="00381DCB"/>
    <w:pPr>
      <w:keepNext/>
      <w:spacing w:before="240" w:after="60"/>
      <w:outlineLvl w:val="3"/>
    </w:pPr>
    <w:rPr>
      <w:rFonts w:ascii="Calibri" w:hAnsi="Calibri"/>
      <w:b/>
      <w:bCs/>
      <w:sz w:val="28"/>
      <w:szCs w:val="28"/>
    </w:rPr>
  </w:style>
  <w:style w:type="paragraph" w:styleId="5">
    <w:name w:val="heading 5"/>
    <w:basedOn w:val="aa"/>
    <w:next w:val="aa"/>
    <w:link w:val="50"/>
    <w:uiPriority w:val="9"/>
    <w:qFormat/>
    <w:rsid w:val="00381DCB"/>
    <w:pPr>
      <w:spacing w:before="240" w:after="60"/>
      <w:outlineLvl w:val="4"/>
    </w:pPr>
    <w:rPr>
      <w:rFonts w:ascii="Calibri" w:hAnsi="Calibri"/>
      <w:b/>
      <w:bCs/>
      <w:i/>
      <w:iCs/>
      <w:sz w:val="26"/>
      <w:szCs w:val="26"/>
    </w:rPr>
  </w:style>
  <w:style w:type="paragraph" w:styleId="6">
    <w:name w:val="heading 6"/>
    <w:basedOn w:val="aa"/>
    <w:next w:val="aa"/>
    <w:link w:val="60"/>
    <w:qFormat/>
    <w:rsid w:val="00381DCB"/>
    <w:pPr>
      <w:widowControl/>
      <w:tabs>
        <w:tab w:val="num" w:pos="1152"/>
      </w:tabs>
      <w:autoSpaceDE/>
      <w:autoSpaceDN/>
      <w:adjustRightInd/>
      <w:spacing w:before="240" w:after="60"/>
      <w:ind w:left="1152" w:hanging="1152"/>
      <w:outlineLvl w:val="5"/>
    </w:pPr>
    <w:rPr>
      <w:b/>
      <w:bCs/>
      <w:sz w:val="22"/>
      <w:szCs w:val="22"/>
    </w:rPr>
  </w:style>
  <w:style w:type="paragraph" w:styleId="7">
    <w:name w:val="heading 7"/>
    <w:basedOn w:val="aa"/>
    <w:next w:val="aa"/>
    <w:link w:val="70"/>
    <w:qFormat/>
    <w:rsid w:val="00381DCB"/>
    <w:pPr>
      <w:widowControl/>
      <w:tabs>
        <w:tab w:val="num" w:pos="1296"/>
      </w:tabs>
      <w:autoSpaceDE/>
      <w:autoSpaceDN/>
      <w:adjustRightInd/>
      <w:spacing w:before="240" w:after="60"/>
      <w:ind w:left="1296" w:hanging="1296"/>
      <w:outlineLvl w:val="6"/>
    </w:pPr>
    <w:rPr>
      <w:sz w:val="24"/>
      <w:szCs w:val="24"/>
    </w:rPr>
  </w:style>
  <w:style w:type="paragraph" w:styleId="8">
    <w:name w:val="heading 8"/>
    <w:basedOn w:val="aa"/>
    <w:next w:val="aa"/>
    <w:link w:val="80"/>
    <w:uiPriority w:val="9"/>
    <w:qFormat/>
    <w:rsid w:val="00381DCB"/>
    <w:pPr>
      <w:spacing w:before="240" w:after="60"/>
      <w:outlineLvl w:val="7"/>
    </w:pPr>
    <w:rPr>
      <w:rFonts w:ascii="Calibri" w:hAnsi="Calibri"/>
      <w:i/>
      <w:iCs/>
      <w:sz w:val="24"/>
      <w:szCs w:val="24"/>
    </w:rPr>
  </w:style>
  <w:style w:type="paragraph" w:styleId="9">
    <w:name w:val="heading 9"/>
    <w:basedOn w:val="aa"/>
    <w:next w:val="aa"/>
    <w:link w:val="90"/>
    <w:qFormat/>
    <w:rsid w:val="00381DCB"/>
    <w:pPr>
      <w:widowControl/>
      <w:tabs>
        <w:tab w:val="num" w:pos="1584"/>
      </w:tabs>
      <w:autoSpaceDE/>
      <w:autoSpaceDN/>
      <w:adjustRightInd/>
      <w:spacing w:before="240" w:after="60"/>
      <w:ind w:left="1584" w:hanging="1584"/>
      <w:outlineLvl w:val="8"/>
    </w:pPr>
    <w:rPr>
      <w:rFonts w:ascii="Arial" w:hAnsi="Arial" w:cs="Arial"/>
      <w:sz w:val="22"/>
      <w:szCs w:val="22"/>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1">
    <w:name w:val="Заголовок 1 Знак"/>
    <w:basedOn w:val="ab"/>
    <w:link w:val="10"/>
    <w:uiPriority w:val="99"/>
    <w:rsid w:val="00381DCB"/>
    <w:rPr>
      <w:rFonts w:ascii="Arial" w:eastAsia="Times New Roman" w:hAnsi="Arial" w:cs="Arial"/>
      <w:b/>
      <w:bCs/>
      <w:color w:val="000080"/>
      <w:sz w:val="20"/>
      <w:szCs w:val="20"/>
      <w:lang w:eastAsia="ru-RU"/>
    </w:rPr>
  </w:style>
  <w:style w:type="character" w:customStyle="1" w:styleId="20">
    <w:name w:val="Заголовок 2 Знак"/>
    <w:basedOn w:val="ab"/>
    <w:link w:val="2"/>
    <w:rsid w:val="00381DCB"/>
    <w:rPr>
      <w:rFonts w:ascii="Cambria" w:eastAsia="Times New Roman" w:hAnsi="Cambria" w:cs="Times New Roman"/>
      <w:b/>
      <w:bCs/>
      <w:i/>
      <w:iCs/>
      <w:sz w:val="28"/>
      <w:szCs w:val="28"/>
      <w:lang w:eastAsia="ru-RU"/>
    </w:rPr>
  </w:style>
  <w:style w:type="character" w:customStyle="1" w:styleId="30">
    <w:name w:val="Заголовок 3 Знак"/>
    <w:aliases w:val="H3 Знак"/>
    <w:basedOn w:val="ab"/>
    <w:link w:val="3"/>
    <w:rsid w:val="00381DCB"/>
    <w:rPr>
      <w:rFonts w:ascii="Times New Roman" w:eastAsia="Times New Roman" w:hAnsi="Times New Roman" w:cs="Times New Roman"/>
      <w:b/>
      <w:bCs/>
      <w:sz w:val="27"/>
      <w:szCs w:val="27"/>
      <w:lang w:eastAsia="ru-RU"/>
    </w:rPr>
  </w:style>
  <w:style w:type="character" w:customStyle="1" w:styleId="40">
    <w:name w:val="Заголовок 4 Знак"/>
    <w:basedOn w:val="ab"/>
    <w:link w:val="4"/>
    <w:uiPriority w:val="9"/>
    <w:rsid w:val="00381DCB"/>
    <w:rPr>
      <w:rFonts w:ascii="Calibri" w:eastAsia="Times New Roman" w:hAnsi="Calibri" w:cs="Times New Roman"/>
      <w:b/>
      <w:bCs/>
      <w:sz w:val="28"/>
      <w:szCs w:val="28"/>
      <w:lang w:eastAsia="ru-RU"/>
    </w:rPr>
  </w:style>
  <w:style w:type="character" w:customStyle="1" w:styleId="50">
    <w:name w:val="Заголовок 5 Знак"/>
    <w:basedOn w:val="ab"/>
    <w:link w:val="5"/>
    <w:uiPriority w:val="9"/>
    <w:rsid w:val="00381DCB"/>
    <w:rPr>
      <w:rFonts w:ascii="Calibri" w:eastAsia="Times New Roman" w:hAnsi="Calibri" w:cs="Times New Roman"/>
      <w:b/>
      <w:bCs/>
      <w:i/>
      <w:iCs/>
      <w:sz w:val="26"/>
      <w:szCs w:val="26"/>
      <w:lang w:eastAsia="ru-RU"/>
    </w:rPr>
  </w:style>
  <w:style w:type="character" w:customStyle="1" w:styleId="60">
    <w:name w:val="Заголовок 6 Знак"/>
    <w:basedOn w:val="ab"/>
    <w:link w:val="6"/>
    <w:rsid w:val="00381DCB"/>
    <w:rPr>
      <w:rFonts w:ascii="Times New Roman" w:eastAsia="Times New Roman" w:hAnsi="Times New Roman" w:cs="Times New Roman"/>
      <w:b/>
      <w:bCs/>
      <w:lang w:eastAsia="ru-RU"/>
    </w:rPr>
  </w:style>
  <w:style w:type="character" w:customStyle="1" w:styleId="70">
    <w:name w:val="Заголовок 7 Знак"/>
    <w:basedOn w:val="ab"/>
    <w:link w:val="7"/>
    <w:rsid w:val="00381DCB"/>
    <w:rPr>
      <w:rFonts w:ascii="Times New Roman" w:eastAsia="Times New Roman" w:hAnsi="Times New Roman" w:cs="Times New Roman"/>
      <w:sz w:val="24"/>
      <w:szCs w:val="24"/>
      <w:lang w:eastAsia="ru-RU"/>
    </w:rPr>
  </w:style>
  <w:style w:type="character" w:customStyle="1" w:styleId="80">
    <w:name w:val="Заголовок 8 Знак"/>
    <w:basedOn w:val="ab"/>
    <w:link w:val="8"/>
    <w:uiPriority w:val="9"/>
    <w:rsid w:val="00381DCB"/>
    <w:rPr>
      <w:rFonts w:ascii="Calibri" w:eastAsia="Times New Roman" w:hAnsi="Calibri" w:cs="Times New Roman"/>
      <w:i/>
      <w:iCs/>
      <w:sz w:val="24"/>
      <w:szCs w:val="24"/>
      <w:lang w:eastAsia="ru-RU"/>
    </w:rPr>
  </w:style>
  <w:style w:type="character" w:customStyle="1" w:styleId="90">
    <w:name w:val="Заголовок 9 Знак"/>
    <w:basedOn w:val="ab"/>
    <w:link w:val="9"/>
    <w:rsid w:val="00381DCB"/>
    <w:rPr>
      <w:rFonts w:ascii="Arial" w:eastAsia="Times New Roman" w:hAnsi="Arial" w:cs="Arial"/>
      <w:lang w:eastAsia="ru-RU"/>
    </w:rPr>
  </w:style>
  <w:style w:type="paragraph" w:styleId="ae">
    <w:name w:val="header"/>
    <w:basedOn w:val="aa"/>
    <w:link w:val="af"/>
    <w:uiPriority w:val="99"/>
    <w:unhideWhenUsed/>
    <w:rsid w:val="00381DCB"/>
    <w:pPr>
      <w:tabs>
        <w:tab w:val="center" w:pos="4677"/>
        <w:tab w:val="right" w:pos="9355"/>
      </w:tabs>
    </w:pPr>
  </w:style>
  <w:style w:type="character" w:customStyle="1" w:styleId="af">
    <w:name w:val="Верхний колонтитул Знак"/>
    <w:basedOn w:val="ab"/>
    <w:link w:val="ae"/>
    <w:uiPriority w:val="99"/>
    <w:rsid w:val="00381DCB"/>
    <w:rPr>
      <w:rFonts w:ascii="Times New Roman" w:eastAsia="Times New Roman" w:hAnsi="Times New Roman" w:cs="Times New Roman"/>
      <w:sz w:val="20"/>
      <w:szCs w:val="20"/>
      <w:lang w:eastAsia="ru-RU"/>
    </w:rPr>
  </w:style>
  <w:style w:type="paragraph" w:styleId="af0">
    <w:name w:val="footer"/>
    <w:basedOn w:val="aa"/>
    <w:link w:val="af1"/>
    <w:uiPriority w:val="99"/>
    <w:unhideWhenUsed/>
    <w:rsid w:val="00381DCB"/>
    <w:pPr>
      <w:tabs>
        <w:tab w:val="center" w:pos="4677"/>
        <w:tab w:val="right" w:pos="9355"/>
      </w:tabs>
    </w:pPr>
  </w:style>
  <w:style w:type="character" w:customStyle="1" w:styleId="af1">
    <w:name w:val="Нижний колонтитул Знак"/>
    <w:basedOn w:val="ab"/>
    <w:link w:val="af0"/>
    <w:uiPriority w:val="99"/>
    <w:rsid w:val="00381DCB"/>
    <w:rPr>
      <w:rFonts w:ascii="Times New Roman" w:eastAsia="Times New Roman" w:hAnsi="Times New Roman" w:cs="Times New Roman"/>
      <w:sz w:val="20"/>
      <w:szCs w:val="20"/>
      <w:lang w:eastAsia="ru-RU"/>
    </w:rPr>
  </w:style>
  <w:style w:type="paragraph" w:customStyle="1" w:styleId="af2">
    <w:name w:val="Заголовок статьи"/>
    <w:basedOn w:val="aa"/>
    <w:next w:val="aa"/>
    <w:uiPriority w:val="99"/>
    <w:rsid w:val="00381DCB"/>
    <w:pPr>
      <w:ind w:left="1612" w:hanging="892"/>
      <w:jc w:val="both"/>
    </w:pPr>
    <w:rPr>
      <w:rFonts w:ascii="Arial" w:hAnsi="Arial" w:cs="Arial"/>
    </w:rPr>
  </w:style>
  <w:style w:type="paragraph" w:customStyle="1" w:styleId="af3">
    <w:name w:val="Комментарий"/>
    <w:basedOn w:val="aa"/>
    <w:next w:val="aa"/>
    <w:uiPriority w:val="99"/>
    <w:rsid w:val="00381DCB"/>
    <w:pPr>
      <w:ind w:left="170"/>
      <w:jc w:val="both"/>
    </w:pPr>
    <w:rPr>
      <w:rFonts w:ascii="Arial" w:hAnsi="Arial" w:cs="Arial"/>
      <w:i/>
      <w:iCs/>
      <w:color w:val="800080"/>
    </w:rPr>
  </w:style>
  <w:style w:type="paragraph" w:customStyle="1" w:styleId="af4">
    <w:name w:val="Таблицы (моноширинный)"/>
    <w:basedOn w:val="aa"/>
    <w:next w:val="aa"/>
    <w:uiPriority w:val="99"/>
    <w:rsid w:val="00381DCB"/>
    <w:pPr>
      <w:jc w:val="both"/>
    </w:pPr>
    <w:rPr>
      <w:rFonts w:ascii="Courier New" w:hAnsi="Courier New" w:cs="Courier New"/>
    </w:rPr>
  </w:style>
  <w:style w:type="paragraph" w:styleId="af5">
    <w:name w:val="Body Text"/>
    <w:basedOn w:val="aa"/>
    <w:link w:val="af6"/>
    <w:rsid w:val="00381DCB"/>
    <w:pPr>
      <w:widowControl/>
      <w:autoSpaceDE/>
      <w:autoSpaceDN/>
      <w:adjustRightInd/>
      <w:spacing w:before="60" w:after="60" w:line="360" w:lineRule="auto"/>
      <w:ind w:firstLine="720"/>
      <w:jc w:val="both"/>
    </w:pPr>
    <w:rPr>
      <w:rFonts w:ascii="Arial" w:hAnsi="Arial"/>
      <w:spacing w:val="-5"/>
    </w:rPr>
  </w:style>
  <w:style w:type="character" w:customStyle="1" w:styleId="af6">
    <w:name w:val="Основной текст Знак"/>
    <w:basedOn w:val="ab"/>
    <w:link w:val="af5"/>
    <w:rsid w:val="00381DCB"/>
    <w:rPr>
      <w:rFonts w:ascii="Arial" w:eastAsia="Times New Roman" w:hAnsi="Arial" w:cs="Times New Roman"/>
      <w:spacing w:val="-5"/>
      <w:sz w:val="20"/>
      <w:szCs w:val="20"/>
      <w:lang w:eastAsia="ru-RU"/>
    </w:rPr>
  </w:style>
  <w:style w:type="paragraph" w:styleId="21">
    <w:name w:val="toc 2"/>
    <w:basedOn w:val="aa"/>
    <w:uiPriority w:val="39"/>
    <w:rsid w:val="00381DCB"/>
    <w:pPr>
      <w:widowControl/>
      <w:autoSpaceDE/>
      <w:autoSpaceDN/>
      <w:adjustRightInd/>
      <w:spacing w:line="360" w:lineRule="auto"/>
      <w:ind w:left="200" w:firstLine="720"/>
    </w:pPr>
    <w:rPr>
      <w:smallCaps/>
      <w:spacing w:val="-5"/>
    </w:rPr>
  </w:style>
  <w:style w:type="paragraph" w:styleId="31">
    <w:name w:val="toc 3"/>
    <w:basedOn w:val="aa"/>
    <w:uiPriority w:val="39"/>
    <w:rsid w:val="00381DCB"/>
    <w:pPr>
      <w:widowControl/>
      <w:autoSpaceDE/>
      <w:autoSpaceDN/>
      <w:adjustRightInd/>
      <w:spacing w:line="360" w:lineRule="auto"/>
      <w:ind w:left="400" w:firstLine="720"/>
    </w:pPr>
    <w:rPr>
      <w:i/>
      <w:iCs/>
      <w:spacing w:val="-5"/>
    </w:rPr>
  </w:style>
  <w:style w:type="character" w:styleId="af7">
    <w:name w:val="page number"/>
    <w:rsid w:val="00381DCB"/>
    <w:rPr>
      <w:rFonts w:ascii="Arial" w:hAnsi="Arial"/>
      <w:b/>
      <w:spacing w:val="-10"/>
      <w:sz w:val="22"/>
    </w:rPr>
  </w:style>
  <w:style w:type="paragraph" w:customStyle="1" w:styleId="af8">
    <w:name w:val="Шрифт абзаца"/>
    <w:basedOn w:val="aa"/>
    <w:next w:val="aa"/>
    <w:rsid w:val="00381DCB"/>
    <w:pPr>
      <w:widowControl/>
      <w:autoSpaceDE/>
      <w:autoSpaceDN/>
      <w:adjustRightInd/>
      <w:ind w:firstLine="720"/>
      <w:jc w:val="both"/>
    </w:pPr>
    <w:rPr>
      <w:rFonts w:ascii="Arial" w:hAnsi="Arial"/>
    </w:rPr>
  </w:style>
  <w:style w:type="paragraph" w:styleId="af9">
    <w:name w:val="Balloon Text"/>
    <w:basedOn w:val="aa"/>
    <w:link w:val="afa"/>
    <w:semiHidden/>
    <w:unhideWhenUsed/>
    <w:rsid w:val="00381DCB"/>
    <w:rPr>
      <w:rFonts w:ascii="Tahoma" w:hAnsi="Tahoma" w:cs="Tahoma"/>
      <w:sz w:val="16"/>
      <w:szCs w:val="16"/>
    </w:rPr>
  </w:style>
  <w:style w:type="character" w:customStyle="1" w:styleId="afa">
    <w:name w:val="Текст выноски Знак"/>
    <w:basedOn w:val="ab"/>
    <w:link w:val="af9"/>
    <w:semiHidden/>
    <w:rsid w:val="00381DCB"/>
    <w:rPr>
      <w:rFonts w:ascii="Tahoma" w:eastAsia="Times New Roman" w:hAnsi="Tahoma" w:cs="Tahoma"/>
      <w:sz w:val="16"/>
      <w:szCs w:val="16"/>
      <w:lang w:eastAsia="ru-RU"/>
    </w:rPr>
  </w:style>
  <w:style w:type="paragraph" w:styleId="afb">
    <w:name w:val="Normal (Web)"/>
    <w:basedOn w:val="aa"/>
    <w:unhideWhenUsed/>
    <w:rsid w:val="00381DCB"/>
    <w:pPr>
      <w:widowControl/>
      <w:autoSpaceDE/>
      <w:autoSpaceDN/>
      <w:adjustRightInd/>
      <w:spacing w:after="51"/>
    </w:pPr>
    <w:rPr>
      <w:sz w:val="24"/>
      <w:szCs w:val="24"/>
    </w:rPr>
  </w:style>
  <w:style w:type="character" w:styleId="afc">
    <w:name w:val="Strong"/>
    <w:basedOn w:val="ab"/>
    <w:qFormat/>
    <w:rsid w:val="00381DCB"/>
    <w:rPr>
      <w:b/>
      <w:bCs/>
    </w:rPr>
  </w:style>
  <w:style w:type="paragraph" w:styleId="HTML">
    <w:name w:val="HTML Preformatted"/>
    <w:basedOn w:val="aa"/>
    <w:link w:val="HTML0"/>
    <w:unhideWhenUsed/>
    <w:rsid w:val="00381D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b"/>
    <w:link w:val="HTML"/>
    <w:rsid w:val="00381DCB"/>
    <w:rPr>
      <w:rFonts w:ascii="Courier New" w:eastAsia="Times New Roman" w:hAnsi="Courier New" w:cs="Courier New"/>
      <w:sz w:val="20"/>
      <w:szCs w:val="20"/>
      <w:lang w:eastAsia="ru-RU"/>
    </w:rPr>
  </w:style>
  <w:style w:type="paragraph" w:customStyle="1" w:styleId="a0">
    <w:name w:val="Д_Глава"/>
    <w:basedOn w:val="aa"/>
    <w:next w:val="a1"/>
    <w:rsid w:val="00381DCB"/>
    <w:pPr>
      <w:widowControl/>
      <w:numPr>
        <w:numId w:val="1"/>
      </w:numPr>
      <w:autoSpaceDE/>
      <w:autoSpaceDN/>
      <w:adjustRightInd/>
      <w:spacing w:before="240" w:after="120"/>
    </w:pPr>
    <w:rPr>
      <w:rFonts w:ascii="Arial" w:hAnsi="Arial" w:cs="Arial"/>
      <w:b/>
      <w:sz w:val="28"/>
      <w:szCs w:val="28"/>
    </w:rPr>
  </w:style>
  <w:style w:type="paragraph" w:customStyle="1" w:styleId="a1">
    <w:name w:val="Д_Раздел"/>
    <w:basedOn w:val="aa"/>
    <w:next w:val="afd"/>
    <w:autoRedefine/>
    <w:rsid w:val="00381DCB"/>
    <w:pPr>
      <w:widowControl/>
      <w:numPr>
        <w:ilvl w:val="1"/>
        <w:numId w:val="1"/>
      </w:numPr>
      <w:autoSpaceDE/>
      <w:autoSpaceDN/>
      <w:adjustRightInd/>
      <w:spacing w:before="240" w:after="120"/>
    </w:pPr>
    <w:rPr>
      <w:rFonts w:ascii="Arial" w:hAnsi="Arial" w:cs="Arial"/>
      <w:b/>
      <w:sz w:val="28"/>
      <w:szCs w:val="28"/>
    </w:rPr>
  </w:style>
  <w:style w:type="paragraph" w:customStyle="1" w:styleId="afd">
    <w:name w:val="Д_Статья"/>
    <w:basedOn w:val="aa"/>
    <w:next w:val="a2"/>
    <w:autoRedefine/>
    <w:rsid w:val="00381DCB"/>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2">
    <w:name w:val="Д_СтПункт№"/>
    <w:basedOn w:val="aa"/>
    <w:rsid w:val="00381DCB"/>
    <w:pPr>
      <w:widowControl/>
      <w:numPr>
        <w:ilvl w:val="3"/>
        <w:numId w:val="1"/>
      </w:numPr>
      <w:autoSpaceDE/>
      <w:autoSpaceDN/>
      <w:adjustRightInd/>
      <w:spacing w:after="120"/>
    </w:pPr>
    <w:rPr>
      <w:rFonts w:ascii="Arial Narrow" w:hAnsi="Arial Narrow"/>
      <w:sz w:val="24"/>
      <w:szCs w:val="24"/>
    </w:rPr>
  </w:style>
  <w:style w:type="paragraph" w:customStyle="1" w:styleId="a3">
    <w:name w:val="Д_СтПунктБ№"/>
    <w:basedOn w:val="aa"/>
    <w:rsid w:val="00381DCB"/>
    <w:pPr>
      <w:widowControl/>
      <w:numPr>
        <w:ilvl w:val="4"/>
        <w:numId w:val="1"/>
      </w:numPr>
      <w:autoSpaceDE/>
      <w:autoSpaceDN/>
      <w:adjustRightInd/>
      <w:spacing w:after="120"/>
    </w:pPr>
    <w:rPr>
      <w:rFonts w:ascii="Arial Narrow" w:hAnsi="Arial Narrow"/>
      <w:sz w:val="24"/>
      <w:szCs w:val="24"/>
    </w:rPr>
  </w:style>
  <w:style w:type="paragraph" w:customStyle="1" w:styleId="a4">
    <w:name w:val="Д_СтПунктП№"/>
    <w:basedOn w:val="aa"/>
    <w:rsid w:val="00381DCB"/>
    <w:pPr>
      <w:widowControl/>
      <w:numPr>
        <w:ilvl w:val="5"/>
        <w:numId w:val="1"/>
      </w:numPr>
      <w:autoSpaceDE/>
      <w:autoSpaceDN/>
      <w:adjustRightInd/>
      <w:spacing w:after="120"/>
    </w:pPr>
    <w:rPr>
      <w:rFonts w:ascii="Arial Narrow" w:hAnsi="Arial Narrow"/>
      <w:sz w:val="24"/>
      <w:szCs w:val="24"/>
    </w:rPr>
  </w:style>
  <w:style w:type="paragraph" w:customStyle="1" w:styleId="a5">
    <w:name w:val="Д_СтПунктПб№"/>
    <w:basedOn w:val="aa"/>
    <w:rsid w:val="00381DCB"/>
    <w:pPr>
      <w:widowControl/>
      <w:numPr>
        <w:ilvl w:val="6"/>
        <w:numId w:val="1"/>
      </w:numPr>
      <w:autoSpaceDE/>
      <w:autoSpaceDN/>
      <w:adjustRightInd/>
      <w:spacing w:after="120"/>
    </w:pPr>
    <w:rPr>
      <w:rFonts w:ascii="Arial Narrow" w:hAnsi="Arial Narrow"/>
      <w:sz w:val="24"/>
      <w:szCs w:val="24"/>
    </w:rPr>
  </w:style>
  <w:style w:type="numbering" w:customStyle="1" w:styleId="a">
    <w:name w:val="Д_Стиль"/>
    <w:rsid w:val="00381DCB"/>
    <w:pPr>
      <w:numPr>
        <w:numId w:val="2"/>
      </w:numPr>
    </w:pPr>
  </w:style>
  <w:style w:type="paragraph" w:styleId="afe">
    <w:name w:val="List Paragraph"/>
    <w:basedOn w:val="aa"/>
    <w:uiPriority w:val="34"/>
    <w:qFormat/>
    <w:rsid w:val="00381DCB"/>
    <w:pPr>
      <w:widowControl/>
      <w:autoSpaceDE/>
      <w:autoSpaceDN/>
      <w:adjustRightInd/>
      <w:ind w:left="708"/>
    </w:pPr>
    <w:rPr>
      <w:sz w:val="24"/>
      <w:szCs w:val="24"/>
    </w:rPr>
  </w:style>
  <w:style w:type="paragraph" w:customStyle="1" w:styleId="Web">
    <w:name w:val="Обычный (Web)"/>
    <w:basedOn w:val="aa"/>
    <w:rsid w:val="00381DCB"/>
    <w:pPr>
      <w:widowControl/>
      <w:autoSpaceDE/>
      <w:autoSpaceDN/>
      <w:adjustRightInd/>
      <w:spacing w:before="100" w:beforeAutospacing="1" w:after="100" w:afterAutospacing="1"/>
    </w:pPr>
    <w:rPr>
      <w:sz w:val="24"/>
      <w:szCs w:val="24"/>
    </w:rPr>
  </w:style>
  <w:style w:type="character" w:customStyle="1" w:styleId="17">
    <w:name w:val="Знак Знак17"/>
    <w:basedOn w:val="ab"/>
    <w:rsid w:val="00381DCB"/>
    <w:rPr>
      <w:rFonts w:ascii="Arial" w:hAnsi="Arial" w:cs="Arial"/>
      <w:b/>
      <w:bCs/>
      <w:kern w:val="32"/>
      <w:sz w:val="32"/>
      <w:szCs w:val="32"/>
    </w:rPr>
  </w:style>
  <w:style w:type="character" w:customStyle="1" w:styleId="14">
    <w:name w:val="Знак Знак14"/>
    <w:basedOn w:val="ab"/>
    <w:rsid w:val="00381DCB"/>
    <w:rPr>
      <w:b/>
      <w:bCs/>
      <w:sz w:val="28"/>
      <w:szCs w:val="28"/>
    </w:rPr>
  </w:style>
  <w:style w:type="character" w:customStyle="1" w:styleId="13">
    <w:name w:val="Знак Знак13"/>
    <w:basedOn w:val="ab"/>
    <w:rsid w:val="00381DCB"/>
    <w:rPr>
      <w:b/>
      <w:bCs/>
      <w:i/>
      <w:iCs/>
      <w:sz w:val="26"/>
      <w:szCs w:val="26"/>
    </w:rPr>
  </w:style>
  <w:style w:type="character" w:customStyle="1" w:styleId="100">
    <w:name w:val="Знак Знак10"/>
    <w:basedOn w:val="ab"/>
    <w:rsid w:val="00381DCB"/>
    <w:rPr>
      <w:i/>
      <w:iCs/>
      <w:sz w:val="24"/>
      <w:szCs w:val="24"/>
    </w:rPr>
  </w:style>
  <w:style w:type="character" w:styleId="aff">
    <w:name w:val="Hyperlink"/>
    <w:basedOn w:val="ab"/>
    <w:uiPriority w:val="99"/>
    <w:rsid w:val="00381DCB"/>
    <w:rPr>
      <w:color w:val="0000FF"/>
      <w:u w:val="single"/>
    </w:rPr>
  </w:style>
  <w:style w:type="paragraph" w:styleId="22">
    <w:name w:val="Body Text Indent 2"/>
    <w:basedOn w:val="aa"/>
    <w:link w:val="23"/>
    <w:rsid w:val="00381DCB"/>
    <w:pPr>
      <w:widowControl/>
      <w:autoSpaceDE/>
      <w:autoSpaceDN/>
      <w:adjustRightInd/>
      <w:spacing w:after="120" w:line="480" w:lineRule="auto"/>
      <w:ind w:left="283"/>
      <w:jc w:val="both"/>
    </w:pPr>
    <w:rPr>
      <w:sz w:val="24"/>
    </w:rPr>
  </w:style>
  <w:style w:type="character" w:customStyle="1" w:styleId="23">
    <w:name w:val="Основной текст с отступом 2 Знак"/>
    <w:basedOn w:val="ab"/>
    <w:link w:val="22"/>
    <w:rsid w:val="00381DCB"/>
    <w:rPr>
      <w:rFonts w:ascii="Times New Roman" w:eastAsia="Times New Roman" w:hAnsi="Times New Roman" w:cs="Times New Roman"/>
      <w:sz w:val="24"/>
      <w:szCs w:val="20"/>
      <w:lang w:eastAsia="ru-RU"/>
    </w:rPr>
  </w:style>
  <w:style w:type="paragraph" w:styleId="aff0">
    <w:name w:val="Body Text Indent"/>
    <w:basedOn w:val="aa"/>
    <w:link w:val="aff1"/>
    <w:rsid w:val="00381DCB"/>
    <w:pPr>
      <w:widowControl/>
      <w:autoSpaceDE/>
      <w:autoSpaceDN/>
      <w:adjustRightInd/>
      <w:spacing w:after="120"/>
      <w:ind w:left="283"/>
    </w:pPr>
    <w:rPr>
      <w:sz w:val="24"/>
      <w:szCs w:val="24"/>
    </w:rPr>
  </w:style>
  <w:style w:type="character" w:customStyle="1" w:styleId="aff1">
    <w:name w:val="Основной текст с отступом Знак"/>
    <w:basedOn w:val="ab"/>
    <w:link w:val="aff0"/>
    <w:rsid w:val="00381DCB"/>
    <w:rPr>
      <w:rFonts w:ascii="Times New Roman" w:eastAsia="Times New Roman" w:hAnsi="Times New Roman" w:cs="Times New Roman"/>
      <w:sz w:val="24"/>
      <w:szCs w:val="24"/>
      <w:lang w:eastAsia="ru-RU"/>
    </w:rPr>
  </w:style>
  <w:style w:type="paragraph" w:styleId="aff2">
    <w:name w:val="List Number"/>
    <w:basedOn w:val="aa"/>
    <w:rsid w:val="00381DCB"/>
    <w:pPr>
      <w:widowControl/>
      <w:tabs>
        <w:tab w:val="num" w:pos="576"/>
      </w:tabs>
      <w:autoSpaceDE/>
      <w:autoSpaceDN/>
      <w:adjustRightInd/>
      <w:ind w:left="576" w:hanging="576"/>
    </w:pPr>
    <w:rPr>
      <w:sz w:val="24"/>
      <w:szCs w:val="24"/>
    </w:rPr>
  </w:style>
  <w:style w:type="paragraph" w:customStyle="1" w:styleId="ConsNonformat">
    <w:name w:val="ConsNonformat"/>
    <w:rsid w:val="00381DCB"/>
    <w:pPr>
      <w:widowControl w:val="0"/>
      <w:autoSpaceDE w:val="0"/>
      <w:autoSpaceDN w:val="0"/>
      <w:adjustRightInd w:val="0"/>
      <w:ind w:right="19772"/>
    </w:pPr>
    <w:rPr>
      <w:rFonts w:ascii="Courier New" w:eastAsia="Times New Roman" w:hAnsi="Courier New" w:cs="Courier New"/>
      <w:sz w:val="20"/>
      <w:szCs w:val="20"/>
      <w:lang w:eastAsia="ru-RU"/>
    </w:rPr>
  </w:style>
  <w:style w:type="paragraph" w:styleId="32">
    <w:name w:val="Body Text 3"/>
    <w:basedOn w:val="aa"/>
    <w:link w:val="33"/>
    <w:rsid w:val="00381DCB"/>
    <w:pPr>
      <w:widowControl/>
      <w:autoSpaceDE/>
      <w:autoSpaceDN/>
      <w:adjustRightInd/>
      <w:spacing w:after="120"/>
    </w:pPr>
    <w:rPr>
      <w:sz w:val="16"/>
      <w:szCs w:val="16"/>
    </w:rPr>
  </w:style>
  <w:style w:type="character" w:customStyle="1" w:styleId="33">
    <w:name w:val="Основной текст 3 Знак"/>
    <w:basedOn w:val="ab"/>
    <w:link w:val="32"/>
    <w:rsid w:val="00381DCB"/>
    <w:rPr>
      <w:rFonts w:ascii="Times New Roman" w:eastAsia="Times New Roman" w:hAnsi="Times New Roman" w:cs="Times New Roman"/>
      <w:sz w:val="16"/>
      <w:szCs w:val="16"/>
      <w:lang w:eastAsia="ru-RU"/>
    </w:rPr>
  </w:style>
  <w:style w:type="paragraph" w:customStyle="1" w:styleId="12">
    <w:name w:val="Стиль1"/>
    <w:basedOn w:val="aa"/>
    <w:link w:val="15"/>
    <w:qFormat/>
    <w:rsid w:val="00381DCB"/>
    <w:pPr>
      <w:keepNext/>
      <w:keepLines/>
      <w:suppressLineNumbers/>
      <w:suppressAutoHyphens/>
      <w:autoSpaceDE/>
      <w:autoSpaceDN/>
      <w:adjustRightInd/>
      <w:spacing w:after="60"/>
    </w:pPr>
    <w:rPr>
      <w:b/>
      <w:bCs/>
      <w:sz w:val="28"/>
      <w:szCs w:val="28"/>
    </w:rPr>
  </w:style>
  <w:style w:type="paragraph" w:customStyle="1" w:styleId="24">
    <w:name w:val="Стиль2"/>
    <w:basedOn w:val="25"/>
    <w:rsid w:val="00381DCB"/>
    <w:pPr>
      <w:keepNext/>
      <w:keepLines/>
      <w:widowControl w:val="0"/>
      <w:suppressLineNumbers/>
      <w:tabs>
        <w:tab w:val="clear" w:pos="1920"/>
      </w:tabs>
      <w:suppressAutoHyphens/>
      <w:spacing w:after="60"/>
      <w:ind w:left="0" w:firstLine="0"/>
      <w:contextualSpacing w:val="0"/>
      <w:jc w:val="both"/>
    </w:pPr>
    <w:rPr>
      <w:b/>
      <w:bCs/>
    </w:rPr>
  </w:style>
  <w:style w:type="paragraph" w:customStyle="1" w:styleId="34">
    <w:name w:val="Стиль3 Знак"/>
    <w:basedOn w:val="22"/>
    <w:rsid w:val="00381DCB"/>
    <w:pPr>
      <w:widowControl w:val="0"/>
      <w:adjustRightInd w:val="0"/>
      <w:spacing w:after="0" w:line="240" w:lineRule="auto"/>
      <w:ind w:left="0"/>
      <w:textAlignment w:val="baseline"/>
    </w:pPr>
    <w:rPr>
      <w:szCs w:val="24"/>
    </w:rPr>
  </w:style>
  <w:style w:type="paragraph" w:customStyle="1" w:styleId="Normal1">
    <w:name w:val="Normal1"/>
    <w:rsid w:val="00381DCB"/>
    <w:rPr>
      <w:rFonts w:ascii="Times New Roman" w:eastAsia="Times New Roman" w:hAnsi="Times New Roman" w:cs="Times New Roman"/>
      <w:sz w:val="20"/>
      <w:szCs w:val="20"/>
      <w:lang w:eastAsia="ru-RU"/>
    </w:rPr>
  </w:style>
  <w:style w:type="paragraph" w:styleId="25">
    <w:name w:val="List Number 2"/>
    <w:basedOn w:val="aa"/>
    <w:rsid w:val="00381DCB"/>
    <w:pPr>
      <w:widowControl/>
      <w:tabs>
        <w:tab w:val="num" w:pos="1920"/>
      </w:tabs>
      <w:autoSpaceDE/>
      <w:autoSpaceDN/>
      <w:adjustRightInd/>
      <w:ind w:left="1920" w:hanging="840"/>
      <w:contextualSpacing/>
    </w:pPr>
    <w:rPr>
      <w:sz w:val="24"/>
      <w:szCs w:val="24"/>
    </w:rPr>
  </w:style>
  <w:style w:type="paragraph" w:styleId="26">
    <w:name w:val="Body Text 2"/>
    <w:basedOn w:val="aa"/>
    <w:link w:val="27"/>
    <w:rsid w:val="00381DCB"/>
    <w:pPr>
      <w:widowControl/>
      <w:autoSpaceDE/>
      <w:autoSpaceDN/>
      <w:adjustRightInd/>
      <w:spacing w:after="120" w:line="480" w:lineRule="auto"/>
    </w:pPr>
    <w:rPr>
      <w:sz w:val="24"/>
      <w:szCs w:val="24"/>
    </w:rPr>
  </w:style>
  <w:style w:type="character" w:customStyle="1" w:styleId="27">
    <w:name w:val="Основной текст 2 Знак"/>
    <w:basedOn w:val="ab"/>
    <w:link w:val="26"/>
    <w:rsid w:val="00381DCB"/>
    <w:rPr>
      <w:rFonts w:ascii="Times New Roman" w:eastAsia="Times New Roman" w:hAnsi="Times New Roman" w:cs="Times New Roman"/>
      <w:sz w:val="24"/>
      <w:szCs w:val="24"/>
      <w:lang w:eastAsia="ru-RU"/>
    </w:rPr>
  </w:style>
  <w:style w:type="paragraph" w:styleId="aff3">
    <w:name w:val="Plain Text"/>
    <w:basedOn w:val="aa"/>
    <w:link w:val="aff4"/>
    <w:rsid w:val="00381DCB"/>
    <w:pPr>
      <w:widowControl/>
      <w:autoSpaceDE/>
      <w:autoSpaceDN/>
      <w:adjustRightInd/>
    </w:pPr>
    <w:rPr>
      <w:rFonts w:ascii="Courier New" w:hAnsi="Courier New"/>
    </w:rPr>
  </w:style>
  <w:style w:type="character" w:customStyle="1" w:styleId="aff4">
    <w:name w:val="Текст Знак"/>
    <w:basedOn w:val="ab"/>
    <w:link w:val="aff3"/>
    <w:rsid w:val="00381DCB"/>
    <w:rPr>
      <w:rFonts w:ascii="Courier New" w:eastAsia="Times New Roman" w:hAnsi="Courier New" w:cs="Times New Roman"/>
      <w:sz w:val="20"/>
      <w:szCs w:val="20"/>
      <w:lang w:eastAsia="ru-RU"/>
    </w:rPr>
  </w:style>
  <w:style w:type="paragraph" w:styleId="aff5">
    <w:name w:val="Block Text"/>
    <w:basedOn w:val="aa"/>
    <w:rsid w:val="00381DCB"/>
    <w:pPr>
      <w:shd w:val="clear" w:color="auto" w:fill="FFFFFF"/>
      <w:ind w:left="3782" w:right="3816"/>
    </w:pPr>
    <w:rPr>
      <w:b/>
      <w:bCs/>
      <w:color w:val="000000"/>
      <w:spacing w:val="-7"/>
      <w:sz w:val="26"/>
      <w:szCs w:val="25"/>
    </w:rPr>
  </w:style>
  <w:style w:type="paragraph" w:styleId="aff6">
    <w:name w:val="Title"/>
    <w:basedOn w:val="aa"/>
    <w:link w:val="aff7"/>
    <w:qFormat/>
    <w:rsid w:val="00381DCB"/>
    <w:pPr>
      <w:widowControl/>
      <w:autoSpaceDE/>
      <w:autoSpaceDN/>
      <w:adjustRightInd/>
    </w:pPr>
    <w:rPr>
      <w:b/>
      <w:sz w:val="28"/>
      <w:lang w:val="en-US"/>
    </w:rPr>
  </w:style>
  <w:style w:type="character" w:customStyle="1" w:styleId="aff7">
    <w:name w:val="Название Знак"/>
    <w:basedOn w:val="ab"/>
    <w:link w:val="aff6"/>
    <w:rsid w:val="00381DCB"/>
    <w:rPr>
      <w:rFonts w:ascii="Times New Roman" w:eastAsia="Times New Roman" w:hAnsi="Times New Roman" w:cs="Times New Roman"/>
      <w:b/>
      <w:sz w:val="28"/>
      <w:szCs w:val="20"/>
      <w:lang w:val="en-US" w:eastAsia="ru-RU"/>
    </w:rPr>
  </w:style>
  <w:style w:type="character" w:customStyle="1" w:styleId="FontStyle37">
    <w:name w:val="Font Style37"/>
    <w:basedOn w:val="ab"/>
    <w:rsid w:val="00381DCB"/>
    <w:rPr>
      <w:rFonts w:ascii="Arial Narrow" w:hAnsi="Arial Narrow" w:cs="Arial Narrow"/>
      <w:sz w:val="22"/>
      <w:szCs w:val="22"/>
    </w:rPr>
  </w:style>
  <w:style w:type="paragraph" w:customStyle="1" w:styleId="a6">
    <w:name w:val="Пункт Знак"/>
    <w:basedOn w:val="aa"/>
    <w:rsid w:val="00381DCB"/>
    <w:pPr>
      <w:widowControl/>
      <w:numPr>
        <w:ilvl w:val="1"/>
        <w:numId w:val="3"/>
      </w:numPr>
      <w:tabs>
        <w:tab w:val="left" w:pos="851"/>
        <w:tab w:val="left" w:pos="1134"/>
      </w:tabs>
      <w:autoSpaceDE/>
      <w:autoSpaceDN/>
      <w:adjustRightInd/>
      <w:spacing w:line="360" w:lineRule="auto"/>
      <w:jc w:val="both"/>
    </w:pPr>
    <w:rPr>
      <w:snapToGrid w:val="0"/>
      <w:sz w:val="28"/>
    </w:rPr>
  </w:style>
  <w:style w:type="paragraph" w:customStyle="1" w:styleId="a7">
    <w:name w:val="Подпункт"/>
    <w:basedOn w:val="a6"/>
    <w:rsid w:val="00381DCB"/>
    <w:pPr>
      <w:numPr>
        <w:ilvl w:val="2"/>
      </w:numPr>
      <w:tabs>
        <w:tab w:val="clear" w:pos="1134"/>
      </w:tabs>
    </w:pPr>
  </w:style>
  <w:style w:type="paragraph" w:customStyle="1" w:styleId="a8">
    <w:name w:val="Подподпункт"/>
    <w:basedOn w:val="a7"/>
    <w:rsid w:val="00381DCB"/>
    <w:pPr>
      <w:numPr>
        <w:ilvl w:val="3"/>
      </w:numPr>
      <w:tabs>
        <w:tab w:val="left" w:pos="1134"/>
        <w:tab w:val="left" w:pos="1418"/>
      </w:tabs>
    </w:pPr>
    <w:rPr>
      <w:snapToGrid/>
    </w:rPr>
  </w:style>
  <w:style w:type="paragraph" w:customStyle="1" w:styleId="a9">
    <w:name w:val="Подподподпункт"/>
    <w:basedOn w:val="aa"/>
    <w:rsid w:val="00381DCB"/>
    <w:pPr>
      <w:widowControl/>
      <w:numPr>
        <w:ilvl w:val="4"/>
        <w:numId w:val="3"/>
      </w:numPr>
      <w:tabs>
        <w:tab w:val="left" w:pos="1134"/>
        <w:tab w:val="left" w:pos="1701"/>
      </w:tabs>
      <w:autoSpaceDE/>
      <w:autoSpaceDN/>
      <w:adjustRightInd/>
      <w:spacing w:line="360" w:lineRule="auto"/>
      <w:jc w:val="both"/>
    </w:pPr>
    <w:rPr>
      <w:snapToGrid w:val="0"/>
      <w:sz w:val="28"/>
    </w:rPr>
  </w:style>
  <w:style w:type="paragraph" w:customStyle="1" w:styleId="1">
    <w:name w:val="Пункт1"/>
    <w:basedOn w:val="aa"/>
    <w:rsid w:val="00381DCB"/>
    <w:pPr>
      <w:widowControl/>
      <w:numPr>
        <w:numId w:val="3"/>
      </w:numPr>
      <w:autoSpaceDE/>
      <w:autoSpaceDN/>
      <w:adjustRightInd/>
      <w:spacing w:before="240" w:line="360" w:lineRule="auto"/>
    </w:pPr>
    <w:rPr>
      <w:rFonts w:ascii="Arial" w:hAnsi="Arial"/>
      <w:b/>
      <w:snapToGrid w:val="0"/>
      <w:sz w:val="28"/>
      <w:szCs w:val="28"/>
    </w:rPr>
  </w:style>
  <w:style w:type="paragraph" w:customStyle="1" w:styleId="aff8">
    <w:name w:val="Примечание"/>
    <w:basedOn w:val="aa"/>
    <w:rsid w:val="00381DCB"/>
    <w:pPr>
      <w:widowControl/>
      <w:numPr>
        <w:ilvl w:val="1"/>
      </w:numPr>
      <w:autoSpaceDE/>
      <w:autoSpaceDN/>
      <w:adjustRightInd/>
      <w:spacing w:before="120" w:after="240" w:line="360" w:lineRule="auto"/>
      <w:ind w:left="1701" w:right="567"/>
      <w:jc w:val="both"/>
    </w:pPr>
    <w:rPr>
      <w:snapToGrid w:val="0"/>
      <w:spacing w:val="20"/>
    </w:rPr>
  </w:style>
  <w:style w:type="paragraph" w:customStyle="1" w:styleId="aff9">
    <w:name w:val="Пункт б/н"/>
    <w:basedOn w:val="aa"/>
    <w:rsid w:val="00381DCB"/>
    <w:pPr>
      <w:widowControl/>
      <w:autoSpaceDE/>
      <w:autoSpaceDN/>
      <w:adjustRightInd/>
      <w:spacing w:line="360" w:lineRule="auto"/>
      <w:ind w:left="1134"/>
      <w:jc w:val="both"/>
    </w:pPr>
    <w:rPr>
      <w:snapToGrid w:val="0"/>
      <w:sz w:val="28"/>
    </w:rPr>
  </w:style>
  <w:style w:type="paragraph" w:customStyle="1" w:styleId="16">
    <w:name w:val="Абзац списка1"/>
    <w:basedOn w:val="aa"/>
    <w:rsid w:val="00381DCB"/>
    <w:pPr>
      <w:widowControl/>
      <w:autoSpaceDE/>
      <w:autoSpaceDN/>
      <w:adjustRightInd/>
      <w:spacing w:after="200" w:line="276" w:lineRule="auto"/>
      <w:ind w:left="720"/>
    </w:pPr>
    <w:rPr>
      <w:rFonts w:ascii="Calibri" w:hAnsi="Calibri"/>
      <w:sz w:val="22"/>
      <w:szCs w:val="22"/>
      <w:lang w:eastAsia="en-US"/>
    </w:rPr>
  </w:style>
  <w:style w:type="paragraph" w:customStyle="1" w:styleId="-3">
    <w:name w:val="пункт-3"/>
    <w:basedOn w:val="aa"/>
    <w:link w:val="-30"/>
    <w:rsid w:val="00381DCB"/>
    <w:pPr>
      <w:widowControl/>
      <w:tabs>
        <w:tab w:val="num" w:pos="1701"/>
      </w:tabs>
      <w:autoSpaceDE/>
      <w:autoSpaceDN/>
      <w:adjustRightInd/>
      <w:spacing w:line="288" w:lineRule="auto"/>
      <w:ind w:firstLine="567"/>
      <w:jc w:val="both"/>
    </w:pPr>
    <w:rPr>
      <w:sz w:val="28"/>
      <w:szCs w:val="28"/>
    </w:rPr>
  </w:style>
  <w:style w:type="character" w:customStyle="1" w:styleId="-30">
    <w:name w:val="пункт-3 Знак"/>
    <w:basedOn w:val="ab"/>
    <w:link w:val="-3"/>
    <w:locked/>
    <w:rsid w:val="00381DCB"/>
    <w:rPr>
      <w:rFonts w:ascii="Times New Roman" w:eastAsia="Times New Roman" w:hAnsi="Times New Roman" w:cs="Times New Roman"/>
      <w:sz w:val="28"/>
      <w:szCs w:val="28"/>
      <w:lang w:eastAsia="ru-RU"/>
    </w:rPr>
  </w:style>
  <w:style w:type="character" w:customStyle="1" w:styleId="affa">
    <w:name w:val="Гипертекстовая ссылка"/>
    <w:basedOn w:val="ab"/>
    <w:rsid w:val="00381DCB"/>
    <w:rPr>
      <w:color w:val="008000"/>
    </w:rPr>
  </w:style>
  <w:style w:type="paragraph" w:customStyle="1" w:styleId="Default">
    <w:name w:val="Default"/>
    <w:rsid w:val="00381DCB"/>
    <w:pPr>
      <w:autoSpaceDE w:val="0"/>
      <w:autoSpaceDN w:val="0"/>
      <w:adjustRightInd w:val="0"/>
    </w:pPr>
    <w:rPr>
      <w:rFonts w:ascii="Times New Roman" w:eastAsia="Times New Roman" w:hAnsi="Times New Roman" w:cs="Times New Roman"/>
      <w:color w:val="000000"/>
      <w:sz w:val="24"/>
      <w:szCs w:val="24"/>
      <w:lang w:eastAsia="ru-RU"/>
    </w:rPr>
  </w:style>
  <w:style w:type="paragraph" w:styleId="affb">
    <w:name w:val="footnote text"/>
    <w:basedOn w:val="aa"/>
    <w:link w:val="affc"/>
    <w:semiHidden/>
    <w:rsid w:val="00381DCB"/>
  </w:style>
  <w:style w:type="character" w:customStyle="1" w:styleId="affc">
    <w:name w:val="Текст сноски Знак"/>
    <w:basedOn w:val="ab"/>
    <w:link w:val="affb"/>
    <w:semiHidden/>
    <w:rsid w:val="00381DCB"/>
    <w:rPr>
      <w:rFonts w:ascii="Times New Roman" w:eastAsia="Times New Roman" w:hAnsi="Times New Roman" w:cs="Times New Roman"/>
      <w:sz w:val="20"/>
      <w:szCs w:val="20"/>
      <w:lang w:eastAsia="ru-RU"/>
    </w:rPr>
  </w:style>
  <w:style w:type="character" w:styleId="affd">
    <w:name w:val="footnote reference"/>
    <w:basedOn w:val="ab"/>
    <w:semiHidden/>
    <w:rsid w:val="00381DCB"/>
    <w:rPr>
      <w:vertAlign w:val="superscript"/>
    </w:rPr>
  </w:style>
  <w:style w:type="paragraph" w:customStyle="1" w:styleId="41">
    <w:name w:val="Пункт_4"/>
    <w:basedOn w:val="aa"/>
    <w:link w:val="42"/>
    <w:rsid w:val="00381DCB"/>
    <w:pPr>
      <w:widowControl/>
      <w:tabs>
        <w:tab w:val="num" w:pos="1107"/>
      </w:tabs>
      <w:autoSpaceDE/>
      <w:autoSpaceDN/>
      <w:adjustRightInd/>
      <w:ind w:left="1107" w:hanging="397"/>
      <w:jc w:val="both"/>
    </w:pPr>
    <w:rPr>
      <w:sz w:val="28"/>
      <w:szCs w:val="28"/>
    </w:rPr>
  </w:style>
  <w:style w:type="character" w:customStyle="1" w:styleId="42">
    <w:name w:val="Пункт_4 Знак"/>
    <w:basedOn w:val="ab"/>
    <w:link w:val="41"/>
    <w:locked/>
    <w:rsid w:val="00381DCB"/>
    <w:rPr>
      <w:rFonts w:ascii="Times New Roman" w:eastAsia="Times New Roman" w:hAnsi="Times New Roman" w:cs="Times New Roman"/>
      <w:sz w:val="28"/>
      <w:szCs w:val="28"/>
      <w:lang w:eastAsia="ru-RU"/>
    </w:rPr>
  </w:style>
  <w:style w:type="paragraph" w:customStyle="1" w:styleId="-31">
    <w:name w:val="Пункт-3"/>
    <w:basedOn w:val="aa"/>
    <w:rsid w:val="00381DCB"/>
    <w:pPr>
      <w:widowControl/>
      <w:autoSpaceDE/>
      <w:autoSpaceDN/>
      <w:adjustRightInd/>
      <w:spacing w:line="288" w:lineRule="auto"/>
      <w:jc w:val="both"/>
    </w:pPr>
    <w:rPr>
      <w:rFonts w:eastAsia="Calibri"/>
      <w:sz w:val="28"/>
      <w:szCs w:val="24"/>
    </w:rPr>
  </w:style>
  <w:style w:type="paragraph" w:customStyle="1" w:styleId="-4">
    <w:name w:val="Пункт-4"/>
    <w:basedOn w:val="aa"/>
    <w:rsid w:val="00381DCB"/>
    <w:pPr>
      <w:widowControl/>
      <w:autoSpaceDE/>
      <w:autoSpaceDN/>
      <w:adjustRightInd/>
      <w:spacing w:line="288" w:lineRule="auto"/>
      <w:jc w:val="both"/>
    </w:pPr>
    <w:rPr>
      <w:rFonts w:eastAsia="Calibri"/>
      <w:sz w:val="28"/>
      <w:szCs w:val="24"/>
    </w:rPr>
  </w:style>
  <w:style w:type="paragraph" w:customStyle="1" w:styleId="affe">
    <w:name w:val="Часть"/>
    <w:basedOn w:val="aa"/>
    <w:link w:val="afff"/>
    <w:rsid w:val="00381DCB"/>
    <w:pPr>
      <w:widowControl/>
      <w:tabs>
        <w:tab w:val="num" w:pos="1134"/>
      </w:tabs>
      <w:autoSpaceDE/>
      <w:autoSpaceDN/>
      <w:adjustRightInd/>
      <w:spacing w:line="288" w:lineRule="auto"/>
      <w:ind w:firstLine="567"/>
      <w:jc w:val="both"/>
    </w:pPr>
    <w:rPr>
      <w:rFonts w:eastAsia="Calibri"/>
      <w:sz w:val="28"/>
      <w:szCs w:val="24"/>
    </w:rPr>
  </w:style>
  <w:style w:type="character" w:customStyle="1" w:styleId="afff">
    <w:name w:val="Часть Знак"/>
    <w:basedOn w:val="ab"/>
    <w:link w:val="affe"/>
    <w:locked/>
    <w:rsid w:val="00381DCB"/>
    <w:rPr>
      <w:rFonts w:ascii="Times New Roman" w:eastAsia="Calibri" w:hAnsi="Times New Roman" w:cs="Times New Roman"/>
      <w:sz w:val="28"/>
      <w:szCs w:val="24"/>
      <w:lang w:eastAsia="ru-RU"/>
    </w:rPr>
  </w:style>
  <w:style w:type="paragraph" w:customStyle="1" w:styleId="-6">
    <w:name w:val="пункт-6"/>
    <w:basedOn w:val="aa"/>
    <w:rsid w:val="00381DCB"/>
    <w:pPr>
      <w:widowControl/>
      <w:numPr>
        <w:numId w:val="4"/>
      </w:numPr>
      <w:tabs>
        <w:tab w:val="clear" w:pos="1430"/>
        <w:tab w:val="num" w:pos="1701"/>
      </w:tabs>
      <w:autoSpaceDE/>
      <w:autoSpaceDN/>
      <w:adjustRightInd/>
      <w:spacing w:line="288" w:lineRule="auto"/>
      <w:ind w:left="0" w:firstLine="567"/>
      <w:jc w:val="both"/>
    </w:pPr>
    <w:rPr>
      <w:sz w:val="28"/>
      <w:szCs w:val="28"/>
    </w:rPr>
  </w:style>
  <w:style w:type="paragraph" w:customStyle="1" w:styleId="35">
    <w:name w:val="Стиль3"/>
    <w:basedOn w:val="22"/>
    <w:rsid w:val="00381DCB"/>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381DCB"/>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36">
    <w:name w:val="Пункт_3"/>
    <w:basedOn w:val="aa"/>
    <w:rsid w:val="00381DCB"/>
    <w:pPr>
      <w:widowControl/>
      <w:tabs>
        <w:tab w:val="num" w:pos="2411"/>
      </w:tabs>
      <w:autoSpaceDE/>
      <w:autoSpaceDN/>
      <w:adjustRightInd/>
      <w:ind w:left="2411" w:hanging="1134"/>
      <w:jc w:val="both"/>
    </w:pPr>
    <w:rPr>
      <w:sz w:val="28"/>
      <w:szCs w:val="28"/>
    </w:rPr>
  </w:style>
  <w:style w:type="paragraph" w:customStyle="1" w:styleId="51">
    <w:name w:val="Пункт_5"/>
    <w:basedOn w:val="aa"/>
    <w:rsid w:val="00381DCB"/>
    <w:pPr>
      <w:widowControl/>
      <w:tabs>
        <w:tab w:val="num" w:pos="1134"/>
        <w:tab w:val="num" w:pos="1701"/>
      </w:tabs>
      <w:autoSpaceDE/>
      <w:autoSpaceDN/>
      <w:adjustRightInd/>
      <w:ind w:left="1134" w:hanging="567"/>
      <w:jc w:val="both"/>
    </w:pPr>
    <w:rPr>
      <w:sz w:val="28"/>
      <w:szCs w:val="24"/>
    </w:rPr>
  </w:style>
  <w:style w:type="paragraph" w:customStyle="1" w:styleId="afff0">
    <w:name w:val="Пункт"/>
    <w:basedOn w:val="aa"/>
    <w:rsid w:val="00381DCB"/>
    <w:pPr>
      <w:widowControl/>
      <w:autoSpaceDE/>
      <w:autoSpaceDN/>
      <w:adjustRightInd/>
      <w:spacing w:line="360" w:lineRule="auto"/>
      <w:jc w:val="both"/>
    </w:pPr>
    <w:rPr>
      <w:snapToGrid w:val="0"/>
      <w:sz w:val="28"/>
    </w:rPr>
  </w:style>
  <w:style w:type="paragraph" w:customStyle="1" w:styleId="-5">
    <w:name w:val="Пункт-5"/>
    <w:basedOn w:val="aa"/>
    <w:rsid w:val="00381DCB"/>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aa"/>
    <w:rsid w:val="00381DCB"/>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aa"/>
    <w:rsid w:val="00381DCB"/>
    <w:pPr>
      <w:widowControl/>
      <w:tabs>
        <w:tab w:val="num" w:pos="1701"/>
      </w:tabs>
      <w:autoSpaceDE/>
      <w:autoSpaceDN/>
      <w:adjustRightInd/>
      <w:spacing w:line="288" w:lineRule="auto"/>
      <w:ind w:firstLine="567"/>
      <w:jc w:val="both"/>
    </w:pPr>
    <w:rPr>
      <w:sz w:val="28"/>
      <w:szCs w:val="24"/>
    </w:rPr>
  </w:style>
  <w:style w:type="character" w:customStyle="1" w:styleId="diffins">
    <w:name w:val="diff_ins"/>
    <w:basedOn w:val="ab"/>
    <w:rsid w:val="00381DCB"/>
  </w:style>
  <w:style w:type="character" w:styleId="afff1">
    <w:name w:val="annotation reference"/>
    <w:semiHidden/>
    <w:rsid w:val="00381DCB"/>
    <w:rPr>
      <w:sz w:val="16"/>
      <w:szCs w:val="16"/>
    </w:rPr>
  </w:style>
  <w:style w:type="paragraph" w:styleId="afff2">
    <w:name w:val="annotation text"/>
    <w:basedOn w:val="aa"/>
    <w:link w:val="afff3"/>
    <w:semiHidden/>
    <w:rsid w:val="00381DCB"/>
    <w:pPr>
      <w:widowControl/>
      <w:autoSpaceDE/>
      <w:autoSpaceDN/>
      <w:adjustRightInd/>
      <w:spacing w:line="288" w:lineRule="auto"/>
      <w:ind w:firstLine="567"/>
      <w:jc w:val="both"/>
    </w:pPr>
  </w:style>
  <w:style w:type="character" w:customStyle="1" w:styleId="afff3">
    <w:name w:val="Текст примечания Знак"/>
    <w:basedOn w:val="ab"/>
    <w:link w:val="afff2"/>
    <w:semiHidden/>
    <w:rsid w:val="00381DCB"/>
    <w:rPr>
      <w:rFonts w:ascii="Times New Roman" w:eastAsia="Times New Roman" w:hAnsi="Times New Roman" w:cs="Times New Roman"/>
      <w:sz w:val="20"/>
      <w:szCs w:val="20"/>
      <w:lang w:eastAsia="ru-RU"/>
    </w:rPr>
  </w:style>
  <w:style w:type="paragraph" w:customStyle="1" w:styleId="28">
    <w:name w:val="Подзаголовок_2"/>
    <w:basedOn w:val="aa"/>
    <w:rsid w:val="00381DCB"/>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a"/>
    <w:rsid w:val="00381DCB"/>
    <w:pPr>
      <w:widowControl/>
      <w:autoSpaceDE/>
      <w:autoSpaceDN/>
      <w:adjustRightInd/>
    </w:pPr>
    <w:rPr>
      <w:rFonts w:ascii="Courier New" w:hAnsi="Courier New" w:cs="Courier New"/>
    </w:rPr>
  </w:style>
  <w:style w:type="character" w:customStyle="1" w:styleId="grame">
    <w:name w:val="grame"/>
    <w:basedOn w:val="ab"/>
    <w:rsid w:val="00381DCB"/>
  </w:style>
  <w:style w:type="character" w:customStyle="1" w:styleId="ConsPlusNormal0">
    <w:name w:val="ConsPlusNormal Знак"/>
    <w:basedOn w:val="ab"/>
    <w:link w:val="ConsPlusNormal"/>
    <w:rsid w:val="00381DCB"/>
    <w:rPr>
      <w:rFonts w:ascii="Arial" w:eastAsia="Times New Roman" w:hAnsi="Arial" w:cs="Arial"/>
      <w:sz w:val="20"/>
      <w:szCs w:val="20"/>
      <w:lang w:eastAsia="ru-RU"/>
    </w:rPr>
  </w:style>
  <w:style w:type="paragraph" w:customStyle="1" w:styleId="ConsNormal">
    <w:name w:val="ConsNormal"/>
    <w:link w:val="ConsNormal0"/>
    <w:rsid w:val="00381DCB"/>
    <w:pPr>
      <w:autoSpaceDE w:val="0"/>
      <w:autoSpaceDN w:val="0"/>
      <w:adjustRightInd w:val="0"/>
      <w:ind w:right="19772" w:firstLine="720"/>
    </w:pPr>
    <w:rPr>
      <w:rFonts w:ascii="Arial" w:eastAsia="Times New Roman" w:hAnsi="Arial" w:cs="Arial"/>
      <w:lang w:eastAsia="ru-RU"/>
    </w:rPr>
  </w:style>
  <w:style w:type="paragraph" w:customStyle="1" w:styleId="ConsCell">
    <w:name w:val="ConsCell"/>
    <w:rsid w:val="00381DCB"/>
    <w:pPr>
      <w:widowControl w:val="0"/>
      <w:autoSpaceDE w:val="0"/>
      <w:autoSpaceDN w:val="0"/>
      <w:adjustRightInd w:val="0"/>
      <w:ind w:right="19772"/>
    </w:pPr>
    <w:rPr>
      <w:rFonts w:ascii="Arial" w:eastAsia="Times New Roman" w:hAnsi="Arial" w:cs="Arial"/>
      <w:lang w:eastAsia="ru-RU"/>
    </w:rPr>
  </w:style>
  <w:style w:type="table" w:styleId="afff4">
    <w:name w:val="Table Grid"/>
    <w:basedOn w:val="ac"/>
    <w:rsid w:val="00381DCB"/>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Date"/>
    <w:basedOn w:val="aa"/>
    <w:next w:val="aa"/>
    <w:link w:val="afff6"/>
    <w:rsid w:val="00381DCB"/>
    <w:pPr>
      <w:widowControl/>
      <w:autoSpaceDE/>
      <w:autoSpaceDN/>
      <w:adjustRightInd/>
      <w:spacing w:after="60"/>
      <w:jc w:val="both"/>
    </w:pPr>
    <w:rPr>
      <w:sz w:val="24"/>
    </w:rPr>
  </w:style>
  <w:style w:type="character" w:customStyle="1" w:styleId="afff6">
    <w:name w:val="Дата Знак"/>
    <w:basedOn w:val="ab"/>
    <w:link w:val="afff5"/>
    <w:rsid w:val="00381DCB"/>
    <w:rPr>
      <w:rFonts w:ascii="Times New Roman" w:eastAsia="Times New Roman" w:hAnsi="Times New Roman" w:cs="Times New Roman"/>
      <w:sz w:val="24"/>
      <w:szCs w:val="20"/>
      <w:lang w:eastAsia="ru-RU"/>
    </w:rPr>
  </w:style>
  <w:style w:type="paragraph" w:customStyle="1" w:styleId="ConsPlusCell">
    <w:name w:val="ConsPlusCell"/>
    <w:rsid w:val="00381DCB"/>
    <w:pPr>
      <w:autoSpaceDE w:val="0"/>
      <w:autoSpaceDN w:val="0"/>
      <w:adjustRightInd w:val="0"/>
    </w:pPr>
    <w:rPr>
      <w:rFonts w:ascii="Arial" w:eastAsia="Times New Roman" w:hAnsi="Arial" w:cs="Arial"/>
      <w:sz w:val="20"/>
      <w:szCs w:val="20"/>
      <w:lang w:eastAsia="ru-RU"/>
    </w:rPr>
  </w:style>
  <w:style w:type="paragraph" w:customStyle="1" w:styleId="afff7">
    <w:name w:val="Знак Знак Знак Знак"/>
    <w:basedOn w:val="aa"/>
    <w:rsid w:val="00381DCB"/>
    <w:pPr>
      <w:autoSpaceDE/>
      <w:autoSpaceDN/>
      <w:spacing w:after="160" w:line="240" w:lineRule="exact"/>
      <w:jc w:val="right"/>
    </w:pPr>
    <w:rPr>
      <w:rFonts w:ascii="Arial" w:hAnsi="Arial" w:cs="Arial"/>
      <w:lang w:val="en-GB" w:eastAsia="en-US"/>
    </w:rPr>
  </w:style>
  <w:style w:type="character" w:customStyle="1" w:styleId="ConsNormal0">
    <w:name w:val="ConsNormal Знак"/>
    <w:basedOn w:val="ab"/>
    <w:link w:val="ConsNormal"/>
    <w:rsid w:val="00381DCB"/>
    <w:rPr>
      <w:rFonts w:ascii="Arial" w:eastAsia="Times New Roman" w:hAnsi="Arial" w:cs="Arial"/>
      <w:lang w:eastAsia="ru-RU"/>
    </w:rPr>
  </w:style>
  <w:style w:type="paragraph" w:customStyle="1" w:styleId="Iniiaiieoaeno">
    <w:name w:val="Iniiaiie oaeno"/>
    <w:basedOn w:val="aa"/>
    <w:rsid w:val="00381DCB"/>
    <w:pPr>
      <w:widowControl/>
      <w:suppressAutoHyphens/>
      <w:adjustRightInd/>
    </w:pPr>
    <w:rPr>
      <w:sz w:val="24"/>
      <w:szCs w:val="24"/>
    </w:rPr>
  </w:style>
  <w:style w:type="paragraph" w:customStyle="1" w:styleId="Iauiue">
    <w:name w:val="Iau?iue"/>
    <w:rsid w:val="00381DCB"/>
    <w:pPr>
      <w:overflowPunct w:val="0"/>
      <w:autoSpaceDE w:val="0"/>
      <w:autoSpaceDN w:val="0"/>
      <w:adjustRightInd w:val="0"/>
      <w:textAlignment w:val="baseline"/>
    </w:pPr>
    <w:rPr>
      <w:rFonts w:ascii="Times New Roman" w:eastAsia="Times New Roman" w:hAnsi="Times New Roman" w:cs="Times New Roman"/>
      <w:sz w:val="20"/>
      <w:szCs w:val="20"/>
      <w:lang w:eastAsia="ru-RU"/>
    </w:rPr>
  </w:style>
  <w:style w:type="paragraph" w:customStyle="1" w:styleId="110">
    <w:name w:val="заголовок 11"/>
    <w:basedOn w:val="aa"/>
    <w:next w:val="aa"/>
    <w:rsid w:val="00381DCB"/>
    <w:pPr>
      <w:keepNext/>
      <w:widowControl/>
      <w:autoSpaceDE/>
      <w:autoSpaceDN/>
      <w:adjustRightInd/>
    </w:pPr>
    <w:rPr>
      <w:sz w:val="24"/>
    </w:rPr>
  </w:style>
  <w:style w:type="paragraph" w:styleId="afff8">
    <w:name w:val="No Spacing"/>
    <w:link w:val="afff9"/>
    <w:uiPriority w:val="1"/>
    <w:qFormat/>
    <w:rsid w:val="00381DCB"/>
    <w:pPr>
      <w:widowControl w:val="0"/>
      <w:autoSpaceDE w:val="0"/>
      <w:autoSpaceDN w:val="0"/>
      <w:adjustRightInd w:val="0"/>
    </w:pPr>
    <w:rPr>
      <w:rFonts w:ascii="Times New Roman" w:eastAsia="Times New Roman" w:hAnsi="Times New Roman" w:cs="Times New Roman"/>
      <w:sz w:val="20"/>
      <w:szCs w:val="20"/>
      <w:lang w:eastAsia="ru-RU"/>
    </w:rPr>
  </w:style>
  <w:style w:type="character" w:styleId="afffa">
    <w:name w:val="FollowedHyperlink"/>
    <w:basedOn w:val="ab"/>
    <w:uiPriority w:val="99"/>
    <w:semiHidden/>
    <w:unhideWhenUsed/>
    <w:rsid w:val="00021432"/>
    <w:rPr>
      <w:color w:val="800080" w:themeColor="followedHyperlink"/>
      <w:u w:val="single"/>
    </w:rPr>
  </w:style>
  <w:style w:type="paragraph" w:styleId="afffb">
    <w:name w:val="TOC Heading"/>
    <w:basedOn w:val="10"/>
    <w:next w:val="aa"/>
    <w:uiPriority w:val="39"/>
    <w:semiHidden/>
    <w:unhideWhenUsed/>
    <w:qFormat/>
    <w:rsid w:val="00313A90"/>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8">
    <w:name w:val="toc 1"/>
    <w:basedOn w:val="aa"/>
    <w:next w:val="aa"/>
    <w:autoRedefine/>
    <w:uiPriority w:val="39"/>
    <w:unhideWhenUsed/>
    <w:rsid w:val="00313A90"/>
    <w:pPr>
      <w:spacing w:after="100"/>
    </w:pPr>
  </w:style>
  <w:style w:type="paragraph" w:styleId="43">
    <w:name w:val="toc 4"/>
    <w:basedOn w:val="aa"/>
    <w:next w:val="aa"/>
    <w:autoRedefine/>
    <w:uiPriority w:val="39"/>
    <w:unhideWhenUsed/>
    <w:rsid w:val="00313A90"/>
    <w:pPr>
      <w:widowControl/>
      <w:autoSpaceDE/>
      <w:autoSpaceDN/>
      <w:adjustRightInd/>
      <w:spacing w:after="100" w:line="276" w:lineRule="auto"/>
      <w:ind w:left="660"/>
    </w:pPr>
    <w:rPr>
      <w:rFonts w:asciiTheme="minorHAnsi" w:eastAsiaTheme="minorEastAsia" w:hAnsiTheme="minorHAnsi" w:cstheme="minorBidi"/>
      <w:sz w:val="22"/>
      <w:szCs w:val="22"/>
    </w:rPr>
  </w:style>
  <w:style w:type="paragraph" w:styleId="52">
    <w:name w:val="toc 5"/>
    <w:basedOn w:val="aa"/>
    <w:next w:val="aa"/>
    <w:autoRedefine/>
    <w:uiPriority w:val="39"/>
    <w:unhideWhenUsed/>
    <w:rsid w:val="00313A90"/>
    <w:pPr>
      <w:widowControl/>
      <w:autoSpaceDE/>
      <w:autoSpaceDN/>
      <w:adjustRightInd/>
      <w:spacing w:after="100" w:line="276" w:lineRule="auto"/>
      <w:ind w:left="880"/>
    </w:pPr>
    <w:rPr>
      <w:rFonts w:asciiTheme="minorHAnsi" w:eastAsiaTheme="minorEastAsia" w:hAnsiTheme="minorHAnsi" w:cstheme="minorBidi"/>
      <w:sz w:val="22"/>
      <w:szCs w:val="22"/>
    </w:rPr>
  </w:style>
  <w:style w:type="paragraph" w:styleId="61">
    <w:name w:val="toc 6"/>
    <w:basedOn w:val="aa"/>
    <w:next w:val="aa"/>
    <w:autoRedefine/>
    <w:uiPriority w:val="39"/>
    <w:unhideWhenUsed/>
    <w:rsid w:val="00313A90"/>
    <w:pPr>
      <w:widowControl/>
      <w:autoSpaceDE/>
      <w:autoSpaceDN/>
      <w:adjustRightInd/>
      <w:spacing w:after="100" w:line="276" w:lineRule="auto"/>
      <w:ind w:left="1100"/>
    </w:pPr>
    <w:rPr>
      <w:rFonts w:asciiTheme="minorHAnsi" w:eastAsiaTheme="minorEastAsia" w:hAnsiTheme="minorHAnsi" w:cstheme="minorBidi"/>
      <w:sz w:val="22"/>
      <w:szCs w:val="22"/>
    </w:rPr>
  </w:style>
  <w:style w:type="paragraph" w:styleId="71">
    <w:name w:val="toc 7"/>
    <w:basedOn w:val="aa"/>
    <w:next w:val="aa"/>
    <w:autoRedefine/>
    <w:uiPriority w:val="39"/>
    <w:unhideWhenUsed/>
    <w:rsid w:val="00313A90"/>
    <w:pPr>
      <w:widowControl/>
      <w:autoSpaceDE/>
      <w:autoSpaceDN/>
      <w:adjustRightInd/>
      <w:spacing w:after="100" w:line="276" w:lineRule="auto"/>
      <w:ind w:left="1320"/>
    </w:pPr>
    <w:rPr>
      <w:rFonts w:asciiTheme="minorHAnsi" w:eastAsiaTheme="minorEastAsia" w:hAnsiTheme="minorHAnsi" w:cstheme="minorBidi"/>
      <w:sz w:val="22"/>
      <w:szCs w:val="22"/>
    </w:rPr>
  </w:style>
  <w:style w:type="paragraph" w:styleId="81">
    <w:name w:val="toc 8"/>
    <w:basedOn w:val="aa"/>
    <w:next w:val="aa"/>
    <w:autoRedefine/>
    <w:uiPriority w:val="39"/>
    <w:unhideWhenUsed/>
    <w:rsid w:val="00313A90"/>
    <w:pPr>
      <w:widowControl/>
      <w:autoSpaceDE/>
      <w:autoSpaceDN/>
      <w:adjustRightInd/>
      <w:spacing w:after="100" w:line="276" w:lineRule="auto"/>
      <w:ind w:left="1540"/>
    </w:pPr>
    <w:rPr>
      <w:rFonts w:asciiTheme="minorHAnsi" w:eastAsiaTheme="minorEastAsia" w:hAnsiTheme="minorHAnsi" w:cstheme="minorBidi"/>
      <w:sz w:val="22"/>
      <w:szCs w:val="22"/>
    </w:rPr>
  </w:style>
  <w:style w:type="paragraph" w:styleId="91">
    <w:name w:val="toc 9"/>
    <w:basedOn w:val="aa"/>
    <w:next w:val="aa"/>
    <w:autoRedefine/>
    <w:uiPriority w:val="39"/>
    <w:unhideWhenUsed/>
    <w:rsid w:val="00313A90"/>
    <w:pPr>
      <w:widowControl/>
      <w:autoSpaceDE/>
      <w:autoSpaceDN/>
      <w:adjustRightInd/>
      <w:spacing w:after="100" w:line="276" w:lineRule="auto"/>
      <w:ind w:left="1760"/>
    </w:pPr>
    <w:rPr>
      <w:rFonts w:asciiTheme="minorHAnsi" w:eastAsiaTheme="minorEastAsia" w:hAnsiTheme="minorHAnsi" w:cstheme="minorBidi"/>
      <w:sz w:val="22"/>
      <w:szCs w:val="22"/>
    </w:rPr>
  </w:style>
  <w:style w:type="character" w:customStyle="1" w:styleId="afff9">
    <w:name w:val="Без интервала Знак"/>
    <w:basedOn w:val="ab"/>
    <w:link w:val="afff8"/>
    <w:uiPriority w:val="1"/>
    <w:rsid w:val="00AF1426"/>
    <w:rPr>
      <w:rFonts w:ascii="Times New Roman" w:eastAsia="Times New Roman" w:hAnsi="Times New Roman" w:cs="Times New Roman"/>
      <w:sz w:val="20"/>
      <w:szCs w:val="20"/>
      <w:lang w:eastAsia="ru-RU"/>
    </w:rPr>
  </w:style>
  <w:style w:type="character" w:customStyle="1" w:styleId="blk">
    <w:name w:val="blk"/>
    <w:basedOn w:val="ab"/>
    <w:rsid w:val="0053019D"/>
  </w:style>
  <w:style w:type="character" w:customStyle="1" w:styleId="15">
    <w:name w:val="Стиль1 Знак"/>
    <w:basedOn w:val="ab"/>
    <w:link w:val="12"/>
    <w:rsid w:val="00E36D21"/>
    <w:rPr>
      <w:rFonts w:ascii="Times New Roman" w:eastAsia="Times New Roman" w:hAnsi="Times New Roman" w:cs="Times New Roman"/>
      <w:b/>
      <w:bCs/>
      <w:sz w:val="28"/>
      <w:szCs w:val="28"/>
      <w:lang w:eastAsia="ru-RU"/>
    </w:rPr>
  </w:style>
  <w:style w:type="character" w:customStyle="1" w:styleId="afffc">
    <w:name w:val="Сноска_"/>
    <w:basedOn w:val="ab"/>
    <w:link w:val="afffd"/>
    <w:rsid w:val="00CA0B43"/>
    <w:rPr>
      <w:rFonts w:ascii="Times New Roman" w:eastAsia="Times New Roman" w:hAnsi="Times New Roman" w:cs="Times New Roman"/>
      <w:shd w:val="clear" w:color="auto" w:fill="FFFFFF"/>
    </w:rPr>
  </w:style>
  <w:style w:type="character" w:customStyle="1" w:styleId="afffe">
    <w:name w:val="Основной текст_"/>
    <w:basedOn w:val="ab"/>
    <w:link w:val="62"/>
    <w:rsid w:val="00CA0B43"/>
    <w:rPr>
      <w:rFonts w:ascii="Times New Roman" w:eastAsia="Times New Roman" w:hAnsi="Times New Roman" w:cs="Times New Roman"/>
      <w:sz w:val="26"/>
      <w:szCs w:val="26"/>
      <w:shd w:val="clear" w:color="auto" w:fill="FFFFFF"/>
    </w:rPr>
  </w:style>
  <w:style w:type="character" w:customStyle="1" w:styleId="37">
    <w:name w:val="Заголовок №3_"/>
    <w:basedOn w:val="ab"/>
    <w:link w:val="38"/>
    <w:rsid w:val="00CA0B43"/>
    <w:rPr>
      <w:rFonts w:ascii="Times New Roman" w:eastAsia="Times New Roman" w:hAnsi="Times New Roman" w:cs="Times New Roman"/>
      <w:sz w:val="26"/>
      <w:szCs w:val="26"/>
      <w:shd w:val="clear" w:color="auto" w:fill="FFFFFF"/>
    </w:rPr>
  </w:style>
  <w:style w:type="paragraph" w:customStyle="1" w:styleId="afffd">
    <w:name w:val="Сноска"/>
    <w:basedOn w:val="aa"/>
    <w:link w:val="afffc"/>
    <w:rsid w:val="00CA0B43"/>
    <w:pPr>
      <w:shd w:val="clear" w:color="auto" w:fill="FFFFFF"/>
      <w:autoSpaceDE/>
      <w:autoSpaceDN/>
      <w:adjustRightInd/>
      <w:spacing w:line="274" w:lineRule="exact"/>
      <w:jc w:val="both"/>
    </w:pPr>
    <w:rPr>
      <w:sz w:val="22"/>
      <w:szCs w:val="22"/>
      <w:lang w:eastAsia="en-US"/>
    </w:rPr>
  </w:style>
  <w:style w:type="paragraph" w:customStyle="1" w:styleId="62">
    <w:name w:val="Основной текст6"/>
    <w:basedOn w:val="aa"/>
    <w:link w:val="afffe"/>
    <w:rsid w:val="00CA0B43"/>
    <w:pPr>
      <w:shd w:val="clear" w:color="auto" w:fill="FFFFFF"/>
      <w:autoSpaceDE/>
      <w:autoSpaceDN/>
      <w:adjustRightInd/>
      <w:spacing w:after="1500" w:line="322" w:lineRule="exact"/>
      <w:ind w:hanging="980"/>
    </w:pPr>
    <w:rPr>
      <w:sz w:val="26"/>
      <w:szCs w:val="26"/>
      <w:lang w:eastAsia="en-US"/>
    </w:rPr>
  </w:style>
  <w:style w:type="paragraph" w:customStyle="1" w:styleId="38">
    <w:name w:val="Заголовок №3"/>
    <w:basedOn w:val="aa"/>
    <w:link w:val="37"/>
    <w:rsid w:val="00CA0B43"/>
    <w:pPr>
      <w:shd w:val="clear" w:color="auto" w:fill="FFFFFF"/>
      <w:autoSpaceDE/>
      <w:autoSpaceDN/>
      <w:adjustRightInd/>
      <w:spacing w:after="300" w:line="0" w:lineRule="atLeast"/>
      <w:ind w:hanging="1900"/>
      <w:jc w:val="both"/>
      <w:outlineLvl w:val="2"/>
    </w:pPr>
    <w:rPr>
      <w:sz w:val="26"/>
      <w:szCs w:val="26"/>
      <w:lang w:eastAsia="en-US"/>
    </w:rPr>
  </w:style>
  <w:style w:type="character" w:customStyle="1" w:styleId="19">
    <w:name w:val="Основной текст1"/>
    <w:basedOn w:val="afffe"/>
    <w:rsid w:val="00B14FF3"/>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29">
    <w:name w:val="Основной текст2"/>
    <w:basedOn w:val="afffe"/>
    <w:rsid w:val="002D06DD"/>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39">
    <w:name w:val="Основной текст3"/>
    <w:basedOn w:val="afffe"/>
    <w:rsid w:val="002D06D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4">
    <w:name w:val="Основной текст4"/>
    <w:basedOn w:val="afffe"/>
    <w:rsid w:val="002D06D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3">
    <w:name w:val="Основной текст5"/>
    <w:basedOn w:val="afffe"/>
    <w:rsid w:val="002D06DD"/>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2a">
    <w:name w:val="Сноска (2)_"/>
    <w:basedOn w:val="ab"/>
    <w:link w:val="2b"/>
    <w:rsid w:val="002F656B"/>
    <w:rPr>
      <w:rFonts w:ascii="Times New Roman" w:eastAsia="Times New Roman" w:hAnsi="Times New Roman" w:cs="Times New Roman"/>
      <w:sz w:val="14"/>
      <w:szCs w:val="14"/>
      <w:shd w:val="clear" w:color="auto" w:fill="FFFFFF"/>
    </w:rPr>
  </w:style>
  <w:style w:type="character" w:customStyle="1" w:styleId="63">
    <w:name w:val="Основной текст (6)_"/>
    <w:basedOn w:val="ab"/>
    <w:link w:val="64"/>
    <w:rsid w:val="002F656B"/>
    <w:rPr>
      <w:rFonts w:ascii="Times New Roman" w:eastAsia="Times New Roman" w:hAnsi="Times New Roman" w:cs="Times New Roman"/>
      <w:sz w:val="14"/>
      <w:szCs w:val="14"/>
      <w:shd w:val="clear" w:color="auto" w:fill="FFFFFF"/>
    </w:rPr>
  </w:style>
  <w:style w:type="paragraph" w:customStyle="1" w:styleId="2b">
    <w:name w:val="Сноска (2)"/>
    <w:basedOn w:val="aa"/>
    <w:link w:val="2a"/>
    <w:rsid w:val="002F656B"/>
    <w:pPr>
      <w:shd w:val="clear" w:color="auto" w:fill="FFFFFF"/>
      <w:autoSpaceDE/>
      <w:autoSpaceDN/>
      <w:adjustRightInd/>
      <w:spacing w:line="0" w:lineRule="atLeast"/>
      <w:jc w:val="left"/>
    </w:pPr>
    <w:rPr>
      <w:sz w:val="14"/>
      <w:szCs w:val="14"/>
      <w:lang w:eastAsia="en-US"/>
    </w:rPr>
  </w:style>
  <w:style w:type="paragraph" w:customStyle="1" w:styleId="64">
    <w:name w:val="Основной текст (6)"/>
    <w:basedOn w:val="aa"/>
    <w:link w:val="63"/>
    <w:rsid w:val="002F656B"/>
    <w:pPr>
      <w:shd w:val="clear" w:color="auto" w:fill="FFFFFF"/>
      <w:autoSpaceDE/>
      <w:autoSpaceDN/>
      <w:adjustRightInd/>
      <w:spacing w:line="0" w:lineRule="atLeast"/>
      <w:jc w:val="left"/>
    </w:pPr>
    <w:rPr>
      <w:sz w:val="14"/>
      <w:szCs w:val="14"/>
      <w:lang w:eastAsia="en-US"/>
    </w:rPr>
  </w:style>
  <w:style w:type="character" w:styleId="affff">
    <w:name w:val="Placeholder Text"/>
    <w:basedOn w:val="ab"/>
    <w:uiPriority w:val="99"/>
    <w:semiHidden/>
    <w:rsid w:val="002F656B"/>
    <w:rPr>
      <w:color w:val="808080"/>
    </w:rPr>
  </w:style>
  <w:style w:type="character" w:customStyle="1" w:styleId="72">
    <w:name w:val="Основной текст (7)_"/>
    <w:basedOn w:val="ab"/>
    <w:rsid w:val="004F43E1"/>
    <w:rPr>
      <w:rFonts w:ascii="Times New Roman" w:eastAsia="Times New Roman" w:hAnsi="Times New Roman" w:cs="Times New Roman"/>
      <w:b/>
      <w:bCs/>
      <w:i w:val="0"/>
      <w:iCs w:val="0"/>
      <w:smallCaps w:val="0"/>
      <w:strike w:val="0"/>
      <w:sz w:val="26"/>
      <w:szCs w:val="26"/>
      <w:u w:val="none"/>
    </w:rPr>
  </w:style>
  <w:style w:type="character" w:customStyle="1" w:styleId="73">
    <w:name w:val="Основной текст (7)"/>
    <w:basedOn w:val="72"/>
    <w:rsid w:val="004F43E1"/>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1pt">
    <w:name w:val="Основной текст + 11 pt;Полужирный"/>
    <w:basedOn w:val="afffe"/>
    <w:rsid w:val="0096393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pt0">
    <w:name w:val="Основной текст + 11 pt"/>
    <w:basedOn w:val="afffe"/>
    <w:rsid w:val="0096393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9pt">
    <w:name w:val="Основной текст + 9 pt;Полужирный"/>
    <w:basedOn w:val="afffe"/>
    <w:rsid w:val="0096393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paragraph" w:styleId="affff0">
    <w:name w:val="endnote text"/>
    <w:basedOn w:val="aa"/>
    <w:link w:val="affff1"/>
    <w:uiPriority w:val="99"/>
    <w:rsid w:val="00CD77C0"/>
    <w:pPr>
      <w:widowControl/>
      <w:adjustRightInd/>
      <w:jc w:val="left"/>
    </w:pPr>
    <w:rPr>
      <w:rFonts w:eastAsiaTheme="minorEastAsia"/>
    </w:rPr>
  </w:style>
  <w:style w:type="character" w:customStyle="1" w:styleId="affff1">
    <w:name w:val="Текст концевой сноски Знак"/>
    <w:basedOn w:val="ab"/>
    <w:link w:val="affff0"/>
    <w:uiPriority w:val="99"/>
    <w:rsid w:val="00CD77C0"/>
    <w:rPr>
      <w:rFonts w:ascii="Times New Roman" w:eastAsiaTheme="minorEastAsia" w:hAnsi="Times New Roman" w:cs="Times New Roman"/>
      <w:sz w:val="20"/>
      <w:szCs w:val="20"/>
      <w:lang w:eastAsia="ru-RU"/>
    </w:rPr>
  </w:style>
  <w:style w:type="character" w:styleId="affff2">
    <w:name w:val="endnote reference"/>
    <w:basedOn w:val="ab"/>
    <w:uiPriority w:val="99"/>
    <w:rsid w:val="00CD77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381DCB"/>
    <w:pPr>
      <w:widowControl w:val="0"/>
      <w:autoSpaceDE w:val="0"/>
      <w:autoSpaceDN w:val="0"/>
      <w:adjustRightInd w:val="0"/>
    </w:pPr>
    <w:rPr>
      <w:rFonts w:ascii="Times New Roman" w:eastAsia="Times New Roman" w:hAnsi="Times New Roman" w:cs="Times New Roman"/>
      <w:sz w:val="20"/>
      <w:szCs w:val="20"/>
      <w:lang w:eastAsia="ru-RU"/>
    </w:rPr>
  </w:style>
  <w:style w:type="paragraph" w:styleId="10">
    <w:name w:val="heading 1"/>
    <w:basedOn w:val="aa"/>
    <w:next w:val="aa"/>
    <w:link w:val="11"/>
    <w:uiPriority w:val="99"/>
    <w:qFormat/>
    <w:rsid w:val="00381DCB"/>
    <w:pPr>
      <w:spacing w:before="108" w:after="108"/>
      <w:outlineLvl w:val="0"/>
    </w:pPr>
    <w:rPr>
      <w:rFonts w:ascii="Arial" w:hAnsi="Arial" w:cs="Arial"/>
      <w:b/>
      <w:bCs/>
      <w:color w:val="000080"/>
    </w:rPr>
  </w:style>
  <w:style w:type="paragraph" w:styleId="2">
    <w:name w:val="heading 2"/>
    <w:basedOn w:val="aa"/>
    <w:next w:val="aa"/>
    <w:link w:val="20"/>
    <w:qFormat/>
    <w:rsid w:val="00381DCB"/>
    <w:pPr>
      <w:keepNext/>
      <w:widowControl/>
      <w:autoSpaceDE/>
      <w:autoSpaceDN/>
      <w:adjustRightInd/>
      <w:spacing w:before="240" w:after="60"/>
      <w:outlineLvl w:val="1"/>
    </w:pPr>
    <w:rPr>
      <w:rFonts w:ascii="Cambria" w:hAnsi="Cambria"/>
      <w:b/>
      <w:bCs/>
      <w:i/>
      <w:iCs/>
      <w:sz w:val="28"/>
      <w:szCs w:val="28"/>
    </w:rPr>
  </w:style>
  <w:style w:type="paragraph" w:styleId="3">
    <w:name w:val="heading 3"/>
    <w:aliases w:val="H3"/>
    <w:basedOn w:val="aa"/>
    <w:link w:val="30"/>
    <w:qFormat/>
    <w:rsid w:val="00381DCB"/>
    <w:pPr>
      <w:widowControl/>
      <w:tabs>
        <w:tab w:val="num" w:pos="720"/>
      </w:tabs>
      <w:autoSpaceDE/>
      <w:autoSpaceDN/>
      <w:adjustRightInd/>
      <w:spacing w:before="100" w:beforeAutospacing="1" w:after="100" w:afterAutospacing="1"/>
      <w:ind w:left="720" w:hanging="720"/>
      <w:outlineLvl w:val="2"/>
    </w:pPr>
    <w:rPr>
      <w:b/>
      <w:bCs/>
      <w:sz w:val="27"/>
      <w:szCs w:val="27"/>
    </w:rPr>
  </w:style>
  <w:style w:type="paragraph" w:styleId="4">
    <w:name w:val="heading 4"/>
    <w:basedOn w:val="aa"/>
    <w:next w:val="aa"/>
    <w:link w:val="40"/>
    <w:uiPriority w:val="9"/>
    <w:qFormat/>
    <w:rsid w:val="00381DCB"/>
    <w:pPr>
      <w:keepNext/>
      <w:spacing w:before="240" w:after="60"/>
      <w:outlineLvl w:val="3"/>
    </w:pPr>
    <w:rPr>
      <w:rFonts w:ascii="Calibri" w:hAnsi="Calibri"/>
      <w:b/>
      <w:bCs/>
      <w:sz w:val="28"/>
      <w:szCs w:val="28"/>
    </w:rPr>
  </w:style>
  <w:style w:type="paragraph" w:styleId="5">
    <w:name w:val="heading 5"/>
    <w:basedOn w:val="aa"/>
    <w:next w:val="aa"/>
    <w:link w:val="50"/>
    <w:uiPriority w:val="9"/>
    <w:qFormat/>
    <w:rsid w:val="00381DCB"/>
    <w:pPr>
      <w:spacing w:before="240" w:after="60"/>
      <w:outlineLvl w:val="4"/>
    </w:pPr>
    <w:rPr>
      <w:rFonts w:ascii="Calibri" w:hAnsi="Calibri"/>
      <w:b/>
      <w:bCs/>
      <w:i/>
      <w:iCs/>
      <w:sz w:val="26"/>
      <w:szCs w:val="26"/>
    </w:rPr>
  </w:style>
  <w:style w:type="paragraph" w:styleId="6">
    <w:name w:val="heading 6"/>
    <w:basedOn w:val="aa"/>
    <w:next w:val="aa"/>
    <w:link w:val="60"/>
    <w:qFormat/>
    <w:rsid w:val="00381DCB"/>
    <w:pPr>
      <w:widowControl/>
      <w:tabs>
        <w:tab w:val="num" w:pos="1152"/>
      </w:tabs>
      <w:autoSpaceDE/>
      <w:autoSpaceDN/>
      <w:adjustRightInd/>
      <w:spacing w:before="240" w:after="60"/>
      <w:ind w:left="1152" w:hanging="1152"/>
      <w:outlineLvl w:val="5"/>
    </w:pPr>
    <w:rPr>
      <w:b/>
      <w:bCs/>
      <w:sz w:val="22"/>
      <w:szCs w:val="22"/>
    </w:rPr>
  </w:style>
  <w:style w:type="paragraph" w:styleId="7">
    <w:name w:val="heading 7"/>
    <w:basedOn w:val="aa"/>
    <w:next w:val="aa"/>
    <w:link w:val="70"/>
    <w:qFormat/>
    <w:rsid w:val="00381DCB"/>
    <w:pPr>
      <w:widowControl/>
      <w:tabs>
        <w:tab w:val="num" w:pos="1296"/>
      </w:tabs>
      <w:autoSpaceDE/>
      <w:autoSpaceDN/>
      <w:adjustRightInd/>
      <w:spacing w:before="240" w:after="60"/>
      <w:ind w:left="1296" w:hanging="1296"/>
      <w:outlineLvl w:val="6"/>
    </w:pPr>
    <w:rPr>
      <w:sz w:val="24"/>
      <w:szCs w:val="24"/>
    </w:rPr>
  </w:style>
  <w:style w:type="paragraph" w:styleId="8">
    <w:name w:val="heading 8"/>
    <w:basedOn w:val="aa"/>
    <w:next w:val="aa"/>
    <w:link w:val="80"/>
    <w:uiPriority w:val="9"/>
    <w:qFormat/>
    <w:rsid w:val="00381DCB"/>
    <w:pPr>
      <w:spacing w:before="240" w:after="60"/>
      <w:outlineLvl w:val="7"/>
    </w:pPr>
    <w:rPr>
      <w:rFonts w:ascii="Calibri" w:hAnsi="Calibri"/>
      <w:i/>
      <w:iCs/>
      <w:sz w:val="24"/>
      <w:szCs w:val="24"/>
    </w:rPr>
  </w:style>
  <w:style w:type="paragraph" w:styleId="9">
    <w:name w:val="heading 9"/>
    <w:basedOn w:val="aa"/>
    <w:next w:val="aa"/>
    <w:link w:val="90"/>
    <w:qFormat/>
    <w:rsid w:val="00381DCB"/>
    <w:pPr>
      <w:widowControl/>
      <w:tabs>
        <w:tab w:val="num" w:pos="1584"/>
      </w:tabs>
      <w:autoSpaceDE/>
      <w:autoSpaceDN/>
      <w:adjustRightInd/>
      <w:spacing w:before="240" w:after="60"/>
      <w:ind w:left="1584" w:hanging="1584"/>
      <w:outlineLvl w:val="8"/>
    </w:pPr>
    <w:rPr>
      <w:rFonts w:ascii="Arial" w:hAnsi="Arial" w:cs="Arial"/>
      <w:sz w:val="22"/>
      <w:szCs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1">
    <w:name w:val="Заголовок 1 Знак"/>
    <w:basedOn w:val="ab"/>
    <w:link w:val="10"/>
    <w:uiPriority w:val="99"/>
    <w:rsid w:val="00381DCB"/>
    <w:rPr>
      <w:rFonts w:ascii="Arial" w:eastAsia="Times New Roman" w:hAnsi="Arial" w:cs="Arial"/>
      <w:b/>
      <w:bCs/>
      <w:color w:val="000080"/>
      <w:sz w:val="20"/>
      <w:szCs w:val="20"/>
      <w:lang w:eastAsia="ru-RU"/>
    </w:rPr>
  </w:style>
  <w:style w:type="character" w:customStyle="1" w:styleId="20">
    <w:name w:val="Заголовок 2 Знак"/>
    <w:basedOn w:val="ab"/>
    <w:link w:val="2"/>
    <w:rsid w:val="00381DCB"/>
    <w:rPr>
      <w:rFonts w:ascii="Cambria" w:eastAsia="Times New Roman" w:hAnsi="Cambria" w:cs="Times New Roman"/>
      <w:b/>
      <w:bCs/>
      <w:i/>
      <w:iCs/>
      <w:sz w:val="28"/>
      <w:szCs w:val="28"/>
      <w:lang w:eastAsia="ru-RU"/>
    </w:rPr>
  </w:style>
  <w:style w:type="character" w:customStyle="1" w:styleId="30">
    <w:name w:val="Заголовок 3 Знак"/>
    <w:aliases w:val="H3 Знак"/>
    <w:basedOn w:val="ab"/>
    <w:link w:val="3"/>
    <w:rsid w:val="00381DCB"/>
    <w:rPr>
      <w:rFonts w:ascii="Times New Roman" w:eastAsia="Times New Roman" w:hAnsi="Times New Roman" w:cs="Times New Roman"/>
      <w:b/>
      <w:bCs/>
      <w:sz w:val="27"/>
      <w:szCs w:val="27"/>
      <w:lang w:eastAsia="ru-RU"/>
    </w:rPr>
  </w:style>
  <w:style w:type="character" w:customStyle="1" w:styleId="40">
    <w:name w:val="Заголовок 4 Знак"/>
    <w:basedOn w:val="ab"/>
    <w:link w:val="4"/>
    <w:uiPriority w:val="9"/>
    <w:rsid w:val="00381DCB"/>
    <w:rPr>
      <w:rFonts w:ascii="Calibri" w:eastAsia="Times New Roman" w:hAnsi="Calibri" w:cs="Times New Roman"/>
      <w:b/>
      <w:bCs/>
      <w:sz w:val="28"/>
      <w:szCs w:val="28"/>
      <w:lang w:eastAsia="ru-RU"/>
    </w:rPr>
  </w:style>
  <w:style w:type="character" w:customStyle="1" w:styleId="50">
    <w:name w:val="Заголовок 5 Знак"/>
    <w:basedOn w:val="ab"/>
    <w:link w:val="5"/>
    <w:uiPriority w:val="9"/>
    <w:rsid w:val="00381DCB"/>
    <w:rPr>
      <w:rFonts w:ascii="Calibri" w:eastAsia="Times New Roman" w:hAnsi="Calibri" w:cs="Times New Roman"/>
      <w:b/>
      <w:bCs/>
      <w:i/>
      <w:iCs/>
      <w:sz w:val="26"/>
      <w:szCs w:val="26"/>
      <w:lang w:eastAsia="ru-RU"/>
    </w:rPr>
  </w:style>
  <w:style w:type="character" w:customStyle="1" w:styleId="60">
    <w:name w:val="Заголовок 6 Знак"/>
    <w:basedOn w:val="ab"/>
    <w:link w:val="6"/>
    <w:rsid w:val="00381DCB"/>
    <w:rPr>
      <w:rFonts w:ascii="Times New Roman" w:eastAsia="Times New Roman" w:hAnsi="Times New Roman" w:cs="Times New Roman"/>
      <w:b/>
      <w:bCs/>
      <w:lang w:eastAsia="ru-RU"/>
    </w:rPr>
  </w:style>
  <w:style w:type="character" w:customStyle="1" w:styleId="70">
    <w:name w:val="Заголовок 7 Знак"/>
    <w:basedOn w:val="ab"/>
    <w:link w:val="7"/>
    <w:rsid w:val="00381DCB"/>
    <w:rPr>
      <w:rFonts w:ascii="Times New Roman" w:eastAsia="Times New Roman" w:hAnsi="Times New Roman" w:cs="Times New Roman"/>
      <w:sz w:val="24"/>
      <w:szCs w:val="24"/>
      <w:lang w:eastAsia="ru-RU"/>
    </w:rPr>
  </w:style>
  <w:style w:type="character" w:customStyle="1" w:styleId="80">
    <w:name w:val="Заголовок 8 Знак"/>
    <w:basedOn w:val="ab"/>
    <w:link w:val="8"/>
    <w:uiPriority w:val="9"/>
    <w:rsid w:val="00381DCB"/>
    <w:rPr>
      <w:rFonts w:ascii="Calibri" w:eastAsia="Times New Roman" w:hAnsi="Calibri" w:cs="Times New Roman"/>
      <w:i/>
      <w:iCs/>
      <w:sz w:val="24"/>
      <w:szCs w:val="24"/>
      <w:lang w:eastAsia="ru-RU"/>
    </w:rPr>
  </w:style>
  <w:style w:type="character" w:customStyle="1" w:styleId="90">
    <w:name w:val="Заголовок 9 Знак"/>
    <w:basedOn w:val="ab"/>
    <w:link w:val="9"/>
    <w:rsid w:val="00381DCB"/>
    <w:rPr>
      <w:rFonts w:ascii="Arial" w:eastAsia="Times New Roman" w:hAnsi="Arial" w:cs="Arial"/>
      <w:lang w:eastAsia="ru-RU"/>
    </w:rPr>
  </w:style>
  <w:style w:type="paragraph" w:styleId="ae">
    <w:name w:val="header"/>
    <w:basedOn w:val="aa"/>
    <w:link w:val="af"/>
    <w:uiPriority w:val="99"/>
    <w:unhideWhenUsed/>
    <w:rsid w:val="00381DCB"/>
    <w:pPr>
      <w:tabs>
        <w:tab w:val="center" w:pos="4677"/>
        <w:tab w:val="right" w:pos="9355"/>
      </w:tabs>
    </w:pPr>
  </w:style>
  <w:style w:type="character" w:customStyle="1" w:styleId="af">
    <w:name w:val="Верхний колонтитул Знак"/>
    <w:basedOn w:val="ab"/>
    <w:link w:val="ae"/>
    <w:uiPriority w:val="99"/>
    <w:rsid w:val="00381DCB"/>
    <w:rPr>
      <w:rFonts w:ascii="Times New Roman" w:eastAsia="Times New Roman" w:hAnsi="Times New Roman" w:cs="Times New Roman"/>
      <w:sz w:val="20"/>
      <w:szCs w:val="20"/>
      <w:lang w:eastAsia="ru-RU"/>
    </w:rPr>
  </w:style>
  <w:style w:type="paragraph" w:styleId="af0">
    <w:name w:val="footer"/>
    <w:basedOn w:val="aa"/>
    <w:link w:val="af1"/>
    <w:uiPriority w:val="99"/>
    <w:unhideWhenUsed/>
    <w:rsid w:val="00381DCB"/>
    <w:pPr>
      <w:tabs>
        <w:tab w:val="center" w:pos="4677"/>
        <w:tab w:val="right" w:pos="9355"/>
      </w:tabs>
    </w:pPr>
  </w:style>
  <w:style w:type="character" w:customStyle="1" w:styleId="af1">
    <w:name w:val="Нижний колонтитул Знак"/>
    <w:basedOn w:val="ab"/>
    <w:link w:val="af0"/>
    <w:uiPriority w:val="99"/>
    <w:rsid w:val="00381DCB"/>
    <w:rPr>
      <w:rFonts w:ascii="Times New Roman" w:eastAsia="Times New Roman" w:hAnsi="Times New Roman" w:cs="Times New Roman"/>
      <w:sz w:val="20"/>
      <w:szCs w:val="20"/>
      <w:lang w:eastAsia="ru-RU"/>
    </w:rPr>
  </w:style>
  <w:style w:type="paragraph" w:customStyle="1" w:styleId="af2">
    <w:name w:val="Заголовок статьи"/>
    <w:basedOn w:val="aa"/>
    <w:next w:val="aa"/>
    <w:uiPriority w:val="99"/>
    <w:rsid w:val="00381DCB"/>
    <w:pPr>
      <w:ind w:left="1612" w:hanging="892"/>
      <w:jc w:val="both"/>
    </w:pPr>
    <w:rPr>
      <w:rFonts w:ascii="Arial" w:hAnsi="Arial" w:cs="Arial"/>
    </w:rPr>
  </w:style>
  <w:style w:type="paragraph" w:customStyle="1" w:styleId="af3">
    <w:name w:val="Комментарий"/>
    <w:basedOn w:val="aa"/>
    <w:next w:val="aa"/>
    <w:uiPriority w:val="99"/>
    <w:rsid w:val="00381DCB"/>
    <w:pPr>
      <w:ind w:left="170"/>
      <w:jc w:val="both"/>
    </w:pPr>
    <w:rPr>
      <w:rFonts w:ascii="Arial" w:hAnsi="Arial" w:cs="Arial"/>
      <w:i/>
      <w:iCs/>
      <w:color w:val="800080"/>
    </w:rPr>
  </w:style>
  <w:style w:type="paragraph" w:customStyle="1" w:styleId="af4">
    <w:name w:val="Таблицы (моноширинный)"/>
    <w:basedOn w:val="aa"/>
    <w:next w:val="aa"/>
    <w:uiPriority w:val="99"/>
    <w:rsid w:val="00381DCB"/>
    <w:pPr>
      <w:jc w:val="both"/>
    </w:pPr>
    <w:rPr>
      <w:rFonts w:ascii="Courier New" w:hAnsi="Courier New" w:cs="Courier New"/>
    </w:rPr>
  </w:style>
  <w:style w:type="paragraph" w:styleId="af5">
    <w:name w:val="Body Text"/>
    <w:basedOn w:val="aa"/>
    <w:link w:val="af6"/>
    <w:rsid w:val="00381DCB"/>
    <w:pPr>
      <w:widowControl/>
      <w:autoSpaceDE/>
      <w:autoSpaceDN/>
      <w:adjustRightInd/>
      <w:spacing w:before="60" w:after="60" w:line="360" w:lineRule="auto"/>
      <w:ind w:firstLine="720"/>
      <w:jc w:val="both"/>
    </w:pPr>
    <w:rPr>
      <w:rFonts w:ascii="Arial" w:hAnsi="Arial"/>
      <w:spacing w:val="-5"/>
    </w:rPr>
  </w:style>
  <w:style w:type="character" w:customStyle="1" w:styleId="af6">
    <w:name w:val="Основной текст Знак"/>
    <w:basedOn w:val="ab"/>
    <w:link w:val="af5"/>
    <w:rsid w:val="00381DCB"/>
    <w:rPr>
      <w:rFonts w:ascii="Arial" w:eastAsia="Times New Roman" w:hAnsi="Arial" w:cs="Times New Roman"/>
      <w:spacing w:val="-5"/>
      <w:sz w:val="20"/>
      <w:szCs w:val="20"/>
      <w:lang w:eastAsia="ru-RU"/>
    </w:rPr>
  </w:style>
  <w:style w:type="paragraph" w:styleId="21">
    <w:name w:val="toc 2"/>
    <w:basedOn w:val="aa"/>
    <w:uiPriority w:val="39"/>
    <w:rsid w:val="00381DCB"/>
    <w:pPr>
      <w:widowControl/>
      <w:autoSpaceDE/>
      <w:autoSpaceDN/>
      <w:adjustRightInd/>
      <w:spacing w:line="360" w:lineRule="auto"/>
      <w:ind w:left="200" w:firstLine="720"/>
    </w:pPr>
    <w:rPr>
      <w:smallCaps/>
      <w:spacing w:val="-5"/>
    </w:rPr>
  </w:style>
  <w:style w:type="paragraph" w:styleId="31">
    <w:name w:val="toc 3"/>
    <w:basedOn w:val="aa"/>
    <w:uiPriority w:val="39"/>
    <w:rsid w:val="00381DCB"/>
    <w:pPr>
      <w:widowControl/>
      <w:autoSpaceDE/>
      <w:autoSpaceDN/>
      <w:adjustRightInd/>
      <w:spacing w:line="360" w:lineRule="auto"/>
      <w:ind w:left="400" w:firstLine="720"/>
    </w:pPr>
    <w:rPr>
      <w:i/>
      <w:iCs/>
      <w:spacing w:val="-5"/>
    </w:rPr>
  </w:style>
  <w:style w:type="character" w:styleId="af7">
    <w:name w:val="page number"/>
    <w:rsid w:val="00381DCB"/>
    <w:rPr>
      <w:rFonts w:ascii="Arial" w:hAnsi="Arial"/>
      <w:b/>
      <w:spacing w:val="-10"/>
      <w:sz w:val="22"/>
    </w:rPr>
  </w:style>
  <w:style w:type="paragraph" w:customStyle="1" w:styleId="af8">
    <w:name w:val="Шрифт абзаца"/>
    <w:basedOn w:val="aa"/>
    <w:next w:val="aa"/>
    <w:rsid w:val="00381DCB"/>
    <w:pPr>
      <w:widowControl/>
      <w:autoSpaceDE/>
      <w:autoSpaceDN/>
      <w:adjustRightInd/>
      <w:ind w:firstLine="720"/>
      <w:jc w:val="both"/>
    </w:pPr>
    <w:rPr>
      <w:rFonts w:ascii="Arial" w:hAnsi="Arial"/>
    </w:rPr>
  </w:style>
  <w:style w:type="paragraph" w:styleId="af9">
    <w:name w:val="Balloon Text"/>
    <w:basedOn w:val="aa"/>
    <w:link w:val="afa"/>
    <w:semiHidden/>
    <w:unhideWhenUsed/>
    <w:rsid w:val="00381DCB"/>
    <w:rPr>
      <w:rFonts w:ascii="Tahoma" w:hAnsi="Tahoma" w:cs="Tahoma"/>
      <w:sz w:val="16"/>
      <w:szCs w:val="16"/>
    </w:rPr>
  </w:style>
  <w:style w:type="character" w:customStyle="1" w:styleId="afa">
    <w:name w:val="Текст выноски Знак"/>
    <w:basedOn w:val="ab"/>
    <w:link w:val="af9"/>
    <w:semiHidden/>
    <w:rsid w:val="00381DCB"/>
    <w:rPr>
      <w:rFonts w:ascii="Tahoma" w:eastAsia="Times New Roman" w:hAnsi="Tahoma" w:cs="Tahoma"/>
      <w:sz w:val="16"/>
      <w:szCs w:val="16"/>
      <w:lang w:eastAsia="ru-RU"/>
    </w:rPr>
  </w:style>
  <w:style w:type="paragraph" w:styleId="afb">
    <w:name w:val="Normal (Web)"/>
    <w:basedOn w:val="aa"/>
    <w:unhideWhenUsed/>
    <w:rsid w:val="00381DCB"/>
    <w:pPr>
      <w:widowControl/>
      <w:autoSpaceDE/>
      <w:autoSpaceDN/>
      <w:adjustRightInd/>
      <w:spacing w:after="51"/>
    </w:pPr>
    <w:rPr>
      <w:sz w:val="24"/>
      <w:szCs w:val="24"/>
    </w:rPr>
  </w:style>
  <w:style w:type="character" w:styleId="afc">
    <w:name w:val="Strong"/>
    <w:basedOn w:val="ab"/>
    <w:qFormat/>
    <w:rsid w:val="00381DCB"/>
    <w:rPr>
      <w:b/>
      <w:bCs/>
    </w:rPr>
  </w:style>
  <w:style w:type="paragraph" w:styleId="HTML">
    <w:name w:val="HTML Preformatted"/>
    <w:basedOn w:val="aa"/>
    <w:link w:val="HTML0"/>
    <w:unhideWhenUsed/>
    <w:rsid w:val="00381D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b"/>
    <w:link w:val="HTML"/>
    <w:rsid w:val="00381DCB"/>
    <w:rPr>
      <w:rFonts w:ascii="Courier New" w:eastAsia="Times New Roman" w:hAnsi="Courier New" w:cs="Courier New"/>
      <w:sz w:val="20"/>
      <w:szCs w:val="20"/>
      <w:lang w:eastAsia="ru-RU"/>
    </w:rPr>
  </w:style>
  <w:style w:type="paragraph" w:customStyle="1" w:styleId="a0">
    <w:name w:val="Д_Глава"/>
    <w:basedOn w:val="aa"/>
    <w:next w:val="a1"/>
    <w:rsid w:val="00381DCB"/>
    <w:pPr>
      <w:widowControl/>
      <w:numPr>
        <w:numId w:val="1"/>
      </w:numPr>
      <w:autoSpaceDE/>
      <w:autoSpaceDN/>
      <w:adjustRightInd/>
      <w:spacing w:before="240" w:after="120"/>
    </w:pPr>
    <w:rPr>
      <w:rFonts w:ascii="Arial" w:hAnsi="Arial" w:cs="Arial"/>
      <w:b/>
      <w:sz w:val="28"/>
      <w:szCs w:val="28"/>
    </w:rPr>
  </w:style>
  <w:style w:type="paragraph" w:customStyle="1" w:styleId="a1">
    <w:name w:val="Д_Раздел"/>
    <w:basedOn w:val="aa"/>
    <w:next w:val="afd"/>
    <w:autoRedefine/>
    <w:rsid w:val="00381DCB"/>
    <w:pPr>
      <w:widowControl/>
      <w:numPr>
        <w:ilvl w:val="1"/>
        <w:numId w:val="1"/>
      </w:numPr>
      <w:autoSpaceDE/>
      <w:autoSpaceDN/>
      <w:adjustRightInd/>
      <w:spacing w:before="240" w:after="120"/>
    </w:pPr>
    <w:rPr>
      <w:rFonts w:ascii="Arial" w:hAnsi="Arial" w:cs="Arial"/>
      <w:b/>
      <w:sz w:val="28"/>
      <w:szCs w:val="28"/>
    </w:rPr>
  </w:style>
  <w:style w:type="paragraph" w:customStyle="1" w:styleId="afd">
    <w:name w:val="Д_Статья"/>
    <w:basedOn w:val="aa"/>
    <w:next w:val="a2"/>
    <w:autoRedefine/>
    <w:rsid w:val="00381DCB"/>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2">
    <w:name w:val="Д_СтПункт№"/>
    <w:basedOn w:val="aa"/>
    <w:rsid w:val="00381DCB"/>
    <w:pPr>
      <w:widowControl/>
      <w:numPr>
        <w:ilvl w:val="3"/>
        <w:numId w:val="1"/>
      </w:numPr>
      <w:autoSpaceDE/>
      <w:autoSpaceDN/>
      <w:adjustRightInd/>
      <w:spacing w:after="120"/>
    </w:pPr>
    <w:rPr>
      <w:rFonts w:ascii="Arial Narrow" w:hAnsi="Arial Narrow"/>
      <w:sz w:val="24"/>
      <w:szCs w:val="24"/>
    </w:rPr>
  </w:style>
  <w:style w:type="paragraph" w:customStyle="1" w:styleId="a3">
    <w:name w:val="Д_СтПунктБ№"/>
    <w:basedOn w:val="aa"/>
    <w:rsid w:val="00381DCB"/>
    <w:pPr>
      <w:widowControl/>
      <w:numPr>
        <w:ilvl w:val="4"/>
        <w:numId w:val="1"/>
      </w:numPr>
      <w:autoSpaceDE/>
      <w:autoSpaceDN/>
      <w:adjustRightInd/>
      <w:spacing w:after="120"/>
    </w:pPr>
    <w:rPr>
      <w:rFonts w:ascii="Arial Narrow" w:hAnsi="Arial Narrow"/>
      <w:sz w:val="24"/>
      <w:szCs w:val="24"/>
    </w:rPr>
  </w:style>
  <w:style w:type="paragraph" w:customStyle="1" w:styleId="a4">
    <w:name w:val="Д_СтПунктП№"/>
    <w:basedOn w:val="aa"/>
    <w:rsid w:val="00381DCB"/>
    <w:pPr>
      <w:widowControl/>
      <w:numPr>
        <w:ilvl w:val="5"/>
        <w:numId w:val="1"/>
      </w:numPr>
      <w:autoSpaceDE/>
      <w:autoSpaceDN/>
      <w:adjustRightInd/>
      <w:spacing w:after="120"/>
    </w:pPr>
    <w:rPr>
      <w:rFonts w:ascii="Arial Narrow" w:hAnsi="Arial Narrow"/>
      <w:sz w:val="24"/>
      <w:szCs w:val="24"/>
    </w:rPr>
  </w:style>
  <w:style w:type="paragraph" w:customStyle="1" w:styleId="a5">
    <w:name w:val="Д_СтПунктПб№"/>
    <w:basedOn w:val="aa"/>
    <w:rsid w:val="00381DCB"/>
    <w:pPr>
      <w:widowControl/>
      <w:numPr>
        <w:ilvl w:val="6"/>
        <w:numId w:val="1"/>
      </w:numPr>
      <w:autoSpaceDE/>
      <w:autoSpaceDN/>
      <w:adjustRightInd/>
      <w:spacing w:after="120"/>
    </w:pPr>
    <w:rPr>
      <w:rFonts w:ascii="Arial Narrow" w:hAnsi="Arial Narrow"/>
      <w:sz w:val="24"/>
      <w:szCs w:val="24"/>
    </w:rPr>
  </w:style>
  <w:style w:type="numbering" w:customStyle="1" w:styleId="a">
    <w:name w:val="Д_Стиль"/>
    <w:rsid w:val="00381DCB"/>
    <w:pPr>
      <w:numPr>
        <w:numId w:val="2"/>
      </w:numPr>
    </w:pPr>
  </w:style>
  <w:style w:type="paragraph" w:styleId="afe">
    <w:name w:val="List Paragraph"/>
    <w:basedOn w:val="aa"/>
    <w:uiPriority w:val="34"/>
    <w:qFormat/>
    <w:rsid w:val="00381DCB"/>
    <w:pPr>
      <w:widowControl/>
      <w:autoSpaceDE/>
      <w:autoSpaceDN/>
      <w:adjustRightInd/>
      <w:ind w:left="708"/>
    </w:pPr>
    <w:rPr>
      <w:sz w:val="24"/>
      <w:szCs w:val="24"/>
    </w:rPr>
  </w:style>
  <w:style w:type="paragraph" w:customStyle="1" w:styleId="Web">
    <w:name w:val="Обычный (Web)"/>
    <w:basedOn w:val="aa"/>
    <w:rsid w:val="00381DCB"/>
    <w:pPr>
      <w:widowControl/>
      <w:autoSpaceDE/>
      <w:autoSpaceDN/>
      <w:adjustRightInd/>
      <w:spacing w:before="100" w:beforeAutospacing="1" w:after="100" w:afterAutospacing="1"/>
    </w:pPr>
    <w:rPr>
      <w:sz w:val="24"/>
      <w:szCs w:val="24"/>
    </w:rPr>
  </w:style>
  <w:style w:type="character" w:customStyle="1" w:styleId="17">
    <w:name w:val="Знак Знак17"/>
    <w:basedOn w:val="ab"/>
    <w:rsid w:val="00381DCB"/>
    <w:rPr>
      <w:rFonts w:ascii="Arial" w:hAnsi="Arial" w:cs="Arial"/>
      <w:b/>
      <w:bCs/>
      <w:kern w:val="32"/>
      <w:sz w:val="32"/>
      <w:szCs w:val="32"/>
    </w:rPr>
  </w:style>
  <w:style w:type="character" w:customStyle="1" w:styleId="14">
    <w:name w:val="Знак Знак14"/>
    <w:basedOn w:val="ab"/>
    <w:rsid w:val="00381DCB"/>
    <w:rPr>
      <w:b/>
      <w:bCs/>
      <w:sz w:val="28"/>
      <w:szCs w:val="28"/>
    </w:rPr>
  </w:style>
  <w:style w:type="character" w:customStyle="1" w:styleId="13">
    <w:name w:val="Знак Знак13"/>
    <w:basedOn w:val="ab"/>
    <w:rsid w:val="00381DCB"/>
    <w:rPr>
      <w:b/>
      <w:bCs/>
      <w:i/>
      <w:iCs/>
      <w:sz w:val="26"/>
      <w:szCs w:val="26"/>
    </w:rPr>
  </w:style>
  <w:style w:type="character" w:customStyle="1" w:styleId="100">
    <w:name w:val="Знак Знак10"/>
    <w:basedOn w:val="ab"/>
    <w:rsid w:val="00381DCB"/>
    <w:rPr>
      <w:i/>
      <w:iCs/>
      <w:sz w:val="24"/>
      <w:szCs w:val="24"/>
    </w:rPr>
  </w:style>
  <w:style w:type="character" w:styleId="aff">
    <w:name w:val="Hyperlink"/>
    <w:basedOn w:val="ab"/>
    <w:uiPriority w:val="99"/>
    <w:rsid w:val="00381DCB"/>
    <w:rPr>
      <w:color w:val="0000FF"/>
      <w:u w:val="single"/>
    </w:rPr>
  </w:style>
  <w:style w:type="paragraph" w:styleId="22">
    <w:name w:val="Body Text Indent 2"/>
    <w:basedOn w:val="aa"/>
    <w:link w:val="23"/>
    <w:rsid w:val="00381DCB"/>
    <w:pPr>
      <w:widowControl/>
      <w:autoSpaceDE/>
      <w:autoSpaceDN/>
      <w:adjustRightInd/>
      <w:spacing w:after="120" w:line="480" w:lineRule="auto"/>
      <w:ind w:left="283"/>
      <w:jc w:val="both"/>
    </w:pPr>
    <w:rPr>
      <w:sz w:val="24"/>
    </w:rPr>
  </w:style>
  <w:style w:type="character" w:customStyle="1" w:styleId="23">
    <w:name w:val="Основной текст с отступом 2 Знак"/>
    <w:basedOn w:val="ab"/>
    <w:link w:val="22"/>
    <w:rsid w:val="00381DCB"/>
    <w:rPr>
      <w:rFonts w:ascii="Times New Roman" w:eastAsia="Times New Roman" w:hAnsi="Times New Roman" w:cs="Times New Roman"/>
      <w:sz w:val="24"/>
      <w:szCs w:val="20"/>
      <w:lang w:eastAsia="ru-RU"/>
    </w:rPr>
  </w:style>
  <w:style w:type="paragraph" w:styleId="aff0">
    <w:name w:val="Body Text Indent"/>
    <w:basedOn w:val="aa"/>
    <w:link w:val="aff1"/>
    <w:rsid w:val="00381DCB"/>
    <w:pPr>
      <w:widowControl/>
      <w:autoSpaceDE/>
      <w:autoSpaceDN/>
      <w:adjustRightInd/>
      <w:spacing w:after="120"/>
      <w:ind w:left="283"/>
    </w:pPr>
    <w:rPr>
      <w:sz w:val="24"/>
      <w:szCs w:val="24"/>
    </w:rPr>
  </w:style>
  <w:style w:type="character" w:customStyle="1" w:styleId="aff1">
    <w:name w:val="Основной текст с отступом Знак"/>
    <w:basedOn w:val="ab"/>
    <w:link w:val="aff0"/>
    <w:rsid w:val="00381DCB"/>
    <w:rPr>
      <w:rFonts w:ascii="Times New Roman" w:eastAsia="Times New Roman" w:hAnsi="Times New Roman" w:cs="Times New Roman"/>
      <w:sz w:val="24"/>
      <w:szCs w:val="24"/>
      <w:lang w:eastAsia="ru-RU"/>
    </w:rPr>
  </w:style>
  <w:style w:type="paragraph" w:styleId="aff2">
    <w:name w:val="List Number"/>
    <w:basedOn w:val="aa"/>
    <w:rsid w:val="00381DCB"/>
    <w:pPr>
      <w:widowControl/>
      <w:tabs>
        <w:tab w:val="num" w:pos="576"/>
      </w:tabs>
      <w:autoSpaceDE/>
      <w:autoSpaceDN/>
      <w:adjustRightInd/>
      <w:ind w:left="576" w:hanging="576"/>
    </w:pPr>
    <w:rPr>
      <w:sz w:val="24"/>
      <w:szCs w:val="24"/>
    </w:rPr>
  </w:style>
  <w:style w:type="paragraph" w:customStyle="1" w:styleId="ConsNonformat">
    <w:name w:val="ConsNonformat"/>
    <w:rsid w:val="00381DCB"/>
    <w:pPr>
      <w:widowControl w:val="0"/>
      <w:autoSpaceDE w:val="0"/>
      <w:autoSpaceDN w:val="0"/>
      <w:adjustRightInd w:val="0"/>
      <w:ind w:right="19772"/>
    </w:pPr>
    <w:rPr>
      <w:rFonts w:ascii="Courier New" w:eastAsia="Times New Roman" w:hAnsi="Courier New" w:cs="Courier New"/>
      <w:sz w:val="20"/>
      <w:szCs w:val="20"/>
      <w:lang w:eastAsia="ru-RU"/>
    </w:rPr>
  </w:style>
  <w:style w:type="paragraph" w:styleId="32">
    <w:name w:val="Body Text 3"/>
    <w:basedOn w:val="aa"/>
    <w:link w:val="33"/>
    <w:rsid w:val="00381DCB"/>
    <w:pPr>
      <w:widowControl/>
      <w:autoSpaceDE/>
      <w:autoSpaceDN/>
      <w:adjustRightInd/>
      <w:spacing w:after="120"/>
    </w:pPr>
    <w:rPr>
      <w:sz w:val="16"/>
      <w:szCs w:val="16"/>
    </w:rPr>
  </w:style>
  <w:style w:type="character" w:customStyle="1" w:styleId="33">
    <w:name w:val="Основной текст 3 Знак"/>
    <w:basedOn w:val="ab"/>
    <w:link w:val="32"/>
    <w:rsid w:val="00381DCB"/>
    <w:rPr>
      <w:rFonts w:ascii="Times New Roman" w:eastAsia="Times New Roman" w:hAnsi="Times New Roman" w:cs="Times New Roman"/>
      <w:sz w:val="16"/>
      <w:szCs w:val="16"/>
      <w:lang w:eastAsia="ru-RU"/>
    </w:rPr>
  </w:style>
  <w:style w:type="paragraph" w:customStyle="1" w:styleId="12">
    <w:name w:val="Стиль1"/>
    <w:basedOn w:val="aa"/>
    <w:link w:val="15"/>
    <w:qFormat/>
    <w:rsid w:val="00381DCB"/>
    <w:pPr>
      <w:keepNext/>
      <w:keepLines/>
      <w:suppressLineNumbers/>
      <w:suppressAutoHyphens/>
      <w:autoSpaceDE/>
      <w:autoSpaceDN/>
      <w:adjustRightInd/>
      <w:spacing w:after="60"/>
    </w:pPr>
    <w:rPr>
      <w:b/>
      <w:bCs/>
      <w:sz w:val="28"/>
      <w:szCs w:val="28"/>
    </w:rPr>
  </w:style>
  <w:style w:type="paragraph" w:customStyle="1" w:styleId="24">
    <w:name w:val="Стиль2"/>
    <w:basedOn w:val="25"/>
    <w:rsid w:val="00381DCB"/>
    <w:pPr>
      <w:keepNext/>
      <w:keepLines/>
      <w:widowControl w:val="0"/>
      <w:suppressLineNumbers/>
      <w:tabs>
        <w:tab w:val="clear" w:pos="1920"/>
      </w:tabs>
      <w:suppressAutoHyphens/>
      <w:spacing w:after="60"/>
      <w:ind w:left="0" w:firstLine="0"/>
      <w:contextualSpacing w:val="0"/>
      <w:jc w:val="both"/>
    </w:pPr>
    <w:rPr>
      <w:b/>
      <w:bCs/>
    </w:rPr>
  </w:style>
  <w:style w:type="paragraph" w:customStyle="1" w:styleId="34">
    <w:name w:val="Стиль3 Знак"/>
    <w:basedOn w:val="22"/>
    <w:rsid w:val="00381DCB"/>
    <w:pPr>
      <w:widowControl w:val="0"/>
      <w:adjustRightInd w:val="0"/>
      <w:spacing w:after="0" w:line="240" w:lineRule="auto"/>
      <w:ind w:left="0"/>
      <w:textAlignment w:val="baseline"/>
    </w:pPr>
    <w:rPr>
      <w:szCs w:val="24"/>
    </w:rPr>
  </w:style>
  <w:style w:type="paragraph" w:customStyle="1" w:styleId="Normal1">
    <w:name w:val="Normal1"/>
    <w:rsid w:val="00381DCB"/>
    <w:rPr>
      <w:rFonts w:ascii="Times New Roman" w:eastAsia="Times New Roman" w:hAnsi="Times New Roman" w:cs="Times New Roman"/>
      <w:sz w:val="20"/>
      <w:szCs w:val="20"/>
      <w:lang w:eastAsia="ru-RU"/>
    </w:rPr>
  </w:style>
  <w:style w:type="paragraph" w:styleId="25">
    <w:name w:val="List Number 2"/>
    <w:basedOn w:val="aa"/>
    <w:rsid w:val="00381DCB"/>
    <w:pPr>
      <w:widowControl/>
      <w:tabs>
        <w:tab w:val="num" w:pos="1920"/>
      </w:tabs>
      <w:autoSpaceDE/>
      <w:autoSpaceDN/>
      <w:adjustRightInd/>
      <w:ind w:left="1920" w:hanging="840"/>
      <w:contextualSpacing/>
    </w:pPr>
    <w:rPr>
      <w:sz w:val="24"/>
      <w:szCs w:val="24"/>
    </w:rPr>
  </w:style>
  <w:style w:type="paragraph" w:styleId="26">
    <w:name w:val="Body Text 2"/>
    <w:basedOn w:val="aa"/>
    <w:link w:val="27"/>
    <w:rsid w:val="00381DCB"/>
    <w:pPr>
      <w:widowControl/>
      <w:autoSpaceDE/>
      <w:autoSpaceDN/>
      <w:adjustRightInd/>
      <w:spacing w:after="120" w:line="480" w:lineRule="auto"/>
    </w:pPr>
    <w:rPr>
      <w:sz w:val="24"/>
      <w:szCs w:val="24"/>
    </w:rPr>
  </w:style>
  <w:style w:type="character" w:customStyle="1" w:styleId="27">
    <w:name w:val="Основной текст 2 Знак"/>
    <w:basedOn w:val="ab"/>
    <w:link w:val="26"/>
    <w:rsid w:val="00381DCB"/>
    <w:rPr>
      <w:rFonts w:ascii="Times New Roman" w:eastAsia="Times New Roman" w:hAnsi="Times New Roman" w:cs="Times New Roman"/>
      <w:sz w:val="24"/>
      <w:szCs w:val="24"/>
      <w:lang w:eastAsia="ru-RU"/>
    </w:rPr>
  </w:style>
  <w:style w:type="paragraph" w:styleId="aff3">
    <w:name w:val="Plain Text"/>
    <w:basedOn w:val="aa"/>
    <w:link w:val="aff4"/>
    <w:rsid w:val="00381DCB"/>
    <w:pPr>
      <w:widowControl/>
      <w:autoSpaceDE/>
      <w:autoSpaceDN/>
      <w:adjustRightInd/>
    </w:pPr>
    <w:rPr>
      <w:rFonts w:ascii="Courier New" w:hAnsi="Courier New"/>
    </w:rPr>
  </w:style>
  <w:style w:type="character" w:customStyle="1" w:styleId="aff4">
    <w:name w:val="Текст Знак"/>
    <w:basedOn w:val="ab"/>
    <w:link w:val="aff3"/>
    <w:rsid w:val="00381DCB"/>
    <w:rPr>
      <w:rFonts w:ascii="Courier New" w:eastAsia="Times New Roman" w:hAnsi="Courier New" w:cs="Times New Roman"/>
      <w:sz w:val="20"/>
      <w:szCs w:val="20"/>
      <w:lang w:eastAsia="ru-RU"/>
    </w:rPr>
  </w:style>
  <w:style w:type="paragraph" w:styleId="aff5">
    <w:name w:val="Block Text"/>
    <w:basedOn w:val="aa"/>
    <w:rsid w:val="00381DCB"/>
    <w:pPr>
      <w:shd w:val="clear" w:color="auto" w:fill="FFFFFF"/>
      <w:ind w:left="3782" w:right="3816"/>
    </w:pPr>
    <w:rPr>
      <w:b/>
      <w:bCs/>
      <w:color w:val="000000"/>
      <w:spacing w:val="-7"/>
      <w:sz w:val="26"/>
      <w:szCs w:val="25"/>
    </w:rPr>
  </w:style>
  <w:style w:type="paragraph" w:styleId="aff6">
    <w:name w:val="Title"/>
    <w:basedOn w:val="aa"/>
    <w:link w:val="aff7"/>
    <w:qFormat/>
    <w:rsid w:val="00381DCB"/>
    <w:pPr>
      <w:widowControl/>
      <w:autoSpaceDE/>
      <w:autoSpaceDN/>
      <w:adjustRightInd/>
    </w:pPr>
    <w:rPr>
      <w:b/>
      <w:sz w:val="28"/>
      <w:lang w:val="en-US"/>
    </w:rPr>
  </w:style>
  <w:style w:type="character" w:customStyle="1" w:styleId="aff7">
    <w:name w:val="Название Знак"/>
    <w:basedOn w:val="ab"/>
    <w:link w:val="aff6"/>
    <w:rsid w:val="00381DCB"/>
    <w:rPr>
      <w:rFonts w:ascii="Times New Roman" w:eastAsia="Times New Roman" w:hAnsi="Times New Roman" w:cs="Times New Roman"/>
      <w:b/>
      <w:sz w:val="28"/>
      <w:szCs w:val="20"/>
      <w:lang w:val="en-US" w:eastAsia="ru-RU"/>
    </w:rPr>
  </w:style>
  <w:style w:type="character" w:customStyle="1" w:styleId="FontStyle37">
    <w:name w:val="Font Style37"/>
    <w:basedOn w:val="ab"/>
    <w:rsid w:val="00381DCB"/>
    <w:rPr>
      <w:rFonts w:ascii="Arial Narrow" w:hAnsi="Arial Narrow" w:cs="Arial Narrow"/>
      <w:sz w:val="22"/>
      <w:szCs w:val="22"/>
    </w:rPr>
  </w:style>
  <w:style w:type="paragraph" w:customStyle="1" w:styleId="a6">
    <w:name w:val="Пункт Знак"/>
    <w:basedOn w:val="aa"/>
    <w:rsid w:val="00381DCB"/>
    <w:pPr>
      <w:widowControl/>
      <w:numPr>
        <w:ilvl w:val="1"/>
        <w:numId w:val="3"/>
      </w:numPr>
      <w:tabs>
        <w:tab w:val="left" w:pos="851"/>
        <w:tab w:val="left" w:pos="1134"/>
      </w:tabs>
      <w:autoSpaceDE/>
      <w:autoSpaceDN/>
      <w:adjustRightInd/>
      <w:spacing w:line="360" w:lineRule="auto"/>
      <w:jc w:val="both"/>
    </w:pPr>
    <w:rPr>
      <w:snapToGrid w:val="0"/>
      <w:sz w:val="28"/>
    </w:rPr>
  </w:style>
  <w:style w:type="paragraph" w:customStyle="1" w:styleId="a7">
    <w:name w:val="Подпункт"/>
    <w:basedOn w:val="a6"/>
    <w:rsid w:val="00381DCB"/>
    <w:pPr>
      <w:numPr>
        <w:ilvl w:val="2"/>
      </w:numPr>
      <w:tabs>
        <w:tab w:val="clear" w:pos="1134"/>
      </w:tabs>
    </w:pPr>
  </w:style>
  <w:style w:type="paragraph" w:customStyle="1" w:styleId="a8">
    <w:name w:val="Подподпункт"/>
    <w:basedOn w:val="a7"/>
    <w:rsid w:val="00381DCB"/>
    <w:pPr>
      <w:numPr>
        <w:ilvl w:val="3"/>
      </w:numPr>
      <w:tabs>
        <w:tab w:val="left" w:pos="1134"/>
        <w:tab w:val="left" w:pos="1418"/>
      </w:tabs>
    </w:pPr>
    <w:rPr>
      <w:snapToGrid/>
    </w:rPr>
  </w:style>
  <w:style w:type="paragraph" w:customStyle="1" w:styleId="a9">
    <w:name w:val="Подподподпункт"/>
    <w:basedOn w:val="aa"/>
    <w:rsid w:val="00381DCB"/>
    <w:pPr>
      <w:widowControl/>
      <w:numPr>
        <w:ilvl w:val="4"/>
        <w:numId w:val="3"/>
      </w:numPr>
      <w:tabs>
        <w:tab w:val="left" w:pos="1134"/>
        <w:tab w:val="left" w:pos="1701"/>
      </w:tabs>
      <w:autoSpaceDE/>
      <w:autoSpaceDN/>
      <w:adjustRightInd/>
      <w:spacing w:line="360" w:lineRule="auto"/>
      <w:jc w:val="both"/>
    </w:pPr>
    <w:rPr>
      <w:snapToGrid w:val="0"/>
      <w:sz w:val="28"/>
    </w:rPr>
  </w:style>
  <w:style w:type="paragraph" w:customStyle="1" w:styleId="1">
    <w:name w:val="Пункт1"/>
    <w:basedOn w:val="aa"/>
    <w:rsid w:val="00381DCB"/>
    <w:pPr>
      <w:widowControl/>
      <w:numPr>
        <w:numId w:val="3"/>
      </w:numPr>
      <w:autoSpaceDE/>
      <w:autoSpaceDN/>
      <w:adjustRightInd/>
      <w:spacing w:before="240" w:line="360" w:lineRule="auto"/>
    </w:pPr>
    <w:rPr>
      <w:rFonts w:ascii="Arial" w:hAnsi="Arial"/>
      <w:b/>
      <w:snapToGrid w:val="0"/>
      <w:sz w:val="28"/>
      <w:szCs w:val="28"/>
    </w:rPr>
  </w:style>
  <w:style w:type="paragraph" w:customStyle="1" w:styleId="aff8">
    <w:name w:val="Примечание"/>
    <w:basedOn w:val="aa"/>
    <w:rsid w:val="00381DCB"/>
    <w:pPr>
      <w:widowControl/>
      <w:numPr>
        <w:ilvl w:val="1"/>
      </w:numPr>
      <w:autoSpaceDE/>
      <w:autoSpaceDN/>
      <w:adjustRightInd/>
      <w:spacing w:before="120" w:after="240" w:line="360" w:lineRule="auto"/>
      <w:ind w:left="1701" w:right="567"/>
      <w:jc w:val="both"/>
    </w:pPr>
    <w:rPr>
      <w:snapToGrid w:val="0"/>
      <w:spacing w:val="20"/>
    </w:rPr>
  </w:style>
  <w:style w:type="paragraph" w:customStyle="1" w:styleId="aff9">
    <w:name w:val="Пункт б/н"/>
    <w:basedOn w:val="aa"/>
    <w:rsid w:val="00381DCB"/>
    <w:pPr>
      <w:widowControl/>
      <w:autoSpaceDE/>
      <w:autoSpaceDN/>
      <w:adjustRightInd/>
      <w:spacing w:line="360" w:lineRule="auto"/>
      <w:ind w:left="1134"/>
      <w:jc w:val="both"/>
    </w:pPr>
    <w:rPr>
      <w:snapToGrid w:val="0"/>
      <w:sz w:val="28"/>
    </w:rPr>
  </w:style>
  <w:style w:type="paragraph" w:customStyle="1" w:styleId="16">
    <w:name w:val="Абзац списка1"/>
    <w:basedOn w:val="aa"/>
    <w:rsid w:val="00381DCB"/>
    <w:pPr>
      <w:widowControl/>
      <w:autoSpaceDE/>
      <w:autoSpaceDN/>
      <w:adjustRightInd/>
      <w:spacing w:after="200" w:line="276" w:lineRule="auto"/>
      <w:ind w:left="720"/>
    </w:pPr>
    <w:rPr>
      <w:rFonts w:ascii="Calibri" w:hAnsi="Calibri"/>
      <w:sz w:val="22"/>
      <w:szCs w:val="22"/>
      <w:lang w:eastAsia="en-US"/>
    </w:rPr>
  </w:style>
  <w:style w:type="paragraph" w:customStyle="1" w:styleId="-3">
    <w:name w:val="пункт-3"/>
    <w:basedOn w:val="aa"/>
    <w:link w:val="-30"/>
    <w:rsid w:val="00381DCB"/>
    <w:pPr>
      <w:widowControl/>
      <w:tabs>
        <w:tab w:val="num" w:pos="1701"/>
      </w:tabs>
      <w:autoSpaceDE/>
      <w:autoSpaceDN/>
      <w:adjustRightInd/>
      <w:spacing w:line="288" w:lineRule="auto"/>
      <w:ind w:firstLine="567"/>
      <w:jc w:val="both"/>
    </w:pPr>
    <w:rPr>
      <w:sz w:val="28"/>
      <w:szCs w:val="28"/>
    </w:rPr>
  </w:style>
  <w:style w:type="character" w:customStyle="1" w:styleId="-30">
    <w:name w:val="пункт-3 Знак"/>
    <w:basedOn w:val="ab"/>
    <w:link w:val="-3"/>
    <w:locked/>
    <w:rsid w:val="00381DCB"/>
    <w:rPr>
      <w:rFonts w:ascii="Times New Roman" w:eastAsia="Times New Roman" w:hAnsi="Times New Roman" w:cs="Times New Roman"/>
      <w:sz w:val="28"/>
      <w:szCs w:val="28"/>
      <w:lang w:eastAsia="ru-RU"/>
    </w:rPr>
  </w:style>
  <w:style w:type="character" w:customStyle="1" w:styleId="affa">
    <w:name w:val="Гипертекстовая ссылка"/>
    <w:basedOn w:val="ab"/>
    <w:rsid w:val="00381DCB"/>
    <w:rPr>
      <w:color w:val="008000"/>
    </w:rPr>
  </w:style>
  <w:style w:type="paragraph" w:customStyle="1" w:styleId="Default">
    <w:name w:val="Default"/>
    <w:rsid w:val="00381DCB"/>
    <w:pPr>
      <w:autoSpaceDE w:val="0"/>
      <w:autoSpaceDN w:val="0"/>
      <w:adjustRightInd w:val="0"/>
    </w:pPr>
    <w:rPr>
      <w:rFonts w:ascii="Times New Roman" w:eastAsia="Times New Roman" w:hAnsi="Times New Roman" w:cs="Times New Roman"/>
      <w:color w:val="000000"/>
      <w:sz w:val="24"/>
      <w:szCs w:val="24"/>
      <w:lang w:eastAsia="ru-RU"/>
    </w:rPr>
  </w:style>
  <w:style w:type="paragraph" w:styleId="affb">
    <w:name w:val="footnote text"/>
    <w:basedOn w:val="aa"/>
    <w:link w:val="affc"/>
    <w:semiHidden/>
    <w:rsid w:val="00381DCB"/>
  </w:style>
  <w:style w:type="character" w:customStyle="1" w:styleId="affc">
    <w:name w:val="Текст сноски Знак"/>
    <w:basedOn w:val="ab"/>
    <w:link w:val="affb"/>
    <w:semiHidden/>
    <w:rsid w:val="00381DCB"/>
    <w:rPr>
      <w:rFonts w:ascii="Times New Roman" w:eastAsia="Times New Roman" w:hAnsi="Times New Roman" w:cs="Times New Roman"/>
      <w:sz w:val="20"/>
      <w:szCs w:val="20"/>
      <w:lang w:eastAsia="ru-RU"/>
    </w:rPr>
  </w:style>
  <w:style w:type="character" w:styleId="affd">
    <w:name w:val="footnote reference"/>
    <w:basedOn w:val="ab"/>
    <w:semiHidden/>
    <w:rsid w:val="00381DCB"/>
    <w:rPr>
      <w:vertAlign w:val="superscript"/>
    </w:rPr>
  </w:style>
  <w:style w:type="paragraph" w:customStyle="1" w:styleId="41">
    <w:name w:val="Пункт_4"/>
    <w:basedOn w:val="aa"/>
    <w:link w:val="42"/>
    <w:rsid w:val="00381DCB"/>
    <w:pPr>
      <w:widowControl/>
      <w:tabs>
        <w:tab w:val="num" w:pos="1107"/>
      </w:tabs>
      <w:autoSpaceDE/>
      <w:autoSpaceDN/>
      <w:adjustRightInd/>
      <w:ind w:left="1107" w:hanging="397"/>
      <w:jc w:val="both"/>
    </w:pPr>
    <w:rPr>
      <w:sz w:val="28"/>
      <w:szCs w:val="28"/>
    </w:rPr>
  </w:style>
  <w:style w:type="character" w:customStyle="1" w:styleId="42">
    <w:name w:val="Пункт_4 Знак"/>
    <w:basedOn w:val="ab"/>
    <w:link w:val="41"/>
    <w:locked/>
    <w:rsid w:val="00381DCB"/>
    <w:rPr>
      <w:rFonts w:ascii="Times New Roman" w:eastAsia="Times New Roman" w:hAnsi="Times New Roman" w:cs="Times New Roman"/>
      <w:sz w:val="28"/>
      <w:szCs w:val="28"/>
      <w:lang w:eastAsia="ru-RU"/>
    </w:rPr>
  </w:style>
  <w:style w:type="paragraph" w:customStyle="1" w:styleId="-31">
    <w:name w:val="Пункт-3"/>
    <w:basedOn w:val="aa"/>
    <w:rsid w:val="00381DCB"/>
    <w:pPr>
      <w:widowControl/>
      <w:autoSpaceDE/>
      <w:autoSpaceDN/>
      <w:adjustRightInd/>
      <w:spacing w:line="288" w:lineRule="auto"/>
      <w:jc w:val="both"/>
    </w:pPr>
    <w:rPr>
      <w:rFonts w:eastAsia="Calibri"/>
      <w:sz w:val="28"/>
      <w:szCs w:val="24"/>
    </w:rPr>
  </w:style>
  <w:style w:type="paragraph" w:customStyle="1" w:styleId="-4">
    <w:name w:val="Пункт-4"/>
    <w:basedOn w:val="aa"/>
    <w:rsid w:val="00381DCB"/>
    <w:pPr>
      <w:widowControl/>
      <w:autoSpaceDE/>
      <w:autoSpaceDN/>
      <w:adjustRightInd/>
      <w:spacing w:line="288" w:lineRule="auto"/>
      <w:jc w:val="both"/>
    </w:pPr>
    <w:rPr>
      <w:rFonts w:eastAsia="Calibri"/>
      <w:sz w:val="28"/>
      <w:szCs w:val="24"/>
    </w:rPr>
  </w:style>
  <w:style w:type="paragraph" w:customStyle="1" w:styleId="affe">
    <w:name w:val="Часть"/>
    <w:basedOn w:val="aa"/>
    <w:link w:val="afff"/>
    <w:rsid w:val="00381DCB"/>
    <w:pPr>
      <w:widowControl/>
      <w:tabs>
        <w:tab w:val="num" w:pos="1134"/>
      </w:tabs>
      <w:autoSpaceDE/>
      <w:autoSpaceDN/>
      <w:adjustRightInd/>
      <w:spacing w:line="288" w:lineRule="auto"/>
      <w:ind w:firstLine="567"/>
      <w:jc w:val="both"/>
    </w:pPr>
    <w:rPr>
      <w:rFonts w:eastAsia="Calibri"/>
      <w:sz w:val="28"/>
      <w:szCs w:val="24"/>
    </w:rPr>
  </w:style>
  <w:style w:type="character" w:customStyle="1" w:styleId="afff">
    <w:name w:val="Часть Знак"/>
    <w:basedOn w:val="ab"/>
    <w:link w:val="affe"/>
    <w:locked/>
    <w:rsid w:val="00381DCB"/>
    <w:rPr>
      <w:rFonts w:ascii="Times New Roman" w:eastAsia="Calibri" w:hAnsi="Times New Roman" w:cs="Times New Roman"/>
      <w:sz w:val="28"/>
      <w:szCs w:val="24"/>
      <w:lang w:eastAsia="ru-RU"/>
    </w:rPr>
  </w:style>
  <w:style w:type="paragraph" w:customStyle="1" w:styleId="-6">
    <w:name w:val="пункт-6"/>
    <w:basedOn w:val="aa"/>
    <w:rsid w:val="00381DCB"/>
    <w:pPr>
      <w:widowControl/>
      <w:numPr>
        <w:numId w:val="4"/>
      </w:numPr>
      <w:tabs>
        <w:tab w:val="clear" w:pos="1430"/>
        <w:tab w:val="num" w:pos="1701"/>
      </w:tabs>
      <w:autoSpaceDE/>
      <w:autoSpaceDN/>
      <w:adjustRightInd/>
      <w:spacing w:line="288" w:lineRule="auto"/>
      <w:ind w:left="0" w:firstLine="567"/>
      <w:jc w:val="both"/>
    </w:pPr>
    <w:rPr>
      <w:sz w:val="28"/>
      <w:szCs w:val="28"/>
    </w:rPr>
  </w:style>
  <w:style w:type="paragraph" w:customStyle="1" w:styleId="35">
    <w:name w:val="Стиль3"/>
    <w:basedOn w:val="22"/>
    <w:rsid w:val="00381DCB"/>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381DCB"/>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36">
    <w:name w:val="Пункт_3"/>
    <w:basedOn w:val="aa"/>
    <w:rsid w:val="00381DCB"/>
    <w:pPr>
      <w:widowControl/>
      <w:tabs>
        <w:tab w:val="num" w:pos="2411"/>
      </w:tabs>
      <w:autoSpaceDE/>
      <w:autoSpaceDN/>
      <w:adjustRightInd/>
      <w:ind w:left="2411" w:hanging="1134"/>
      <w:jc w:val="both"/>
    </w:pPr>
    <w:rPr>
      <w:sz w:val="28"/>
      <w:szCs w:val="28"/>
    </w:rPr>
  </w:style>
  <w:style w:type="paragraph" w:customStyle="1" w:styleId="51">
    <w:name w:val="Пункт_5"/>
    <w:basedOn w:val="aa"/>
    <w:rsid w:val="00381DCB"/>
    <w:pPr>
      <w:widowControl/>
      <w:tabs>
        <w:tab w:val="num" w:pos="1134"/>
        <w:tab w:val="num" w:pos="1701"/>
      </w:tabs>
      <w:autoSpaceDE/>
      <w:autoSpaceDN/>
      <w:adjustRightInd/>
      <w:ind w:left="1134" w:hanging="567"/>
      <w:jc w:val="both"/>
    </w:pPr>
    <w:rPr>
      <w:sz w:val="28"/>
      <w:szCs w:val="24"/>
    </w:rPr>
  </w:style>
  <w:style w:type="paragraph" w:customStyle="1" w:styleId="afff0">
    <w:name w:val="Пункт"/>
    <w:basedOn w:val="aa"/>
    <w:rsid w:val="00381DCB"/>
    <w:pPr>
      <w:widowControl/>
      <w:autoSpaceDE/>
      <w:autoSpaceDN/>
      <w:adjustRightInd/>
      <w:spacing w:line="360" w:lineRule="auto"/>
      <w:jc w:val="both"/>
    </w:pPr>
    <w:rPr>
      <w:snapToGrid w:val="0"/>
      <w:sz w:val="28"/>
    </w:rPr>
  </w:style>
  <w:style w:type="paragraph" w:customStyle="1" w:styleId="-5">
    <w:name w:val="Пункт-5"/>
    <w:basedOn w:val="aa"/>
    <w:rsid w:val="00381DCB"/>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aa"/>
    <w:rsid w:val="00381DCB"/>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aa"/>
    <w:rsid w:val="00381DCB"/>
    <w:pPr>
      <w:widowControl/>
      <w:tabs>
        <w:tab w:val="num" w:pos="1701"/>
      </w:tabs>
      <w:autoSpaceDE/>
      <w:autoSpaceDN/>
      <w:adjustRightInd/>
      <w:spacing w:line="288" w:lineRule="auto"/>
      <w:ind w:firstLine="567"/>
      <w:jc w:val="both"/>
    </w:pPr>
    <w:rPr>
      <w:sz w:val="28"/>
      <w:szCs w:val="24"/>
    </w:rPr>
  </w:style>
  <w:style w:type="character" w:customStyle="1" w:styleId="diffins">
    <w:name w:val="diff_ins"/>
    <w:basedOn w:val="ab"/>
    <w:rsid w:val="00381DCB"/>
  </w:style>
  <w:style w:type="character" w:styleId="afff1">
    <w:name w:val="annotation reference"/>
    <w:semiHidden/>
    <w:rsid w:val="00381DCB"/>
    <w:rPr>
      <w:sz w:val="16"/>
      <w:szCs w:val="16"/>
    </w:rPr>
  </w:style>
  <w:style w:type="paragraph" w:styleId="afff2">
    <w:name w:val="annotation text"/>
    <w:basedOn w:val="aa"/>
    <w:link w:val="afff3"/>
    <w:semiHidden/>
    <w:rsid w:val="00381DCB"/>
    <w:pPr>
      <w:widowControl/>
      <w:autoSpaceDE/>
      <w:autoSpaceDN/>
      <w:adjustRightInd/>
      <w:spacing w:line="288" w:lineRule="auto"/>
      <w:ind w:firstLine="567"/>
      <w:jc w:val="both"/>
    </w:pPr>
  </w:style>
  <w:style w:type="character" w:customStyle="1" w:styleId="afff3">
    <w:name w:val="Текст примечания Знак"/>
    <w:basedOn w:val="ab"/>
    <w:link w:val="afff2"/>
    <w:semiHidden/>
    <w:rsid w:val="00381DCB"/>
    <w:rPr>
      <w:rFonts w:ascii="Times New Roman" w:eastAsia="Times New Roman" w:hAnsi="Times New Roman" w:cs="Times New Roman"/>
      <w:sz w:val="20"/>
      <w:szCs w:val="20"/>
      <w:lang w:eastAsia="ru-RU"/>
    </w:rPr>
  </w:style>
  <w:style w:type="paragraph" w:customStyle="1" w:styleId="28">
    <w:name w:val="Подзаголовок_2"/>
    <w:basedOn w:val="aa"/>
    <w:rsid w:val="00381DCB"/>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a"/>
    <w:rsid w:val="00381DCB"/>
    <w:pPr>
      <w:widowControl/>
      <w:autoSpaceDE/>
      <w:autoSpaceDN/>
      <w:adjustRightInd/>
    </w:pPr>
    <w:rPr>
      <w:rFonts w:ascii="Courier New" w:hAnsi="Courier New" w:cs="Courier New"/>
    </w:rPr>
  </w:style>
  <w:style w:type="character" w:customStyle="1" w:styleId="grame">
    <w:name w:val="grame"/>
    <w:basedOn w:val="ab"/>
    <w:rsid w:val="00381DCB"/>
  </w:style>
  <w:style w:type="character" w:customStyle="1" w:styleId="ConsPlusNormal0">
    <w:name w:val="ConsPlusNormal Знак"/>
    <w:basedOn w:val="ab"/>
    <w:link w:val="ConsPlusNormal"/>
    <w:rsid w:val="00381DCB"/>
    <w:rPr>
      <w:rFonts w:ascii="Arial" w:eastAsia="Times New Roman" w:hAnsi="Arial" w:cs="Arial"/>
      <w:sz w:val="20"/>
      <w:szCs w:val="20"/>
      <w:lang w:eastAsia="ru-RU"/>
    </w:rPr>
  </w:style>
  <w:style w:type="paragraph" w:customStyle="1" w:styleId="ConsNormal">
    <w:name w:val="ConsNormal"/>
    <w:link w:val="ConsNormal0"/>
    <w:rsid w:val="00381DCB"/>
    <w:pPr>
      <w:autoSpaceDE w:val="0"/>
      <w:autoSpaceDN w:val="0"/>
      <w:adjustRightInd w:val="0"/>
      <w:ind w:right="19772" w:firstLine="720"/>
    </w:pPr>
    <w:rPr>
      <w:rFonts w:ascii="Arial" w:eastAsia="Times New Roman" w:hAnsi="Arial" w:cs="Arial"/>
      <w:lang w:eastAsia="ru-RU"/>
    </w:rPr>
  </w:style>
  <w:style w:type="paragraph" w:customStyle="1" w:styleId="ConsCell">
    <w:name w:val="ConsCell"/>
    <w:rsid w:val="00381DCB"/>
    <w:pPr>
      <w:widowControl w:val="0"/>
      <w:autoSpaceDE w:val="0"/>
      <w:autoSpaceDN w:val="0"/>
      <w:adjustRightInd w:val="0"/>
      <w:ind w:right="19772"/>
    </w:pPr>
    <w:rPr>
      <w:rFonts w:ascii="Arial" w:eastAsia="Times New Roman" w:hAnsi="Arial" w:cs="Arial"/>
      <w:lang w:eastAsia="ru-RU"/>
    </w:rPr>
  </w:style>
  <w:style w:type="table" w:styleId="afff4">
    <w:name w:val="Table Grid"/>
    <w:basedOn w:val="ac"/>
    <w:rsid w:val="00381DCB"/>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Date"/>
    <w:basedOn w:val="aa"/>
    <w:next w:val="aa"/>
    <w:link w:val="afff6"/>
    <w:rsid w:val="00381DCB"/>
    <w:pPr>
      <w:widowControl/>
      <w:autoSpaceDE/>
      <w:autoSpaceDN/>
      <w:adjustRightInd/>
      <w:spacing w:after="60"/>
      <w:jc w:val="both"/>
    </w:pPr>
    <w:rPr>
      <w:sz w:val="24"/>
    </w:rPr>
  </w:style>
  <w:style w:type="character" w:customStyle="1" w:styleId="afff6">
    <w:name w:val="Дата Знак"/>
    <w:basedOn w:val="ab"/>
    <w:link w:val="afff5"/>
    <w:rsid w:val="00381DCB"/>
    <w:rPr>
      <w:rFonts w:ascii="Times New Roman" w:eastAsia="Times New Roman" w:hAnsi="Times New Roman" w:cs="Times New Roman"/>
      <w:sz w:val="24"/>
      <w:szCs w:val="20"/>
      <w:lang w:eastAsia="ru-RU"/>
    </w:rPr>
  </w:style>
  <w:style w:type="paragraph" w:customStyle="1" w:styleId="ConsPlusCell">
    <w:name w:val="ConsPlusCell"/>
    <w:rsid w:val="00381DCB"/>
    <w:pPr>
      <w:autoSpaceDE w:val="0"/>
      <w:autoSpaceDN w:val="0"/>
      <w:adjustRightInd w:val="0"/>
    </w:pPr>
    <w:rPr>
      <w:rFonts w:ascii="Arial" w:eastAsia="Times New Roman" w:hAnsi="Arial" w:cs="Arial"/>
      <w:sz w:val="20"/>
      <w:szCs w:val="20"/>
      <w:lang w:eastAsia="ru-RU"/>
    </w:rPr>
  </w:style>
  <w:style w:type="paragraph" w:customStyle="1" w:styleId="afff7">
    <w:name w:val="Знак Знак Знак Знак"/>
    <w:basedOn w:val="aa"/>
    <w:rsid w:val="00381DCB"/>
    <w:pPr>
      <w:autoSpaceDE/>
      <w:autoSpaceDN/>
      <w:spacing w:after="160" w:line="240" w:lineRule="exact"/>
      <w:jc w:val="right"/>
    </w:pPr>
    <w:rPr>
      <w:rFonts w:ascii="Arial" w:hAnsi="Arial" w:cs="Arial"/>
      <w:lang w:val="en-GB" w:eastAsia="en-US"/>
    </w:rPr>
  </w:style>
  <w:style w:type="character" w:customStyle="1" w:styleId="ConsNormal0">
    <w:name w:val="ConsNormal Знак"/>
    <w:basedOn w:val="ab"/>
    <w:link w:val="ConsNormal"/>
    <w:rsid w:val="00381DCB"/>
    <w:rPr>
      <w:rFonts w:ascii="Arial" w:eastAsia="Times New Roman" w:hAnsi="Arial" w:cs="Arial"/>
      <w:lang w:eastAsia="ru-RU"/>
    </w:rPr>
  </w:style>
  <w:style w:type="paragraph" w:customStyle="1" w:styleId="Iniiaiieoaeno">
    <w:name w:val="Iniiaiie oaeno"/>
    <w:basedOn w:val="aa"/>
    <w:rsid w:val="00381DCB"/>
    <w:pPr>
      <w:widowControl/>
      <w:suppressAutoHyphens/>
      <w:adjustRightInd/>
    </w:pPr>
    <w:rPr>
      <w:sz w:val="24"/>
      <w:szCs w:val="24"/>
    </w:rPr>
  </w:style>
  <w:style w:type="paragraph" w:customStyle="1" w:styleId="Iauiue">
    <w:name w:val="Iau?iue"/>
    <w:rsid w:val="00381DCB"/>
    <w:pPr>
      <w:overflowPunct w:val="0"/>
      <w:autoSpaceDE w:val="0"/>
      <w:autoSpaceDN w:val="0"/>
      <w:adjustRightInd w:val="0"/>
      <w:textAlignment w:val="baseline"/>
    </w:pPr>
    <w:rPr>
      <w:rFonts w:ascii="Times New Roman" w:eastAsia="Times New Roman" w:hAnsi="Times New Roman" w:cs="Times New Roman"/>
      <w:sz w:val="20"/>
      <w:szCs w:val="20"/>
      <w:lang w:eastAsia="ru-RU"/>
    </w:rPr>
  </w:style>
  <w:style w:type="paragraph" w:customStyle="1" w:styleId="110">
    <w:name w:val="заголовок 11"/>
    <w:basedOn w:val="aa"/>
    <w:next w:val="aa"/>
    <w:rsid w:val="00381DCB"/>
    <w:pPr>
      <w:keepNext/>
      <w:widowControl/>
      <w:autoSpaceDE/>
      <w:autoSpaceDN/>
      <w:adjustRightInd/>
    </w:pPr>
    <w:rPr>
      <w:sz w:val="24"/>
    </w:rPr>
  </w:style>
  <w:style w:type="paragraph" w:styleId="afff8">
    <w:name w:val="No Spacing"/>
    <w:link w:val="afff9"/>
    <w:uiPriority w:val="1"/>
    <w:qFormat/>
    <w:rsid w:val="00381DCB"/>
    <w:pPr>
      <w:widowControl w:val="0"/>
      <w:autoSpaceDE w:val="0"/>
      <w:autoSpaceDN w:val="0"/>
      <w:adjustRightInd w:val="0"/>
    </w:pPr>
    <w:rPr>
      <w:rFonts w:ascii="Times New Roman" w:eastAsia="Times New Roman" w:hAnsi="Times New Roman" w:cs="Times New Roman"/>
      <w:sz w:val="20"/>
      <w:szCs w:val="20"/>
      <w:lang w:eastAsia="ru-RU"/>
    </w:rPr>
  </w:style>
  <w:style w:type="character" w:styleId="afffa">
    <w:name w:val="FollowedHyperlink"/>
    <w:basedOn w:val="ab"/>
    <w:uiPriority w:val="99"/>
    <w:semiHidden/>
    <w:unhideWhenUsed/>
    <w:rsid w:val="00021432"/>
    <w:rPr>
      <w:color w:val="800080" w:themeColor="followedHyperlink"/>
      <w:u w:val="single"/>
    </w:rPr>
  </w:style>
  <w:style w:type="paragraph" w:styleId="afffb">
    <w:name w:val="TOC Heading"/>
    <w:basedOn w:val="10"/>
    <w:next w:val="aa"/>
    <w:uiPriority w:val="39"/>
    <w:semiHidden/>
    <w:unhideWhenUsed/>
    <w:qFormat/>
    <w:rsid w:val="00313A90"/>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8">
    <w:name w:val="toc 1"/>
    <w:basedOn w:val="aa"/>
    <w:next w:val="aa"/>
    <w:autoRedefine/>
    <w:uiPriority w:val="39"/>
    <w:unhideWhenUsed/>
    <w:rsid w:val="00313A90"/>
    <w:pPr>
      <w:spacing w:after="100"/>
    </w:pPr>
  </w:style>
  <w:style w:type="paragraph" w:styleId="43">
    <w:name w:val="toc 4"/>
    <w:basedOn w:val="aa"/>
    <w:next w:val="aa"/>
    <w:autoRedefine/>
    <w:uiPriority w:val="39"/>
    <w:unhideWhenUsed/>
    <w:rsid w:val="00313A90"/>
    <w:pPr>
      <w:widowControl/>
      <w:autoSpaceDE/>
      <w:autoSpaceDN/>
      <w:adjustRightInd/>
      <w:spacing w:after="100" w:line="276" w:lineRule="auto"/>
      <w:ind w:left="660"/>
    </w:pPr>
    <w:rPr>
      <w:rFonts w:asciiTheme="minorHAnsi" w:eastAsiaTheme="minorEastAsia" w:hAnsiTheme="minorHAnsi" w:cstheme="minorBidi"/>
      <w:sz w:val="22"/>
      <w:szCs w:val="22"/>
    </w:rPr>
  </w:style>
  <w:style w:type="paragraph" w:styleId="52">
    <w:name w:val="toc 5"/>
    <w:basedOn w:val="aa"/>
    <w:next w:val="aa"/>
    <w:autoRedefine/>
    <w:uiPriority w:val="39"/>
    <w:unhideWhenUsed/>
    <w:rsid w:val="00313A90"/>
    <w:pPr>
      <w:widowControl/>
      <w:autoSpaceDE/>
      <w:autoSpaceDN/>
      <w:adjustRightInd/>
      <w:spacing w:after="100" w:line="276" w:lineRule="auto"/>
      <w:ind w:left="880"/>
    </w:pPr>
    <w:rPr>
      <w:rFonts w:asciiTheme="minorHAnsi" w:eastAsiaTheme="minorEastAsia" w:hAnsiTheme="minorHAnsi" w:cstheme="minorBidi"/>
      <w:sz w:val="22"/>
      <w:szCs w:val="22"/>
    </w:rPr>
  </w:style>
  <w:style w:type="paragraph" w:styleId="61">
    <w:name w:val="toc 6"/>
    <w:basedOn w:val="aa"/>
    <w:next w:val="aa"/>
    <w:autoRedefine/>
    <w:uiPriority w:val="39"/>
    <w:unhideWhenUsed/>
    <w:rsid w:val="00313A90"/>
    <w:pPr>
      <w:widowControl/>
      <w:autoSpaceDE/>
      <w:autoSpaceDN/>
      <w:adjustRightInd/>
      <w:spacing w:after="100" w:line="276" w:lineRule="auto"/>
      <w:ind w:left="1100"/>
    </w:pPr>
    <w:rPr>
      <w:rFonts w:asciiTheme="minorHAnsi" w:eastAsiaTheme="minorEastAsia" w:hAnsiTheme="minorHAnsi" w:cstheme="minorBidi"/>
      <w:sz w:val="22"/>
      <w:szCs w:val="22"/>
    </w:rPr>
  </w:style>
  <w:style w:type="paragraph" w:styleId="71">
    <w:name w:val="toc 7"/>
    <w:basedOn w:val="aa"/>
    <w:next w:val="aa"/>
    <w:autoRedefine/>
    <w:uiPriority w:val="39"/>
    <w:unhideWhenUsed/>
    <w:rsid w:val="00313A90"/>
    <w:pPr>
      <w:widowControl/>
      <w:autoSpaceDE/>
      <w:autoSpaceDN/>
      <w:adjustRightInd/>
      <w:spacing w:after="100" w:line="276" w:lineRule="auto"/>
      <w:ind w:left="1320"/>
    </w:pPr>
    <w:rPr>
      <w:rFonts w:asciiTheme="minorHAnsi" w:eastAsiaTheme="minorEastAsia" w:hAnsiTheme="minorHAnsi" w:cstheme="minorBidi"/>
      <w:sz w:val="22"/>
      <w:szCs w:val="22"/>
    </w:rPr>
  </w:style>
  <w:style w:type="paragraph" w:styleId="81">
    <w:name w:val="toc 8"/>
    <w:basedOn w:val="aa"/>
    <w:next w:val="aa"/>
    <w:autoRedefine/>
    <w:uiPriority w:val="39"/>
    <w:unhideWhenUsed/>
    <w:rsid w:val="00313A90"/>
    <w:pPr>
      <w:widowControl/>
      <w:autoSpaceDE/>
      <w:autoSpaceDN/>
      <w:adjustRightInd/>
      <w:spacing w:after="100" w:line="276" w:lineRule="auto"/>
      <w:ind w:left="1540"/>
    </w:pPr>
    <w:rPr>
      <w:rFonts w:asciiTheme="minorHAnsi" w:eastAsiaTheme="minorEastAsia" w:hAnsiTheme="minorHAnsi" w:cstheme="minorBidi"/>
      <w:sz w:val="22"/>
      <w:szCs w:val="22"/>
    </w:rPr>
  </w:style>
  <w:style w:type="paragraph" w:styleId="91">
    <w:name w:val="toc 9"/>
    <w:basedOn w:val="aa"/>
    <w:next w:val="aa"/>
    <w:autoRedefine/>
    <w:uiPriority w:val="39"/>
    <w:unhideWhenUsed/>
    <w:rsid w:val="00313A90"/>
    <w:pPr>
      <w:widowControl/>
      <w:autoSpaceDE/>
      <w:autoSpaceDN/>
      <w:adjustRightInd/>
      <w:spacing w:after="100" w:line="276" w:lineRule="auto"/>
      <w:ind w:left="1760"/>
    </w:pPr>
    <w:rPr>
      <w:rFonts w:asciiTheme="minorHAnsi" w:eastAsiaTheme="minorEastAsia" w:hAnsiTheme="minorHAnsi" w:cstheme="minorBidi"/>
      <w:sz w:val="22"/>
      <w:szCs w:val="22"/>
    </w:rPr>
  </w:style>
  <w:style w:type="character" w:customStyle="1" w:styleId="afff9">
    <w:name w:val="Без интервала Знак"/>
    <w:basedOn w:val="ab"/>
    <w:link w:val="afff8"/>
    <w:uiPriority w:val="1"/>
    <w:rsid w:val="00AF1426"/>
    <w:rPr>
      <w:rFonts w:ascii="Times New Roman" w:eastAsia="Times New Roman" w:hAnsi="Times New Roman" w:cs="Times New Roman"/>
      <w:sz w:val="20"/>
      <w:szCs w:val="20"/>
      <w:lang w:eastAsia="ru-RU"/>
    </w:rPr>
  </w:style>
  <w:style w:type="character" w:customStyle="1" w:styleId="blk">
    <w:name w:val="blk"/>
    <w:basedOn w:val="ab"/>
    <w:rsid w:val="0053019D"/>
  </w:style>
  <w:style w:type="character" w:customStyle="1" w:styleId="15">
    <w:name w:val="Стиль1 Знак"/>
    <w:basedOn w:val="ab"/>
    <w:link w:val="12"/>
    <w:rsid w:val="00E36D21"/>
    <w:rPr>
      <w:rFonts w:ascii="Times New Roman" w:eastAsia="Times New Roman" w:hAnsi="Times New Roman" w:cs="Times New Roman"/>
      <w:b/>
      <w:bCs/>
      <w:sz w:val="28"/>
      <w:szCs w:val="28"/>
      <w:lang w:eastAsia="ru-RU"/>
    </w:rPr>
  </w:style>
  <w:style w:type="character" w:customStyle="1" w:styleId="afffc">
    <w:name w:val="Сноска_"/>
    <w:basedOn w:val="ab"/>
    <w:link w:val="afffd"/>
    <w:rsid w:val="00CA0B43"/>
    <w:rPr>
      <w:rFonts w:ascii="Times New Roman" w:eastAsia="Times New Roman" w:hAnsi="Times New Roman" w:cs="Times New Roman"/>
      <w:shd w:val="clear" w:color="auto" w:fill="FFFFFF"/>
    </w:rPr>
  </w:style>
  <w:style w:type="character" w:customStyle="1" w:styleId="afffe">
    <w:name w:val="Основной текст_"/>
    <w:basedOn w:val="ab"/>
    <w:link w:val="62"/>
    <w:rsid w:val="00CA0B43"/>
    <w:rPr>
      <w:rFonts w:ascii="Times New Roman" w:eastAsia="Times New Roman" w:hAnsi="Times New Roman" w:cs="Times New Roman"/>
      <w:sz w:val="26"/>
      <w:szCs w:val="26"/>
      <w:shd w:val="clear" w:color="auto" w:fill="FFFFFF"/>
    </w:rPr>
  </w:style>
  <w:style w:type="character" w:customStyle="1" w:styleId="37">
    <w:name w:val="Заголовок №3_"/>
    <w:basedOn w:val="ab"/>
    <w:link w:val="38"/>
    <w:rsid w:val="00CA0B43"/>
    <w:rPr>
      <w:rFonts w:ascii="Times New Roman" w:eastAsia="Times New Roman" w:hAnsi="Times New Roman" w:cs="Times New Roman"/>
      <w:sz w:val="26"/>
      <w:szCs w:val="26"/>
      <w:shd w:val="clear" w:color="auto" w:fill="FFFFFF"/>
    </w:rPr>
  </w:style>
  <w:style w:type="paragraph" w:customStyle="1" w:styleId="afffd">
    <w:name w:val="Сноска"/>
    <w:basedOn w:val="aa"/>
    <w:link w:val="afffc"/>
    <w:rsid w:val="00CA0B43"/>
    <w:pPr>
      <w:shd w:val="clear" w:color="auto" w:fill="FFFFFF"/>
      <w:autoSpaceDE/>
      <w:autoSpaceDN/>
      <w:adjustRightInd/>
      <w:spacing w:line="274" w:lineRule="exact"/>
      <w:jc w:val="both"/>
    </w:pPr>
    <w:rPr>
      <w:sz w:val="22"/>
      <w:szCs w:val="22"/>
      <w:lang w:eastAsia="en-US"/>
    </w:rPr>
  </w:style>
  <w:style w:type="paragraph" w:customStyle="1" w:styleId="62">
    <w:name w:val="Основной текст6"/>
    <w:basedOn w:val="aa"/>
    <w:link w:val="afffe"/>
    <w:rsid w:val="00CA0B43"/>
    <w:pPr>
      <w:shd w:val="clear" w:color="auto" w:fill="FFFFFF"/>
      <w:autoSpaceDE/>
      <w:autoSpaceDN/>
      <w:adjustRightInd/>
      <w:spacing w:after="1500" w:line="322" w:lineRule="exact"/>
      <w:ind w:hanging="980"/>
    </w:pPr>
    <w:rPr>
      <w:sz w:val="26"/>
      <w:szCs w:val="26"/>
      <w:lang w:eastAsia="en-US"/>
    </w:rPr>
  </w:style>
  <w:style w:type="paragraph" w:customStyle="1" w:styleId="38">
    <w:name w:val="Заголовок №3"/>
    <w:basedOn w:val="aa"/>
    <w:link w:val="37"/>
    <w:rsid w:val="00CA0B43"/>
    <w:pPr>
      <w:shd w:val="clear" w:color="auto" w:fill="FFFFFF"/>
      <w:autoSpaceDE/>
      <w:autoSpaceDN/>
      <w:adjustRightInd/>
      <w:spacing w:after="300" w:line="0" w:lineRule="atLeast"/>
      <w:ind w:hanging="1900"/>
      <w:jc w:val="both"/>
      <w:outlineLvl w:val="2"/>
    </w:pPr>
    <w:rPr>
      <w:sz w:val="26"/>
      <w:szCs w:val="26"/>
      <w:lang w:eastAsia="en-US"/>
    </w:rPr>
  </w:style>
  <w:style w:type="character" w:customStyle="1" w:styleId="19">
    <w:name w:val="Основной текст1"/>
    <w:basedOn w:val="afffe"/>
    <w:rsid w:val="00B14FF3"/>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29">
    <w:name w:val="Основной текст2"/>
    <w:basedOn w:val="afffe"/>
    <w:rsid w:val="002D06DD"/>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39">
    <w:name w:val="Основной текст3"/>
    <w:basedOn w:val="afffe"/>
    <w:rsid w:val="002D06D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4">
    <w:name w:val="Основной текст4"/>
    <w:basedOn w:val="afffe"/>
    <w:rsid w:val="002D06D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3">
    <w:name w:val="Основной текст5"/>
    <w:basedOn w:val="afffe"/>
    <w:rsid w:val="002D06DD"/>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2a">
    <w:name w:val="Сноска (2)_"/>
    <w:basedOn w:val="ab"/>
    <w:link w:val="2b"/>
    <w:rsid w:val="002F656B"/>
    <w:rPr>
      <w:rFonts w:ascii="Times New Roman" w:eastAsia="Times New Roman" w:hAnsi="Times New Roman" w:cs="Times New Roman"/>
      <w:sz w:val="14"/>
      <w:szCs w:val="14"/>
      <w:shd w:val="clear" w:color="auto" w:fill="FFFFFF"/>
    </w:rPr>
  </w:style>
  <w:style w:type="character" w:customStyle="1" w:styleId="63">
    <w:name w:val="Основной текст (6)_"/>
    <w:basedOn w:val="ab"/>
    <w:link w:val="64"/>
    <w:rsid w:val="002F656B"/>
    <w:rPr>
      <w:rFonts w:ascii="Times New Roman" w:eastAsia="Times New Roman" w:hAnsi="Times New Roman" w:cs="Times New Roman"/>
      <w:sz w:val="14"/>
      <w:szCs w:val="14"/>
      <w:shd w:val="clear" w:color="auto" w:fill="FFFFFF"/>
    </w:rPr>
  </w:style>
  <w:style w:type="paragraph" w:customStyle="1" w:styleId="2b">
    <w:name w:val="Сноска (2)"/>
    <w:basedOn w:val="aa"/>
    <w:link w:val="2a"/>
    <w:rsid w:val="002F656B"/>
    <w:pPr>
      <w:shd w:val="clear" w:color="auto" w:fill="FFFFFF"/>
      <w:autoSpaceDE/>
      <w:autoSpaceDN/>
      <w:adjustRightInd/>
      <w:spacing w:line="0" w:lineRule="atLeast"/>
      <w:jc w:val="left"/>
    </w:pPr>
    <w:rPr>
      <w:sz w:val="14"/>
      <w:szCs w:val="14"/>
      <w:lang w:eastAsia="en-US"/>
    </w:rPr>
  </w:style>
  <w:style w:type="paragraph" w:customStyle="1" w:styleId="64">
    <w:name w:val="Основной текст (6)"/>
    <w:basedOn w:val="aa"/>
    <w:link w:val="63"/>
    <w:rsid w:val="002F656B"/>
    <w:pPr>
      <w:shd w:val="clear" w:color="auto" w:fill="FFFFFF"/>
      <w:autoSpaceDE/>
      <w:autoSpaceDN/>
      <w:adjustRightInd/>
      <w:spacing w:line="0" w:lineRule="atLeast"/>
      <w:jc w:val="left"/>
    </w:pPr>
    <w:rPr>
      <w:sz w:val="14"/>
      <w:szCs w:val="14"/>
      <w:lang w:eastAsia="en-US"/>
    </w:rPr>
  </w:style>
  <w:style w:type="character" w:styleId="affff">
    <w:name w:val="Placeholder Text"/>
    <w:basedOn w:val="ab"/>
    <w:uiPriority w:val="99"/>
    <w:semiHidden/>
    <w:rsid w:val="002F656B"/>
    <w:rPr>
      <w:color w:val="808080"/>
    </w:rPr>
  </w:style>
  <w:style w:type="character" w:customStyle="1" w:styleId="72">
    <w:name w:val="Основной текст (7)_"/>
    <w:basedOn w:val="ab"/>
    <w:rsid w:val="004F43E1"/>
    <w:rPr>
      <w:rFonts w:ascii="Times New Roman" w:eastAsia="Times New Roman" w:hAnsi="Times New Roman" w:cs="Times New Roman"/>
      <w:b/>
      <w:bCs/>
      <w:i w:val="0"/>
      <w:iCs w:val="0"/>
      <w:smallCaps w:val="0"/>
      <w:strike w:val="0"/>
      <w:sz w:val="26"/>
      <w:szCs w:val="26"/>
      <w:u w:val="none"/>
    </w:rPr>
  </w:style>
  <w:style w:type="character" w:customStyle="1" w:styleId="73">
    <w:name w:val="Основной текст (7)"/>
    <w:basedOn w:val="72"/>
    <w:rsid w:val="004F43E1"/>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1pt">
    <w:name w:val="Основной текст + 11 pt;Полужирный"/>
    <w:basedOn w:val="afffe"/>
    <w:rsid w:val="0096393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pt0">
    <w:name w:val="Основной текст + 11 pt"/>
    <w:basedOn w:val="afffe"/>
    <w:rsid w:val="0096393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9pt">
    <w:name w:val="Основной текст + 9 pt;Полужирный"/>
    <w:basedOn w:val="afffe"/>
    <w:rsid w:val="0096393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paragraph" w:styleId="affff0">
    <w:name w:val="endnote text"/>
    <w:basedOn w:val="aa"/>
    <w:link w:val="affff1"/>
    <w:uiPriority w:val="99"/>
    <w:rsid w:val="00CD77C0"/>
    <w:pPr>
      <w:widowControl/>
      <w:adjustRightInd/>
      <w:jc w:val="left"/>
    </w:pPr>
    <w:rPr>
      <w:rFonts w:eastAsiaTheme="minorEastAsia"/>
    </w:rPr>
  </w:style>
  <w:style w:type="character" w:customStyle="1" w:styleId="affff1">
    <w:name w:val="Текст концевой сноски Знак"/>
    <w:basedOn w:val="ab"/>
    <w:link w:val="affff0"/>
    <w:uiPriority w:val="99"/>
    <w:rsid w:val="00CD77C0"/>
    <w:rPr>
      <w:rFonts w:ascii="Times New Roman" w:eastAsiaTheme="minorEastAsia" w:hAnsi="Times New Roman" w:cs="Times New Roman"/>
      <w:sz w:val="20"/>
      <w:szCs w:val="20"/>
      <w:lang w:eastAsia="ru-RU"/>
    </w:rPr>
  </w:style>
  <w:style w:type="character" w:styleId="affff2">
    <w:name w:val="endnote reference"/>
    <w:basedOn w:val="ab"/>
    <w:uiPriority w:val="99"/>
    <w:rsid w:val="00CD77C0"/>
    <w:rPr>
      <w:vertAlign w:val="superscript"/>
    </w:rPr>
  </w:style>
</w:styles>
</file>

<file path=word/webSettings.xml><?xml version="1.0" encoding="utf-8"?>
<w:webSettings xmlns:r="http://schemas.openxmlformats.org/officeDocument/2006/relationships" xmlns:w="http://schemas.openxmlformats.org/wordprocessingml/2006/main">
  <w:divs>
    <w:div w:id="449203975">
      <w:bodyDiv w:val="1"/>
      <w:marLeft w:val="0"/>
      <w:marRight w:val="0"/>
      <w:marTop w:val="0"/>
      <w:marBottom w:val="0"/>
      <w:divBdr>
        <w:top w:val="none" w:sz="0" w:space="0" w:color="auto"/>
        <w:left w:val="none" w:sz="0" w:space="0" w:color="auto"/>
        <w:bottom w:val="none" w:sz="0" w:space="0" w:color="auto"/>
        <w:right w:val="none" w:sz="0" w:space="0" w:color="auto"/>
      </w:divBdr>
      <w:divsChild>
        <w:div w:id="109590907">
          <w:marLeft w:val="0"/>
          <w:marRight w:val="0"/>
          <w:marTop w:val="0"/>
          <w:marBottom w:val="0"/>
          <w:divBdr>
            <w:top w:val="none" w:sz="0" w:space="0" w:color="auto"/>
            <w:left w:val="none" w:sz="0" w:space="0" w:color="auto"/>
            <w:bottom w:val="none" w:sz="0" w:space="0" w:color="auto"/>
            <w:right w:val="none" w:sz="0" w:space="0" w:color="auto"/>
          </w:divBdr>
        </w:div>
        <w:div w:id="828792216">
          <w:marLeft w:val="0"/>
          <w:marRight w:val="0"/>
          <w:marTop w:val="0"/>
          <w:marBottom w:val="0"/>
          <w:divBdr>
            <w:top w:val="none" w:sz="0" w:space="0" w:color="auto"/>
            <w:left w:val="none" w:sz="0" w:space="0" w:color="auto"/>
            <w:bottom w:val="none" w:sz="0" w:space="0" w:color="auto"/>
            <w:right w:val="none" w:sz="0" w:space="0" w:color="auto"/>
          </w:divBdr>
        </w:div>
        <w:div w:id="989292362">
          <w:marLeft w:val="0"/>
          <w:marRight w:val="0"/>
          <w:marTop w:val="0"/>
          <w:marBottom w:val="0"/>
          <w:divBdr>
            <w:top w:val="none" w:sz="0" w:space="0" w:color="auto"/>
            <w:left w:val="none" w:sz="0" w:space="0" w:color="auto"/>
            <w:bottom w:val="none" w:sz="0" w:space="0" w:color="auto"/>
            <w:right w:val="none" w:sz="0" w:space="0" w:color="auto"/>
          </w:divBdr>
        </w:div>
        <w:div w:id="557086309">
          <w:marLeft w:val="0"/>
          <w:marRight w:val="0"/>
          <w:marTop w:val="0"/>
          <w:marBottom w:val="0"/>
          <w:divBdr>
            <w:top w:val="none" w:sz="0" w:space="0" w:color="auto"/>
            <w:left w:val="none" w:sz="0" w:space="0" w:color="auto"/>
            <w:bottom w:val="none" w:sz="0" w:space="0" w:color="auto"/>
            <w:right w:val="none" w:sz="0" w:space="0" w:color="auto"/>
          </w:divBdr>
        </w:div>
      </w:divsChild>
    </w:div>
    <w:div w:id="1718510690">
      <w:bodyDiv w:val="1"/>
      <w:marLeft w:val="0"/>
      <w:marRight w:val="0"/>
      <w:marTop w:val="0"/>
      <w:marBottom w:val="0"/>
      <w:divBdr>
        <w:top w:val="none" w:sz="0" w:space="0" w:color="auto"/>
        <w:left w:val="none" w:sz="0" w:space="0" w:color="auto"/>
        <w:bottom w:val="none" w:sz="0" w:space="0" w:color="auto"/>
        <w:right w:val="none" w:sz="0" w:space="0" w:color="auto"/>
      </w:divBdr>
      <w:divsChild>
        <w:div w:id="953827880">
          <w:marLeft w:val="0"/>
          <w:marRight w:val="0"/>
          <w:marTop w:val="0"/>
          <w:marBottom w:val="0"/>
          <w:divBdr>
            <w:top w:val="none" w:sz="0" w:space="0" w:color="auto"/>
            <w:left w:val="none" w:sz="0" w:space="0" w:color="auto"/>
            <w:bottom w:val="none" w:sz="0" w:space="0" w:color="auto"/>
            <w:right w:val="none" w:sz="0" w:space="0" w:color="auto"/>
          </w:divBdr>
        </w:div>
        <w:div w:id="508301813">
          <w:marLeft w:val="0"/>
          <w:marRight w:val="0"/>
          <w:marTop w:val="0"/>
          <w:marBottom w:val="0"/>
          <w:divBdr>
            <w:top w:val="none" w:sz="0" w:space="0" w:color="auto"/>
            <w:left w:val="none" w:sz="0" w:space="0" w:color="auto"/>
            <w:bottom w:val="none" w:sz="0" w:space="0" w:color="auto"/>
            <w:right w:val="none" w:sz="0" w:space="0" w:color="auto"/>
          </w:divBdr>
        </w:div>
        <w:div w:id="1758205356">
          <w:marLeft w:val="0"/>
          <w:marRight w:val="0"/>
          <w:marTop w:val="0"/>
          <w:marBottom w:val="0"/>
          <w:divBdr>
            <w:top w:val="none" w:sz="0" w:space="0" w:color="auto"/>
            <w:left w:val="none" w:sz="0" w:space="0" w:color="auto"/>
            <w:bottom w:val="none" w:sz="0" w:space="0" w:color="auto"/>
            <w:right w:val="none" w:sz="0" w:space="0" w:color="auto"/>
          </w:divBdr>
        </w:div>
        <w:div w:id="2107260515">
          <w:marLeft w:val="0"/>
          <w:marRight w:val="0"/>
          <w:marTop w:val="0"/>
          <w:marBottom w:val="0"/>
          <w:divBdr>
            <w:top w:val="none" w:sz="0" w:space="0" w:color="auto"/>
            <w:left w:val="none" w:sz="0" w:space="0" w:color="auto"/>
            <w:bottom w:val="none" w:sz="0" w:space="0" w:color="auto"/>
            <w:right w:val="none" w:sz="0" w:space="0" w:color="auto"/>
          </w:divBdr>
        </w:div>
      </w:divsChild>
    </w:div>
    <w:div w:id="1791320017">
      <w:bodyDiv w:val="1"/>
      <w:marLeft w:val="0"/>
      <w:marRight w:val="0"/>
      <w:marTop w:val="0"/>
      <w:marBottom w:val="0"/>
      <w:divBdr>
        <w:top w:val="none" w:sz="0" w:space="0" w:color="auto"/>
        <w:left w:val="none" w:sz="0" w:space="0" w:color="auto"/>
        <w:bottom w:val="none" w:sz="0" w:space="0" w:color="auto"/>
        <w:right w:val="none" w:sz="0" w:space="0" w:color="auto"/>
      </w:divBdr>
      <w:divsChild>
        <w:div w:id="1889755652">
          <w:marLeft w:val="0"/>
          <w:marRight w:val="0"/>
          <w:marTop w:val="0"/>
          <w:marBottom w:val="0"/>
          <w:divBdr>
            <w:top w:val="none" w:sz="0" w:space="0" w:color="auto"/>
            <w:left w:val="none" w:sz="0" w:space="0" w:color="auto"/>
            <w:bottom w:val="none" w:sz="0" w:space="0" w:color="auto"/>
            <w:right w:val="none" w:sz="0" w:space="0" w:color="auto"/>
          </w:divBdr>
        </w:div>
        <w:div w:id="1500538400">
          <w:marLeft w:val="0"/>
          <w:marRight w:val="0"/>
          <w:marTop w:val="0"/>
          <w:marBottom w:val="0"/>
          <w:divBdr>
            <w:top w:val="none" w:sz="0" w:space="0" w:color="auto"/>
            <w:left w:val="none" w:sz="0" w:space="0" w:color="auto"/>
            <w:bottom w:val="none" w:sz="0" w:space="0" w:color="auto"/>
            <w:right w:val="none" w:sz="0" w:space="0" w:color="auto"/>
          </w:divBdr>
        </w:div>
        <w:div w:id="138160105">
          <w:marLeft w:val="0"/>
          <w:marRight w:val="0"/>
          <w:marTop w:val="0"/>
          <w:marBottom w:val="0"/>
          <w:divBdr>
            <w:top w:val="none" w:sz="0" w:space="0" w:color="auto"/>
            <w:left w:val="none" w:sz="0" w:space="0" w:color="auto"/>
            <w:bottom w:val="none" w:sz="0" w:space="0" w:color="auto"/>
            <w:right w:val="none" w:sz="0" w:space="0" w:color="auto"/>
          </w:divBdr>
        </w:div>
        <w:div w:id="525367921">
          <w:marLeft w:val="0"/>
          <w:marRight w:val="0"/>
          <w:marTop w:val="0"/>
          <w:marBottom w:val="0"/>
          <w:divBdr>
            <w:top w:val="none" w:sz="0" w:space="0" w:color="auto"/>
            <w:left w:val="none" w:sz="0" w:space="0" w:color="auto"/>
            <w:bottom w:val="none" w:sz="0" w:space="0" w:color="auto"/>
            <w:right w:val="none" w:sz="0" w:space="0" w:color="auto"/>
          </w:divBdr>
        </w:div>
      </w:divsChild>
    </w:div>
    <w:div w:id="1870416366">
      <w:bodyDiv w:val="1"/>
      <w:marLeft w:val="0"/>
      <w:marRight w:val="0"/>
      <w:marTop w:val="0"/>
      <w:marBottom w:val="0"/>
      <w:divBdr>
        <w:top w:val="none" w:sz="0" w:space="0" w:color="auto"/>
        <w:left w:val="none" w:sz="0" w:space="0" w:color="auto"/>
        <w:bottom w:val="none" w:sz="0" w:space="0" w:color="auto"/>
        <w:right w:val="none" w:sz="0" w:space="0" w:color="auto"/>
      </w:divBdr>
      <w:divsChild>
        <w:div w:id="26101101">
          <w:marLeft w:val="0"/>
          <w:marRight w:val="0"/>
          <w:marTop w:val="0"/>
          <w:marBottom w:val="0"/>
          <w:divBdr>
            <w:top w:val="none" w:sz="0" w:space="0" w:color="auto"/>
            <w:left w:val="none" w:sz="0" w:space="0" w:color="auto"/>
            <w:bottom w:val="none" w:sz="0" w:space="0" w:color="auto"/>
            <w:right w:val="none" w:sz="0" w:space="0" w:color="auto"/>
          </w:divBdr>
        </w:div>
        <w:div w:id="1198661587">
          <w:marLeft w:val="0"/>
          <w:marRight w:val="0"/>
          <w:marTop w:val="0"/>
          <w:marBottom w:val="0"/>
          <w:divBdr>
            <w:top w:val="none" w:sz="0" w:space="0" w:color="auto"/>
            <w:left w:val="none" w:sz="0" w:space="0" w:color="auto"/>
            <w:bottom w:val="none" w:sz="0" w:space="0" w:color="auto"/>
            <w:right w:val="none" w:sz="0" w:space="0" w:color="auto"/>
          </w:divBdr>
          <w:divsChild>
            <w:div w:id="2006468865">
              <w:marLeft w:val="0"/>
              <w:marRight w:val="0"/>
              <w:marTop w:val="0"/>
              <w:marBottom w:val="0"/>
              <w:divBdr>
                <w:top w:val="none" w:sz="0" w:space="0" w:color="auto"/>
                <w:left w:val="none" w:sz="0" w:space="0" w:color="auto"/>
                <w:bottom w:val="none" w:sz="0" w:space="0" w:color="auto"/>
                <w:right w:val="none" w:sz="0" w:space="0" w:color="auto"/>
              </w:divBdr>
            </w:div>
          </w:divsChild>
        </w:div>
        <w:div w:id="2133474218">
          <w:marLeft w:val="0"/>
          <w:marRight w:val="0"/>
          <w:marTop w:val="0"/>
          <w:marBottom w:val="0"/>
          <w:divBdr>
            <w:top w:val="none" w:sz="0" w:space="0" w:color="auto"/>
            <w:left w:val="none" w:sz="0" w:space="0" w:color="auto"/>
            <w:bottom w:val="none" w:sz="0" w:space="0" w:color="auto"/>
            <w:right w:val="none" w:sz="0" w:space="0" w:color="auto"/>
          </w:divBdr>
        </w:div>
      </w:divsChild>
    </w:div>
    <w:div w:id="19833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consultant.ru/document/cons_doc_LAW_310126/7ebde198084b87c82df00e99d34872c74b0229b7/"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document/cons_doc_LAW_208924/"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nsultant.ru/document/cons_doc_LAW_301443/3fbb2872451363579e7694966a367224be284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2D408-9DE9-462A-964D-149A85AE0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97</Pages>
  <Words>38312</Words>
  <Characters>218381</Characters>
  <Application>Microsoft Office Word</Application>
  <DocSecurity>0</DocSecurity>
  <Lines>1819</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Ольга Павловна</dc:creator>
  <cp:lastModifiedBy>Пользователь</cp:lastModifiedBy>
  <cp:revision>3</cp:revision>
  <cp:lastPrinted>2018-12-19T06:56:00Z</cp:lastPrinted>
  <dcterms:created xsi:type="dcterms:W3CDTF">2018-12-19T06:25:00Z</dcterms:created>
  <dcterms:modified xsi:type="dcterms:W3CDTF">2018-12-19T07:04:00Z</dcterms:modified>
</cp:coreProperties>
</file>